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Enlyzr</w:t>
      </w:r>
      <w:r>
        <w:t xml:space="preserve"> </w:t>
      </w:r>
      <w:r>
        <w:t xml:space="preserve">User</w:t>
      </w:r>
      <w:r>
        <w:t xml:space="preserve"> </w:t>
      </w:r>
      <w:r>
        <w:t xml:space="preserve">Guide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"1-4" \h \z \u</w:instrText>
            <w:fldChar w:fldCharType="separate"/>
            <w:fldChar w:fldCharType="end"/>
          </w:r>
        </w:p>
      </w:sdtContent>
    </w:sdt>
    <w:bookmarkStart w:id="82" w:name="enlyzr-用户指南"/>
    <w:p>
      <w:pPr>
        <w:pStyle w:val="Heading1"/>
      </w:pPr>
      <w:r>
        <w:rPr>
          <w:rStyle w:val="SectionNumber"/>
        </w:rPr>
        <w:t xml:space="preserve">1</w:t>
      </w:r>
      <w:r>
        <w:tab/>
      </w:r>
      <w:r>
        <w:t xml:space="preserve">Enlyzr 用户指南</w:t>
      </w:r>
    </w:p>
    <w:bookmarkStart w:id="21" w:name="简介"/>
    <w:p>
      <w:pPr>
        <w:pStyle w:val="Heading2"/>
      </w:pPr>
      <w:r>
        <w:rPr>
          <w:rStyle w:val="SectionNumber"/>
        </w:rPr>
        <w:t xml:space="preserve">1.1</w:t>
      </w:r>
      <w:r>
        <w:tab/>
      </w:r>
      <w:r>
        <w:t xml:space="preserve">1. 简介</w:t>
      </w:r>
    </w:p>
    <w:p>
      <w:pPr>
        <w:pStyle w:val="FirstParagraph"/>
      </w:pPr>
      <w:r>
        <w:t xml:space="preserve">欢迎使用 Enlyzr: Personal Health &amp; Activity Tracker，这是您追踪、分析和优化日常生活各个方面的综合解决方案。这个强大的应用程序让您能够：</w:t>
      </w:r>
    </w:p>
    <w:p>
      <w:pPr>
        <w:numPr>
          <w:ilvl w:val="0"/>
          <w:numId w:val="1001"/>
        </w:numPr>
        <w:pStyle w:val="Compact"/>
      </w:pPr>
      <w:r>
        <w:t xml:space="preserve">记录任何类型的活动，使用可自定义的类别</w:t>
      </w:r>
    </w:p>
    <w:p>
      <w:pPr>
        <w:numPr>
          <w:ilvl w:val="0"/>
          <w:numId w:val="1001"/>
        </w:numPr>
        <w:pStyle w:val="Compact"/>
      </w:pPr>
      <w:r>
        <w:t xml:space="preserve">通过直观的界面可视化您的数据</w:t>
      </w:r>
    </w:p>
    <w:p>
      <w:pPr>
        <w:numPr>
          <w:ilvl w:val="0"/>
          <w:numId w:val="1001"/>
        </w:numPr>
        <w:pStyle w:val="Compact"/>
      </w:pPr>
      <w:r>
        <w:t xml:space="preserve">通过详细分析获得宝贵见解</w:t>
      </w:r>
    </w:p>
    <w:p>
      <w:pPr>
        <w:numPr>
          <w:ilvl w:val="0"/>
          <w:numId w:val="1001"/>
        </w:numPr>
        <w:pStyle w:val="Compact"/>
      </w:pPr>
      <w:r>
        <w:t xml:space="preserve">建立并维持积极的日常习惯</w:t>
      </w:r>
    </w:p>
    <w:p>
      <w:pPr>
        <w:pStyle w:val="FirstParagraph"/>
      </w:pPr>
      <w:r>
        <w:t xml:space="preserve">本用户指南提供了使用 Enlyzr 每项功能的详细说明，从基本的活动追踪到高级数据分析。无论您是健康追踪的新手，还是希望最大化应用功能的经验用户，本指南都将帮助您从 Enlyzr: Personal Health &amp; Activity Tracker 中获得最大收益。</w:t>
      </w:r>
    </w:p>
    <w:p>
      <w:r>
        <w:pict>
          <v:rect style="width:0;height:1.5pt" o:hralign="center" o:hrstd="t" o:hr="t"/>
        </w:pict>
      </w:r>
    </w:p>
    <w:bookmarkStart w:id="20" w:name="为什么要追踪您的活动"/>
    <w:p>
      <w:pPr>
        <w:pStyle w:val="Heading3"/>
      </w:pPr>
      <w:r>
        <w:rPr>
          <w:rStyle w:val="SectionNumber"/>
        </w:rPr>
        <w:t xml:space="preserve">1.1.1</w:t>
      </w:r>
      <w:r>
        <w:tab/>
      </w:r>
      <w:r>
        <w:t xml:space="preserve">为什么要追踪您的活动？</w:t>
      </w:r>
    </w:p>
    <w:p>
      <w:pPr>
        <w:pStyle w:val="FirstParagraph"/>
      </w:pPr>
      <w:r>
        <w:t xml:space="preserve">活动追踪提供了许多好处，可以改变您对健康和保健的方法：</w:t>
      </w:r>
    </w:p>
    <w:p>
      <w:pPr>
        <w:numPr>
          <w:ilvl w:val="0"/>
          <w:numId w:val="1002"/>
        </w:numPr>
        <w:pStyle w:val="Compact"/>
      </w:pPr>
      <w:r>
        <w:rPr>
          <w:bCs/>
          <w:b/>
        </w:rPr>
        <w:t xml:space="preserve">自我意识</w:t>
      </w:r>
      <w:r>
        <w:t xml:space="preserve">：了解您如何实际花费时间和精力</w:t>
      </w:r>
    </w:p>
    <w:p>
      <w:pPr>
        <w:numPr>
          <w:ilvl w:val="0"/>
          <w:numId w:val="1002"/>
        </w:numPr>
        <w:pStyle w:val="Compact"/>
      </w:pPr>
      <w:r>
        <w:rPr>
          <w:bCs/>
          <w:b/>
        </w:rPr>
        <w:t xml:space="preserve">目标实现</w:t>
      </w:r>
      <w:r>
        <w:t xml:space="preserve">：追踪个人目标的进展</w:t>
      </w:r>
    </w:p>
    <w:p>
      <w:pPr>
        <w:numPr>
          <w:ilvl w:val="0"/>
          <w:numId w:val="1002"/>
        </w:numPr>
        <w:pStyle w:val="Compact"/>
      </w:pPr>
      <w:r>
        <w:rPr>
          <w:bCs/>
          <w:b/>
        </w:rPr>
        <w:t xml:space="preserve">模式识别</w:t>
      </w:r>
      <w:r>
        <w:t xml:space="preserve">：识别影响您健康的习惯和趋势</w:t>
      </w:r>
    </w:p>
    <w:p>
      <w:pPr>
        <w:numPr>
          <w:ilvl w:val="0"/>
          <w:numId w:val="1002"/>
        </w:numPr>
        <w:pStyle w:val="Compact"/>
      </w:pPr>
      <w:r>
        <w:rPr>
          <w:bCs/>
          <w:b/>
        </w:rPr>
        <w:t xml:space="preserve">动机激励</w:t>
      </w:r>
      <w:r>
        <w:t xml:space="preserve">：可视化您的进展并保持一致性</w:t>
      </w:r>
    </w:p>
    <w:p>
      <w:pPr>
        <w:numPr>
          <w:ilvl w:val="0"/>
          <w:numId w:val="1002"/>
        </w:numPr>
        <w:pStyle w:val="Compact"/>
      </w:pPr>
      <w:r>
        <w:rPr>
          <w:bCs/>
          <w:b/>
        </w:rPr>
        <w:t xml:space="preserve">优化</w:t>
      </w:r>
      <w:r>
        <w:t xml:space="preserve">：基于数据做出决策来改善您的生活平衡</w:t>
      </w:r>
    </w:p>
    <w:p>
      <w:r>
        <w:pict>
          <v:rect style="width:0;height:1.5pt" o:hralign="center" o:hrstd="t" o:hr="t"/>
        </w:pict>
      </w:r>
    </w:p>
    <w:bookmarkEnd w:id="20"/>
    <w:bookmarkEnd w:id="21"/>
    <w:bookmarkStart w:id="29" w:name="入门指南引导向导"/>
    <w:p>
      <w:pPr>
        <w:pStyle w:val="Heading2"/>
      </w:pPr>
      <w:r>
        <w:rPr>
          <w:rStyle w:val="SectionNumber"/>
        </w:rPr>
        <w:t xml:space="preserve">1.2</w:t>
      </w:r>
      <w:r>
        <w:tab/>
      </w:r>
      <w:r>
        <w:t xml:space="preserve">2. 入门指南：引导向导</w:t>
      </w:r>
    </w:p>
    <w:p>
      <w:pPr>
        <w:pStyle w:val="FirstParagraph"/>
      </w:pPr>
      <w:r>
        <w:t xml:space="preserve">欢迎使用 Enlyzr！当您首次启动应用程序时，我们直观的引导向导将指导您个性化您的体验。</w:t>
      </w:r>
    </w:p>
    <w:bookmarkStart w:id="27" w:name="设置您的偏好"/>
    <w:p>
      <w:pPr>
        <w:pStyle w:val="Heading3"/>
      </w:pPr>
      <w:r>
        <w:rPr>
          <w:rStyle w:val="SectionNumber"/>
        </w:rPr>
        <w:t xml:space="preserve">1.2.1</w:t>
      </w:r>
      <w:r>
        <w:tab/>
      </w:r>
      <w:r>
        <w:t xml:space="preserve">设置您的偏好</w:t>
      </w:r>
    </w:p>
    <w:p>
      <w:pPr>
        <w:pStyle w:val="FirstParagraph"/>
      </w:pPr>
      <w:r>
        <w:t xml:space="preserve">引导过程只需几个简单步骤即可帮助您配置基本设置：</w:t>
      </w:r>
    </w:p>
    <w:bookmarkStart w:id="22" w:name="语言选择"/>
    <w:p>
      <w:pPr>
        <w:pStyle w:val="Heading4"/>
      </w:pPr>
      <w:r>
        <w:rPr>
          <w:rStyle w:val="SectionNumber"/>
        </w:rPr>
        <w:t xml:space="preserve">1.2.1.1</w:t>
      </w:r>
      <w:r>
        <w:tab/>
      </w:r>
      <w:r>
        <w:t xml:space="preserve">语言选择</w:t>
      </w:r>
    </w:p>
    <w:p>
      <w:pPr>
        <w:pStyle w:val="FirstParagraph"/>
      </w:pPr>
      <w:r>
        <w:t xml:space="preserve">从 17 种可用语言中选择您的首选语言来使用 Enlyzr。</w:t>
      </w:r>
    </w:p>
    <w:bookmarkEnd w:id="22"/>
    <w:bookmarkStart w:id="23" w:name="地区偏好"/>
    <w:p>
      <w:pPr>
        <w:pStyle w:val="Heading4"/>
      </w:pPr>
      <w:r>
        <w:rPr>
          <w:rStyle w:val="SectionNumber"/>
        </w:rPr>
        <w:t xml:space="preserve">1.2.1.2</w:t>
      </w:r>
      <w:r>
        <w:tab/>
      </w:r>
      <w:r>
        <w:t xml:space="preserve">地区偏好</w:t>
      </w:r>
    </w:p>
    <w:p>
      <w:pPr>
        <w:pStyle w:val="FirstParagraph"/>
      </w:pPr>
      <w:r>
        <w:t xml:space="preserve">自定义信息的显示方式：</w:t>
      </w:r>
    </w:p>
    <w:p>
      <w:pPr>
        <w:numPr>
          <w:ilvl w:val="0"/>
          <w:numId w:val="1003"/>
        </w:numPr>
        <w:pStyle w:val="Compact"/>
      </w:pPr>
      <w:r>
        <w:t xml:space="preserve">时间格式（12小时或24小时）</w:t>
      </w:r>
    </w:p>
    <w:p>
      <w:pPr>
        <w:numPr>
          <w:ilvl w:val="0"/>
          <w:numId w:val="1003"/>
        </w:numPr>
        <w:pStyle w:val="Compact"/>
      </w:pPr>
      <w:r>
        <w:t xml:space="preserve">日期格式</w:t>
      </w:r>
    </w:p>
    <w:p>
      <w:pPr>
        <w:numPr>
          <w:ilvl w:val="0"/>
          <w:numId w:val="1003"/>
        </w:numPr>
        <w:pStyle w:val="Compact"/>
      </w:pPr>
      <w:r>
        <w:t xml:space="preserve">一周的第一天</w:t>
      </w:r>
    </w:p>
    <w:bookmarkEnd w:id="23"/>
    <w:bookmarkStart w:id="24" w:name="显示自定义"/>
    <w:p>
      <w:pPr>
        <w:pStyle w:val="Heading4"/>
      </w:pPr>
      <w:r>
        <w:rPr>
          <w:rStyle w:val="SectionNumber"/>
        </w:rPr>
        <w:t xml:space="preserve">1.2.1.3</w:t>
      </w:r>
      <w:r>
        <w:tab/>
      </w:r>
      <w:r>
        <w:t xml:space="preserve">显示自定义</w:t>
      </w:r>
    </w:p>
    <w:p>
      <w:pPr>
        <w:pStyle w:val="FirstParagraph"/>
      </w:pPr>
      <w:r>
        <w:t xml:space="preserve">选择您的首选项：</w:t>
      </w:r>
    </w:p>
    <w:p>
      <w:pPr>
        <w:numPr>
          <w:ilvl w:val="0"/>
          <w:numId w:val="1004"/>
        </w:numPr>
        <w:pStyle w:val="Compact"/>
      </w:pPr>
      <w:r>
        <w:t xml:space="preserve">应用程序主题（浅色、深色或系统默认）</w:t>
      </w:r>
    </w:p>
    <w:p>
      <w:pPr>
        <w:numPr>
          <w:ilvl w:val="0"/>
          <w:numId w:val="1004"/>
        </w:numPr>
        <w:pStyle w:val="Compact"/>
      </w:pPr>
      <w:r>
        <w:t xml:space="preserve">日视觉化样式以获得最佳观看舒适度</w:t>
      </w:r>
    </w:p>
    <w:bookmarkEnd w:id="24"/>
    <w:bookmarkStart w:id="25" w:name="位置服务"/>
    <w:p>
      <w:pPr>
        <w:pStyle w:val="Heading4"/>
      </w:pPr>
      <w:r>
        <w:rPr>
          <w:rStyle w:val="SectionNumber"/>
        </w:rPr>
        <w:t xml:space="preserve">1.2.1.4</w:t>
      </w:r>
      <w:r>
        <w:tab/>
      </w:r>
      <w:r>
        <w:t xml:space="preserve">位置服务</w:t>
      </w:r>
    </w:p>
    <w:p>
      <w:pPr>
        <w:pStyle w:val="FirstParagraph"/>
      </w:pPr>
      <w:r>
        <w:t xml:space="preserve">配置位置设置以启用基于位置的功能和准确的活动追踪。</w:t>
      </w:r>
    </w:p>
    <w:bookmarkEnd w:id="25"/>
    <w:bookmarkStart w:id="26" w:name="功能概览"/>
    <w:p>
      <w:pPr>
        <w:pStyle w:val="Heading4"/>
      </w:pPr>
      <w:r>
        <w:rPr>
          <w:rStyle w:val="SectionNumber"/>
        </w:rPr>
        <w:t xml:space="preserve">1.2.1.5</w:t>
      </w:r>
      <w:r>
        <w:tab/>
      </w:r>
      <w:r>
        <w:t xml:space="preserve">功能概览</w:t>
      </w:r>
    </w:p>
    <w:p>
      <w:pPr>
        <w:pStyle w:val="FirstParagraph"/>
      </w:pPr>
      <w:r>
        <w:t xml:space="preserve">探索 Enlyzr 提供的功能：</w:t>
      </w:r>
    </w:p>
    <w:p>
      <w:pPr>
        <w:numPr>
          <w:ilvl w:val="0"/>
          <w:numId w:val="1005"/>
        </w:numPr>
        <w:pStyle w:val="Compact"/>
      </w:pPr>
      <w:r>
        <w:rPr>
          <w:bCs/>
          <w:b/>
        </w:rPr>
        <w:t xml:space="preserve">核心功能</w:t>
      </w:r>
      <w:r>
        <w:t xml:space="preserve">：发现应用程序包含的基本工具</w:t>
      </w:r>
    </w:p>
    <w:p>
      <w:pPr>
        <w:numPr>
          <w:ilvl w:val="0"/>
          <w:numId w:val="1005"/>
        </w:numPr>
        <w:pStyle w:val="Compact"/>
      </w:pPr>
      <w:r>
        <w:rPr>
          <w:bCs/>
          <w:b/>
        </w:rPr>
        <w:t xml:space="preserve">专业版功能</w:t>
      </w:r>
      <w:r>
        <w:t xml:space="preserve">：了解升级后可用的高级功能</w:t>
      </w:r>
    </w:p>
    <w:bookmarkEnd w:id="26"/>
    <w:bookmarkEnd w:id="27"/>
    <w:bookmarkStart w:id="28" w:name="准备开始"/>
    <w:p>
      <w:pPr>
        <w:pStyle w:val="Heading3"/>
      </w:pPr>
      <w:r>
        <w:rPr>
          <w:rStyle w:val="SectionNumber"/>
        </w:rPr>
        <w:t xml:space="preserve">1.2.2</w:t>
      </w:r>
      <w:r>
        <w:tab/>
      </w:r>
      <w:r>
        <w:t xml:space="preserve">准备开始</w:t>
      </w:r>
    </w:p>
    <w:p>
      <w:pPr>
        <w:pStyle w:val="FirstParagraph"/>
      </w:pPr>
      <w:r>
        <w:t xml:space="preserve">完成引导向导后，您将被引导到 Enlyzr：个人健康与活动追踪器的主界面，在那里您可以立即开始追踪您的健康之旅。</w:t>
      </w:r>
    </w:p>
    <w:p>
      <w:pPr>
        <w:pStyle w:val="BlockText"/>
      </w:pPr>
      <w:r>
        <w:rPr>
          <w:bCs/>
          <w:b/>
        </w:rPr>
        <w:t xml:space="preserve">提示</w:t>
      </w:r>
      <w:r>
        <w:t xml:space="preserve">：您可以随时通过应用程序内的设置菜单修改这些设置。</w:t>
      </w:r>
    </w:p>
    <w:p>
      <w:r>
        <w:pict>
          <v:rect style="width:0;height:1.5pt" o:hralign="center" o:hrstd="t" o:hr="t"/>
        </w:pict>
      </w:r>
    </w:p>
    <w:bookmarkEnd w:id="28"/>
    <w:bookmarkEnd w:id="29"/>
    <w:bookmarkStart w:id="34" w:name="了解主界面"/>
    <w:p>
      <w:pPr>
        <w:pStyle w:val="Heading2"/>
      </w:pPr>
      <w:r>
        <w:rPr>
          <w:rStyle w:val="SectionNumber"/>
        </w:rPr>
        <w:t xml:space="preserve">1.3</w:t>
      </w:r>
      <w:r>
        <w:tab/>
      </w:r>
      <w:r>
        <w:t xml:space="preserve">3. 了解主界面</w:t>
      </w:r>
    </w:p>
    <w:p>
      <w:pPr>
        <w:pStyle w:val="FirstParagraph"/>
      </w:pPr>
      <w:r>
        <w:t xml:space="preserve">Enlyzr：个人健康与活动追踪器采用直观的三部分界面设计，便于导航和快速访问所有功能。</w:t>
      </w:r>
    </w:p>
    <w:bookmarkStart w:id="33" w:name="界面组件"/>
    <w:p>
      <w:pPr>
        <w:pStyle w:val="Heading3"/>
      </w:pPr>
      <w:r>
        <w:rPr>
          <w:rStyle w:val="SectionNumber"/>
        </w:rPr>
        <w:t xml:space="preserve">1.3.1</w:t>
      </w:r>
      <w:r>
        <w:tab/>
      </w:r>
      <w:r>
        <w:t xml:space="preserve">界面组件</w:t>
      </w:r>
    </w:p>
    <w:bookmarkStart w:id="30" w:name="顶部应用栏"/>
    <w:p>
      <w:pPr>
        <w:pStyle w:val="Heading4"/>
      </w:pPr>
      <w:r>
        <w:rPr>
          <w:rStyle w:val="SectionNumber"/>
        </w:rPr>
        <w:t xml:space="preserve">1.3.1.1</w:t>
      </w:r>
      <w:r>
        <w:tab/>
      </w:r>
      <w:r>
        <w:t xml:space="preserve">顶部应用栏</w:t>
      </w:r>
    </w:p>
    <w:p>
      <w:pPr>
        <w:pStyle w:val="FirstParagraph"/>
      </w:pPr>
      <w:r>
        <w:t xml:space="preserve">顶部导航栏提供基本控制和关键功能的访问：</w:t>
      </w:r>
    </w:p>
    <w:p>
      <w:pPr>
        <w:numPr>
          <w:ilvl w:val="0"/>
          <w:numId w:val="1006"/>
        </w:numPr>
        <w:pStyle w:val="Compact"/>
      </w:pPr>
      <w:r>
        <w:rPr>
          <w:bCs/>
          <w:b/>
        </w:rPr>
        <w:t xml:space="preserve">屏幕标题</w:t>
      </w:r>
      <w:r>
        <w:t xml:space="preserve">：显示当前屏幕的名称以便于定位</w:t>
      </w:r>
    </w:p>
    <w:p>
      <w:pPr>
        <w:numPr>
          <w:ilvl w:val="0"/>
          <w:numId w:val="1006"/>
        </w:numPr>
        <w:pStyle w:val="Compact"/>
      </w:pPr>
      <w:r>
        <w:rPr>
          <w:bCs/>
          <w:b/>
        </w:rPr>
        <w:t xml:space="preserve">视图自定义</w:t>
      </w:r>
      <w:r>
        <w:t xml:space="preserve">（眼睛图标）：调整特定于当前屏幕的显示设置</w:t>
      </w:r>
    </w:p>
    <w:p>
      <w:pPr>
        <w:numPr>
          <w:ilvl w:val="0"/>
          <w:numId w:val="1006"/>
        </w:numPr>
        <w:pStyle w:val="Compact"/>
      </w:pPr>
      <w:r>
        <w:rPr>
          <w:bCs/>
          <w:b/>
        </w:rPr>
        <w:t xml:space="preserve">菜单选项</w:t>
      </w:r>
      <w:r>
        <w:t xml:space="preserve">（三点菜单）：访问重要的配置工具，包括：</w:t>
      </w:r>
    </w:p>
    <w:p>
      <w:pPr>
        <w:numPr>
          <w:ilvl w:val="1"/>
          <w:numId w:val="1007"/>
        </w:numPr>
        <w:pStyle w:val="Compact"/>
      </w:pPr>
      <w:r>
        <w:t xml:space="preserve">分类管理</w:t>
      </w:r>
    </w:p>
    <w:p>
      <w:pPr>
        <w:numPr>
          <w:ilvl w:val="1"/>
          <w:numId w:val="1007"/>
        </w:numPr>
        <w:pStyle w:val="Compact"/>
      </w:pPr>
      <w:r>
        <w:t xml:space="preserve">单位配置</w:t>
      </w:r>
    </w:p>
    <w:p>
      <w:pPr>
        <w:numPr>
          <w:ilvl w:val="1"/>
          <w:numId w:val="1007"/>
        </w:numPr>
        <w:pStyle w:val="Compact"/>
      </w:pPr>
      <w:r>
        <w:t xml:space="preserve">设置</w:t>
      </w:r>
    </w:p>
    <w:p>
      <w:pPr>
        <w:numPr>
          <w:ilvl w:val="1"/>
          <w:numId w:val="1007"/>
        </w:numPr>
        <w:pStyle w:val="Compact"/>
      </w:pPr>
      <w:r>
        <w:t xml:space="preserve">报告生成</w:t>
      </w:r>
    </w:p>
    <w:p>
      <w:pPr>
        <w:numPr>
          <w:ilvl w:val="1"/>
          <w:numId w:val="1007"/>
        </w:numPr>
        <w:pStyle w:val="Compact"/>
      </w:pPr>
      <w:r>
        <w:t xml:space="preserve">导入/导出功能</w:t>
      </w:r>
    </w:p>
    <w:p>
      <w:pPr>
        <w:numPr>
          <w:ilvl w:val="1"/>
          <w:numId w:val="1007"/>
        </w:numPr>
        <w:pStyle w:val="Compact"/>
      </w:pPr>
      <w:r>
        <w:t xml:space="preserve">捐赠选项</w:t>
      </w:r>
    </w:p>
    <w:bookmarkEnd w:id="30"/>
    <w:bookmarkStart w:id="31" w:name="屏幕导航栏"/>
    <w:p>
      <w:pPr>
        <w:pStyle w:val="Heading4"/>
      </w:pPr>
      <w:r>
        <w:rPr>
          <w:rStyle w:val="SectionNumber"/>
        </w:rPr>
        <w:t xml:space="preserve">1.3.1.2</w:t>
      </w:r>
      <w:r>
        <w:tab/>
      </w:r>
      <w:r>
        <w:t xml:space="preserve">屏幕导航栏</w:t>
      </w:r>
    </w:p>
    <w:p>
      <w:pPr>
        <w:pStyle w:val="FirstParagraph"/>
      </w:pPr>
      <w:r>
        <w:t xml:space="preserve">可自定义的图标栏提供对所有主要屏幕的快速访问：</w:t>
      </w:r>
    </w:p>
    <w:p>
      <w:pPr>
        <w:numPr>
          <w:ilvl w:val="0"/>
          <w:numId w:val="1008"/>
        </w:numPr>
        <w:pStyle w:val="Compact"/>
      </w:pPr>
      <w:r>
        <w:rPr>
          <w:bCs/>
          <w:b/>
        </w:rPr>
        <w:t xml:space="preserve">完全可自定义</w:t>
      </w:r>
      <w:r>
        <w:t xml:space="preserve">：选择要显示的屏幕并按您的首选顺序排列</w:t>
      </w:r>
    </w:p>
    <w:p>
      <w:pPr>
        <w:numPr>
          <w:ilvl w:val="0"/>
          <w:numId w:val="1008"/>
        </w:numPr>
        <w:pStyle w:val="Compact"/>
      </w:pPr>
      <w:r>
        <w:rPr>
          <w:bCs/>
          <w:b/>
        </w:rPr>
        <w:t xml:space="preserve">个性化启动</w:t>
      </w:r>
      <w:r>
        <w:t xml:space="preserve">：启动应用程序时设置任何屏幕作为默认主页</w:t>
      </w:r>
    </w:p>
    <w:p>
      <w:pPr>
        <w:numPr>
          <w:ilvl w:val="0"/>
          <w:numId w:val="1008"/>
        </w:numPr>
        <w:pStyle w:val="Compact"/>
      </w:pPr>
      <w:r>
        <w:rPr>
          <w:bCs/>
          <w:b/>
        </w:rPr>
        <w:t xml:space="preserve">视觉导航</w:t>
      </w:r>
      <w:r>
        <w:t xml:space="preserve">：每个屏幕都由直观的图标表示，便于识别</w:t>
      </w:r>
    </w:p>
    <w:p>
      <w:pPr>
        <w:pStyle w:val="BlockText"/>
      </w:pPr>
      <w:r>
        <w:rPr>
          <w:bCs/>
          <w:b/>
        </w:rPr>
        <w:t xml:space="preserve">专业提示</w:t>
      </w:r>
      <w:r>
        <w:t xml:space="preserve">：访问</w:t>
      </w:r>
    </w:p>
    <w:p>
      <w:pPr>
        <w:pStyle w:val="BlockText"/>
      </w:pPr>
      <w:r>
        <w:t xml:space="preserve">设置来自定义您的导航栏并创建符合您追踪偏好的个性化工作流程。</w:t>
      </w:r>
    </w:p>
    <w:bookmarkEnd w:id="31"/>
    <w:bookmarkStart w:id="32" w:name="主内容区域"/>
    <w:p>
      <w:pPr>
        <w:pStyle w:val="Heading4"/>
      </w:pPr>
      <w:r>
        <w:rPr>
          <w:rStyle w:val="SectionNumber"/>
        </w:rPr>
        <w:t xml:space="preserve">1.3.1.3</w:t>
      </w:r>
      <w:r>
        <w:tab/>
      </w:r>
      <w:r>
        <w:t xml:space="preserve">主内容区域</w:t>
      </w:r>
    </w:p>
    <w:p>
      <w:pPr>
        <w:pStyle w:val="FirstParagraph"/>
      </w:pPr>
      <w:r>
        <w:t xml:space="preserve">中央工作区根据您从导航栏选择的屏幕显示内容。这个动态区域适应显示：</w:t>
      </w:r>
    </w:p>
    <w:p>
      <w:pPr>
        <w:numPr>
          <w:ilvl w:val="0"/>
          <w:numId w:val="1009"/>
        </w:numPr>
        <w:pStyle w:val="Compact"/>
      </w:pPr>
      <w:r>
        <w:t xml:space="preserve">主页：您的一天概览，全面的每日概述</w:t>
      </w:r>
    </w:p>
    <w:p>
      <w:pPr>
        <w:numPr>
          <w:ilvl w:val="0"/>
          <w:numId w:val="1009"/>
        </w:numPr>
        <w:pStyle w:val="Compact"/>
      </w:pPr>
      <w:r>
        <w:t xml:space="preserve">活动：Enlyzr 的核心组件，用于追踪和管理您的所有活动</w:t>
      </w:r>
    </w:p>
    <w:p>
      <w:pPr>
        <w:numPr>
          <w:ilvl w:val="0"/>
          <w:numId w:val="1009"/>
        </w:numPr>
        <w:pStyle w:val="Compact"/>
      </w:pPr>
      <w:r>
        <w:t xml:space="preserve">环境：记录您的位置和环境条件</w:t>
      </w:r>
    </w:p>
    <w:p>
      <w:pPr>
        <w:numPr>
          <w:ilvl w:val="0"/>
          <w:numId w:val="1009"/>
        </w:numPr>
        <w:pStyle w:val="Compact"/>
      </w:pPr>
      <w:r>
        <w:t xml:space="preserve">统计：使用详细图表和分析可视化您的指标（标准版22个图表，专业版额外15+个图表）</w:t>
      </w:r>
    </w:p>
    <w:p>
      <w:pPr>
        <w:numPr>
          <w:ilvl w:val="0"/>
          <w:numId w:val="1009"/>
        </w:numPr>
        <w:pStyle w:val="Compact"/>
      </w:pPr>
      <w:r>
        <w:t xml:space="preserve">日历：从三种查看选项中选择（2种标准视图，1种专业版视图）</w:t>
      </w:r>
    </w:p>
    <w:p>
      <w:pPr>
        <w:numPr>
          <w:ilvl w:val="0"/>
          <w:numId w:val="1009"/>
        </w:numPr>
        <w:pStyle w:val="Compact"/>
      </w:pPr>
      <w:r>
        <w:t xml:space="preserve">监控：追踪和分析您最重要的活动</w:t>
      </w:r>
    </w:p>
    <w:p>
      <w:pPr>
        <w:numPr>
          <w:ilvl w:val="0"/>
          <w:numId w:val="1009"/>
        </w:numPr>
        <w:pStyle w:val="Compact"/>
      </w:pPr>
      <w:r>
        <w:t xml:space="preserve">例行程序：配置和管理重复活动</w:t>
      </w:r>
    </w:p>
    <w:p>
      <w:pPr>
        <w:numPr>
          <w:ilvl w:val="0"/>
          <w:numId w:val="1009"/>
        </w:numPr>
        <w:pStyle w:val="Compact"/>
      </w:pPr>
      <w:r>
        <w:t xml:space="preserve">每日日志：记录您的想法和反思</w:t>
      </w:r>
    </w:p>
    <w:p>
      <w:pPr>
        <w:numPr>
          <w:ilvl w:val="0"/>
          <w:numId w:val="1009"/>
        </w:numPr>
        <w:pStyle w:val="Compact"/>
      </w:pPr>
      <w:r>
        <w:t xml:space="preserve">CxSearch（专业版）：高级上下文搜索，具有模式识别、相关性分析和因果关系洞察</w:t>
      </w:r>
    </w:p>
    <w:p>
      <w:pPr>
        <w:pStyle w:val="FirstParagraph"/>
      </w:pPr>
      <w:r>
        <w:t xml:space="preserve">每个屏幕都针对其特定功能进行了优化，同时在整个应用程序中保持一致、用户友好的设计。</w:t>
      </w:r>
    </w:p>
    <w:p>
      <w:r>
        <w:pict>
          <v:rect style="width:0;height:1.5pt" o:hralign="center" o:hrstd="t" o:hr="t"/>
        </w:pict>
      </w:r>
    </w:p>
    <w:bookmarkEnd w:id="32"/>
    <w:bookmarkEnd w:id="33"/>
    <w:bookmarkEnd w:id="34"/>
    <w:bookmarkStart w:id="43" w:name="其他界面和配置选项"/>
    <w:p>
      <w:pPr>
        <w:pStyle w:val="Heading2"/>
      </w:pPr>
      <w:r>
        <w:rPr>
          <w:rStyle w:val="SectionNumber"/>
        </w:rPr>
        <w:t xml:space="preserve">1.4</w:t>
      </w:r>
      <w:r>
        <w:tab/>
      </w:r>
      <w:r>
        <w:t xml:space="preserve">4. 其他界面和配置选项</w:t>
      </w:r>
    </w:p>
    <w:p>
      <w:pPr>
        <w:pStyle w:val="FirstParagraph"/>
      </w:pPr>
      <w:r>
        <w:t xml:space="preserve">通过顶部应用栏中的三点菜单访问高级功能和配置选项。这些基本工具帮助您自定义和管理您的 Enlyzr 体验，超越日常追踪活动。</w:t>
      </w:r>
    </w:p>
    <w:bookmarkStart w:id="42" w:name="菜单选项概览"/>
    <w:p>
      <w:pPr>
        <w:pStyle w:val="Heading3"/>
      </w:pPr>
      <w:r>
        <w:rPr>
          <w:rStyle w:val="SectionNumber"/>
        </w:rPr>
        <w:t xml:space="preserve">1.4.1</w:t>
      </w:r>
      <w:r>
        <w:tab/>
      </w:r>
      <w:r>
        <w:t xml:space="preserve">菜单选项概览</w:t>
      </w:r>
    </w:p>
    <w:bookmarkStart w:id="35" w:name="分类管理"/>
    <w:p>
      <w:pPr>
        <w:pStyle w:val="Heading4"/>
      </w:pPr>
      <w:r>
        <w:rPr>
          <w:rStyle w:val="SectionNumber"/>
        </w:rPr>
        <w:t xml:space="preserve">1.4.1.1</w:t>
      </w:r>
      <w:r>
        <w:tab/>
      </w:r>
      <w:r>
        <w:t xml:space="preserve">分类管理</w:t>
      </w:r>
    </w:p>
    <w:p>
      <w:pPr>
        <w:pStyle w:val="FirstParagraph"/>
      </w:pPr>
      <w:r>
        <w:t xml:space="preserve">自定义您如何组织数据：</w:t>
      </w:r>
    </w:p>
    <w:p>
      <w:pPr>
        <w:numPr>
          <w:ilvl w:val="0"/>
          <w:numId w:val="1010"/>
        </w:numPr>
        <w:pStyle w:val="Compact"/>
      </w:pPr>
      <w:r>
        <w:t xml:space="preserve">在初始引导期间会自动以您选择的语言创建默认主分类和分类</w:t>
      </w:r>
    </w:p>
    <w:p>
      <w:pPr>
        <w:numPr>
          <w:ilvl w:val="0"/>
          <w:numId w:val="1010"/>
        </w:numPr>
        <w:pStyle w:val="Compact"/>
      </w:pPr>
      <w:r>
        <w:t xml:space="preserve">添加、删除或修改主分类和子分类</w:t>
      </w:r>
    </w:p>
    <w:p>
      <w:pPr>
        <w:numPr>
          <w:ilvl w:val="0"/>
          <w:numId w:val="1010"/>
        </w:numPr>
        <w:pStyle w:val="Compact"/>
      </w:pPr>
      <w:r>
        <w:t xml:space="preserve">为活动和环境条件配置分类</w:t>
      </w:r>
    </w:p>
    <w:p>
      <w:pPr>
        <w:numPr>
          <w:ilvl w:val="0"/>
          <w:numId w:val="1010"/>
        </w:numPr>
        <w:pStyle w:val="Compact"/>
      </w:pPr>
      <w:r>
        <w:t xml:space="preserve">创建符合您生活方式的个性化追踪系统</w:t>
      </w:r>
    </w:p>
    <w:bookmarkEnd w:id="35"/>
    <w:bookmarkStart w:id="36" w:name="单位配置"/>
    <w:p>
      <w:pPr>
        <w:pStyle w:val="Heading4"/>
      </w:pPr>
      <w:r>
        <w:rPr>
          <w:rStyle w:val="SectionNumber"/>
        </w:rPr>
        <w:t xml:space="preserve">1.4.1.2</w:t>
      </w:r>
      <w:r>
        <w:tab/>
      </w:r>
      <w:r>
        <w:t xml:space="preserve">单位配置</w:t>
      </w:r>
    </w:p>
    <w:p>
      <w:pPr>
        <w:pStyle w:val="FirstParagraph"/>
      </w:pPr>
      <w:r>
        <w:t xml:space="preserve">根据您的偏好调整测量：</w:t>
      </w:r>
    </w:p>
    <w:p>
      <w:pPr>
        <w:numPr>
          <w:ilvl w:val="0"/>
          <w:numId w:val="1011"/>
        </w:numPr>
        <w:pStyle w:val="Compact"/>
      </w:pPr>
      <w:r>
        <w:t xml:space="preserve">根据您选择的语言和地区设置，在初始引导期间自动创建默认单位</w:t>
      </w:r>
    </w:p>
    <w:p>
      <w:pPr>
        <w:numPr>
          <w:ilvl w:val="0"/>
          <w:numId w:val="1011"/>
        </w:numPr>
        <w:pStyle w:val="Compact"/>
      </w:pPr>
      <w:r>
        <w:t xml:space="preserve">为特定追踪需求添加自定义单位</w:t>
      </w:r>
    </w:p>
    <w:p>
      <w:pPr>
        <w:numPr>
          <w:ilvl w:val="0"/>
          <w:numId w:val="1011"/>
        </w:numPr>
        <w:pStyle w:val="Compact"/>
      </w:pPr>
      <w:r>
        <w:t xml:space="preserve">删除未使用的单位以简化数据输入</w:t>
      </w:r>
    </w:p>
    <w:p>
      <w:pPr>
        <w:numPr>
          <w:ilvl w:val="0"/>
          <w:numId w:val="1011"/>
        </w:numPr>
        <w:pStyle w:val="Compact"/>
      </w:pPr>
      <w:r>
        <w:t xml:space="preserve">调整现有单位以匹配您的地区或个人偏好</w:t>
      </w:r>
    </w:p>
    <w:bookmarkEnd w:id="36"/>
    <w:bookmarkStart w:id="37" w:name="报告生成专业版"/>
    <w:p>
      <w:pPr>
        <w:pStyle w:val="Heading4"/>
      </w:pPr>
      <w:r>
        <w:rPr>
          <w:rStyle w:val="SectionNumber"/>
        </w:rPr>
        <w:t xml:space="preserve">1.4.1.3</w:t>
      </w:r>
      <w:r>
        <w:tab/>
      </w:r>
      <w:r>
        <w:t xml:space="preserve">报告生成（专业版）</w:t>
      </w:r>
    </w:p>
    <w:p>
      <w:pPr>
        <w:pStyle w:val="FirstParagraph"/>
      </w:pPr>
      <w:r>
        <w:t xml:space="preserve">创建您健康之旅的专业文档：</w:t>
      </w:r>
    </w:p>
    <w:p>
      <w:pPr>
        <w:numPr>
          <w:ilvl w:val="0"/>
          <w:numId w:val="1012"/>
        </w:numPr>
        <w:pStyle w:val="Compact"/>
      </w:pPr>
      <w:r>
        <w:rPr>
          <w:bCs/>
          <w:b/>
        </w:rPr>
        <w:t xml:space="preserve">通用报告</w:t>
      </w:r>
      <w:r>
        <w:t xml:space="preserve">：您追踪数据的全面概述</w:t>
      </w:r>
    </w:p>
    <w:p>
      <w:pPr>
        <w:numPr>
          <w:ilvl w:val="0"/>
          <w:numId w:val="1012"/>
        </w:numPr>
        <w:pStyle w:val="Compact"/>
      </w:pPr>
      <w:r>
        <w:rPr>
          <w:bCs/>
          <w:b/>
        </w:rPr>
        <w:t xml:space="preserve">监控报告</w:t>
      </w:r>
      <w:r>
        <w:t xml:space="preserve">：您最有价值活动的详细分析</w:t>
      </w:r>
    </w:p>
    <w:p>
      <w:pPr>
        <w:numPr>
          <w:ilvl w:val="0"/>
          <w:numId w:val="1012"/>
        </w:numPr>
        <w:pStyle w:val="Compact"/>
      </w:pPr>
      <w:r>
        <w:rPr>
          <w:bCs/>
          <w:b/>
        </w:rPr>
        <w:t xml:space="preserve">CxSearch 报告</w:t>
      </w:r>
      <w:r>
        <w:t xml:space="preserve">：高级相关性和模式分析发现</w:t>
      </w:r>
    </w:p>
    <w:p>
      <w:pPr>
        <w:numPr>
          <w:ilvl w:val="0"/>
          <w:numId w:val="1012"/>
        </w:numPr>
        <w:pStyle w:val="Compact"/>
      </w:pPr>
      <w:r>
        <w:rPr>
          <w:bCs/>
          <w:b/>
        </w:rPr>
        <w:t xml:space="preserve">每日日志报告</w:t>
      </w:r>
      <w:r>
        <w:t xml:space="preserve">：您的想法和反思的汇编</w:t>
      </w:r>
    </w:p>
    <w:p>
      <w:pPr>
        <w:numPr>
          <w:ilvl w:val="0"/>
          <w:numId w:val="1012"/>
        </w:numPr>
        <w:pStyle w:val="Compact"/>
      </w:pPr>
      <w:r>
        <w:t xml:space="preserve">可用导出格式：DOCX 和 PDF</w:t>
      </w:r>
    </w:p>
    <w:bookmarkEnd w:id="37"/>
    <w:bookmarkStart w:id="38" w:name="导入导出功能"/>
    <w:p>
      <w:pPr>
        <w:pStyle w:val="Heading4"/>
      </w:pPr>
      <w:r>
        <w:rPr>
          <w:rStyle w:val="SectionNumber"/>
        </w:rPr>
        <w:t xml:space="preserve">1.4.1.4</w:t>
      </w:r>
      <w:r>
        <w:tab/>
      </w:r>
      <w:r>
        <w:t xml:space="preserve">导入/导出功能</w:t>
      </w:r>
    </w:p>
    <w:p>
      <w:pPr>
        <w:pStyle w:val="FirstParagraph"/>
      </w:pPr>
      <w:r>
        <w:t xml:space="preserve">自信地管理您的数据：</w:t>
      </w:r>
    </w:p>
    <w:p>
      <w:pPr>
        <w:numPr>
          <w:ilvl w:val="0"/>
          <w:numId w:val="1013"/>
        </w:numPr>
        <w:pStyle w:val="Compact"/>
      </w:pPr>
      <w:r>
        <w:rPr>
          <w:bCs/>
          <w:b/>
        </w:rPr>
        <w:t xml:space="preserve">数据导出</w:t>
      </w:r>
      <w:r>
        <w:t xml:space="preserve">：以 CSV 格式保存所有数据用于外部分析</w:t>
      </w:r>
    </w:p>
    <w:p>
      <w:pPr>
        <w:numPr>
          <w:ilvl w:val="0"/>
          <w:numId w:val="1013"/>
        </w:numPr>
        <w:pStyle w:val="Compact"/>
      </w:pPr>
      <w:r>
        <w:rPr>
          <w:bCs/>
          <w:b/>
        </w:rPr>
        <w:t xml:space="preserve">数据导入</w:t>
      </w:r>
      <w:r>
        <w:t xml:space="preserve">：从 CSV 文件导入数据</w:t>
      </w:r>
    </w:p>
    <w:p>
      <w:pPr>
        <w:numPr>
          <w:ilvl w:val="0"/>
          <w:numId w:val="1013"/>
        </w:numPr>
        <w:pStyle w:val="Compact"/>
      </w:pPr>
      <w:r>
        <w:rPr>
          <w:bCs/>
          <w:b/>
        </w:rPr>
        <w:t xml:space="preserve">数据库备份</w:t>
      </w:r>
      <w:r>
        <w:t xml:space="preserve">：创建整个数据库的完整备份</w:t>
      </w:r>
    </w:p>
    <w:p>
      <w:pPr>
        <w:numPr>
          <w:ilvl w:val="0"/>
          <w:numId w:val="1013"/>
        </w:numPr>
        <w:pStyle w:val="Compact"/>
      </w:pPr>
      <w:r>
        <w:rPr>
          <w:bCs/>
          <w:b/>
        </w:rPr>
        <w:t xml:space="preserve">数据库恢复</w:t>
      </w:r>
      <w:r>
        <w:t xml:space="preserve">：从以前的备份恢复数据</w:t>
      </w:r>
    </w:p>
    <w:bookmarkEnd w:id="38"/>
    <w:bookmarkStart w:id="39" w:name="设置"/>
    <w:p>
      <w:pPr>
        <w:pStyle w:val="Heading4"/>
      </w:pPr>
      <w:r>
        <w:rPr>
          <w:rStyle w:val="SectionNumber"/>
        </w:rPr>
        <w:t xml:space="preserve">1.4.1.5</w:t>
      </w:r>
      <w:r>
        <w:tab/>
      </w:r>
      <w:r>
        <w:t xml:space="preserve">设置</w:t>
      </w:r>
    </w:p>
    <w:p>
      <w:pPr>
        <w:pStyle w:val="FirstParagraph"/>
      </w:pPr>
      <w:r>
        <w:t xml:space="preserve">微调您的应用程序体验：</w:t>
      </w:r>
    </w:p>
    <w:p>
      <w:pPr>
        <w:numPr>
          <w:ilvl w:val="0"/>
          <w:numId w:val="1014"/>
        </w:numPr>
        <w:pStyle w:val="Compact"/>
      </w:pPr>
      <w:r>
        <w:rPr>
          <w:bCs/>
          <w:b/>
        </w:rPr>
        <w:t xml:space="preserve">设计</w:t>
      </w:r>
      <w:r>
        <w:t xml:space="preserve">：自定义主题和视觉偏好</w:t>
      </w:r>
    </w:p>
    <w:p>
      <w:pPr>
        <w:numPr>
          <w:ilvl w:val="0"/>
          <w:numId w:val="1014"/>
        </w:numPr>
        <w:pStyle w:val="Compact"/>
      </w:pPr>
      <w:r>
        <w:rPr>
          <w:bCs/>
          <w:b/>
        </w:rPr>
        <w:t xml:space="preserve">导航</w:t>
      </w:r>
      <w:r>
        <w:t xml:space="preserve">：配置屏幕顺序和启动偏好</w:t>
      </w:r>
    </w:p>
    <w:p>
      <w:pPr>
        <w:numPr>
          <w:ilvl w:val="0"/>
          <w:numId w:val="1014"/>
        </w:numPr>
        <w:pStyle w:val="Compact"/>
      </w:pPr>
      <w:r>
        <w:rPr>
          <w:bCs/>
          <w:b/>
        </w:rPr>
        <w:t xml:space="preserve">数据库</w:t>
      </w:r>
      <w:r>
        <w:t xml:space="preserve">：管理数据存储和优化</w:t>
      </w:r>
    </w:p>
    <w:p>
      <w:pPr>
        <w:numPr>
          <w:ilvl w:val="0"/>
          <w:numId w:val="1014"/>
        </w:numPr>
        <w:pStyle w:val="Compact"/>
      </w:pPr>
      <w:r>
        <w:rPr>
          <w:bCs/>
          <w:b/>
        </w:rPr>
        <w:t xml:space="preserve">隐私</w:t>
      </w:r>
      <w:r>
        <w:t xml:space="preserve">：控制敏感活动</w:t>
      </w:r>
    </w:p>
    <w:p>
      <w:pPr>
        <w:numPr>
          <w:ilvl w:val="0"/>
          <w:numId w:val="1014"/>
        </w:numPr>
        <w:pStyle w:val="Compact"/>
      </w:pPr>
      <w:r>
        <w:rPr>
          <w:bCs/>
          <w:b/>
        </w:rPr>
        <w:t xml:space="preserve">日历</w:t>
      </w:r>
      <w:r>
        <w:t xml:space="preserve">：调整特定于日历的设置</w:t>
      </w:r>
    </w:p>
    <w:p>
      <w:pPr>
        <w:numPr>
          <w:ilvl w:val="0"/>
          <w:numId w:val="1014"/>
        </w:numPr>
        <w:pStyle w:val="Compact"/>
      </w:pPr>
      <w:r>
        <w:rPr>
          <w:bCs/>
          <w:b/>
        </w:rPr>
        <w:t xml:space="preserve">关于</w:t>
      </w:r>
      <w:r>
        <w:t xml:space="preserve">：查看 Enlyzr：个人健康与活动追踪器及其组件的信息</w:t>
      </w:r>
    </w:p>
    <w:bookmarkEnd w:id="39"/>
    <w:bookmarkStart w:id="40" w:name="捐赠选项"/>
    <w:p>
      <w:pPr>
        <w:pStyle w:val="Heading4"/>
      </w:pPr>
      <w:r>
        <w:rPr>
          <w:rStyle w:val="SectionNumber"/>
        </w:rPr>
        <w:t xml:space="preserve">1.4.1.6</w:t>
      </w:r>
      <w:r>
        <w:tab/>
      </w:r>
      <w:r>
        <w:t xml:space="preserve">捐赠选项</w:t>
      </w:r>
    </w:p>
    <w:p>
      <w:pPr>
        <w:pStyle w:val="FirstParagraph"/>
      </w:pPr>
      <w:r>
        <w:t xml:space="preserve">支持持续开发：</w:t>
      </w:r>
    </w:p>
    <w:p>
      <w:pPr>
        <w:numPr>
          <w:ilvl w:val="0"/>
          <w:numId w:val="1015"/>
        </w:numPr>
        <w:pStyle w:val="Compact"/>
      </w:pPr>
      <w:r>
        <w:t xml:space="preserve">购买专业版以获得高级功能</w:t>
      </w:r>
    </w:p>
    <w:p>
      <w:pPr>
        <w:numPr>
          <w:ilvl w:val="0"/>
          <w:numId w:val="1015"/>
        </w:numPr>
        <w:pStyle w:val="Compact"/>
      </w:pPr>
      <w:r>
        <w:t xml:space="preserve">向开发者捐赠</w:t>
      </w:r>
    </w:p>
    <w:p>
      <w:pPr>
        <w:numPr>
          <w:ilvl w:val="0"/>
          <w:numId w:val="1015"/>
        </w:numPr>
        <w:pStyle w:val="Compact"/>
      </w:pPr>
      <w:r>
        <w:t xml:space="preserve">访问高级功能</w:t>
      </w:r>
    </w:p>
    <w:bookmarkEnd w:id="40"/>
    <w:bookmarkStart w:id="41" w:name="帮助"/>
    <w:p>
      <w:pPr>
        <w:pStyle w:val="Heading4"/>
      </w:pPr>
      <w:r>
        <w:rPr>
          <w:rStyle w:val="SectionNumber"/>
        </w:rPr>
        <w:t xml:space="preserve">1.4.1.7</w:t>
      </w:r>
      <w:r>
        <w:tab/>
      </w:r>
      <w:r>
        <w:t xml:space="preserve">帮助</w:t>
      </w:r>
    </w:p>
    <w:p>
      <w:pPr>
        <w:pStyle w:val="FirstParagraph"/>
      </w:pPr>
      <w:r>
        <w:t xml:space="preserve">在需要时获得帮助：</w:t>
      </w:r>
    </w:p>
    <w:p>
      <w:pPr>
        <w:numPr>
          <w:ilvl w:val="0"/>
          <w:numId w:val="1016"/>
        </w:numPr>
        <w:pStyle w:val="Compact"/>
      </w:pPr>
      <w:r>
        <w:t xml:space="preserve">访问全面的用户指南内容</w:t>
      </w:r>
    </w:p>
    <w:p>
      <w:pPr>
        <w:numPr>
          <w:ilvl w:val="0"/>
          <w:numId w:val="1016"/>
        </w:numPr>
        <w:pStyle w:val="Compact"/>
      </w:pPr>
      <w:r>
        <w:t xml:space="preserve">找到常见问题的答案</w:t>
      </w:r>
    </w:p>
    <w:p>
      <w:pPr>
        <w:numPr>
          <w:ilvl w:val="0"/>
          <w:numId w:val="1016"/>
        </w:numPr>
        <w:pStyle w:val="Compact"/>
      </w:pPr>
      <w:r>
        <w:t xml:space="preserve">学习有效使用 Enlyzr 的技巧和最佳实践</w:t>
      </w:r>
    </w:p>
    <w:p>
      <w:r>
        <w:pict>
          <v:rect style="width:0;height:1.5pt" o:hralign="center" o:hrstd="t" o:hr="t"/>
        </w:pict>
      </w:r>
    </w:p>
    <w:bookmarkEnd w:id="41"/>
    <w:bookmarkEnd w:id="42"/>
    <w:bookmarkEnd w:id="43"/>
    <w:bookmarkStart w:id="81" w:name="界面概览"/>
    <w:p>
      <w:pPr>
        <w:pStyle w:val="Heading2"/>
      </w:pPr>
      <w:r>
        <w:rPr>
          <w:rStyle w:val="SectionNumber"/>
        </w:rPr>
        <w:t xml:space="preserve">1.5</w:t>
      </w:r>
      <w:r>
        <w:tab/>
      </w:r>
      <w:r>
        <w:t xml:space="preserve">5. 界面概览</w:t>
      </w:r>
    </w:p>
    <w:p>
      <w:pPr>
        <w:pStyle w:val="FirstParagraph"/>
      </w:pPr>
      <w:r>
        <w:t xml:space="preserve">通过专用界面探索 Enlyzr 的完整功能，每个界面都旨在帮助您追踪、分析和改善您的健康和活动。</w:t>
      </w:r>
    </w:p>
    <w:bookmarkStart w:id="49" w:name="主屏幕"/>
    <w:p>
      <w:pPr>
        <w:pStyle w:val="Heading3"/>
      </w:pPr>
      <w:r>
        <w:rPr>
          <w:rStyle w:val="SectionNumber"/>
        </w:rPr>
        <w:t xml:space="preserve">1.5.1</w:t>
      </w:r>
      <w:r>
        <w:tab/>
      </w:r>
      <w:r>
        <w:t xml:space="preserve">5.1 主屏幕</w:t>
      </w:r>
    </w:p>
    <w:p>
      <w:pPr>
        <w:pStyle w:val="FirstParagraph"/>
      </w:pPr>
      <w:r>
        <w:t xml:space="preserve">您的个性化仪表板，提供您一天的全面概览。</w:t>
      </w:r>
    </w:p>
    <w:p>
      <w:pPr>
        <w:pStyle w:val="BlockText"/>
      </w:pPr>
      <w:r>
        <w:rPr>
          <w:bCs/>
          <w:b/>
        </w:rPr>
        <w:t xml:space="preserve">注意</w:t>
      </w:r>
      <w:r>
        <w:t xml:space="preserve">：虽然主屏幕在您追踪的最初几天可能看起来稀疏，但随着您建立活动历史记录，它变得越来越有价值。给它时间收集数据，看着它转变为您日常模式和进展的强大概览。</w:t>
      </w:r>
    </w:p>
    <w:p>
      <w:pPr>
        <w:pStyle w:val="BlockText"/>
      </w:pPr>
      <w:r>
        <w:rPr>
          <w:bCs/>
          <w:b/>
        </w:rPr>
        <w:t xml:space="preserve">提示</w:t>
      </w:r>
      <w:r>
        <w:t xml:space="preserve">：主屏幕主要设计为”一天概览”视图。对于详细的活动添加和管理，</w:t>
      </w:r>
    </w:p>
    <w:p>
      <w:pPr>
        <w:pStyle w:val="BlockText"/>
      </w:pPr>
      <w:r>
        <w:t xml:space="preserve">活动界面提供更全面的工具。</w:t>
      </w:r>
    </w:p>
    <w:bookmarkStart w:id="44" w:name="总体概览部分"/>
    <w:p>
      <w:pPr>
        <w:pStyle w:val="Heading4"/>
      </w:pPr>
      <w:r>
        <w:rPr>
          <w:rStyle w:val="SectionNumber"/>
        </w:rPr>
        <w:t xml:space="preserve">1.5.1.1</w:t>
      </w:r>
      <w:r>
        <w:tab/>
      </w:r>
      <w:r>
        <w:t xml:space="preserve">总体概览部分</w:t>
      </w:r>
    </w:p>
    <w:p>
      <w:pPr>
        <w:pStyle w:val="FirstParagraph"/>
      </w:pPr>
      <w:r>
        <w:t xml:space="preserve">紫色标题区域显示您的每日摘要，提供引人入胜的视觉反馈：</w:t>
      </w:r>
    </w:p>
    <w:p>
      <w:pPr>
        <w:pStyle w:val="BodyText"/>
      </w:pPr>
      <w:r>
        <w:rPr>
          <w:bCs/>
          <w:b/>
        </w:rPr>
        <w:t xml:space="preserve">每日统计</w:t>
      </w:r>
    </w:p>
    <w:p>
      <w:pPr>
        <w:numPr>
          <w:ilvl w:val="0"/>
          <w:numId w:val="1017"/>
        </w:numPr>
        <w:pStyle w:val="Compact"/>
      </w:pPr>
      <w:r>
        <w:t xml:space="preserve">今天记录的活动总数</w:t>
      </w:r>
    </w:p>
    <w:p>
      <w:pPr>
        <w:numPr>
          <w:ilvl w:val="0"/>
          <w:numId w:val="1017"/>
        </w:numPr>
        <w:pStyle w:val="Compact"/>
      </w:pPr>
      <w:r>
        <w:t xml:space="preserve">记录的环境条件数量</w:t>
      </w:r>
    </w:p>
    <w:p>
      <w:pPr>
        <w:numPr>
          <w:ilvl w:val="0"/>
          <w:numId w:val="1017"/>
        </w:numPr>
        <w:pStyle w:val="Compact"/>
      </w:pPr>
      <w:r>
        <w:t xml:space="preserve">添加新活动或每日日志条目的快速访问按钮</w:t>
      </w:r>
    </w:p>
    <w:p>
      <w:pPr>
        <w:pStyle w:val="FirstParagraph"/>
      </w:pPr>
      <w:r>
        <w:rPr>
          <w:bCs/>
          <w:b/>
        </w:rPr>
        <w:t xml:space="preserve">激励视觉效果</w:t>
      </w:r>
      <w:r>
        <w:t xml:space="preserve"> </w:t>
      </w:r>
      <w:r>
        <w:t xml:space="preserve">通过动态视觉元素体验您的进展：</w:t>
      </w:r>
    </w:p>
    <w:p>
      <w:pPr>
        <w:numPr>
          <w:ilvl w:val="0"/>
          <w:numId w:val="1018"/>
        </w:numPr>
        <w:pStyle w:val="Compact"/>
      </w:pPr>
      <w:r>
        <w:rPr>
          <w:bCs/>
          <w:b/>
        </w:rPr>
        <w:t xml:space="preserve">成长的树</w:t>
      </w:r>
      <w:r>
        <w:t xml:space="preserve">：随着您的日常活动数量增加而扩展</w:t>
      </w:r>
    </w:p>
    <w:p>
      <w:pPr>
        <w:numPr>
          <w:ilvl w:val="0"/>
          <w:numId w:val="1018"/>
        </w:numPr>
        <w:pStyle w:val="Compact"/>
      </w:pPr>
      <w:r>
        <w:rPr>
          <w:bCs/>
          <w:b/>
        </w:rPr>
        <w:t xml:space="preserve">天气指示器</w:t>
      </w:r>
      <w:r>
        <w:t xml:space="preserve">：根据记录的环境条件改善</w:t>
      </w:r>
    </w:p>
    <w:p>
      <w:pPr>
        <w:numPr>
          <w:ilvl w:val="0"/>
          <w:numId w:val="1018"/>
        </w:numPr>
        <w:pStyle w:val="Compact"/>
      </w:pPr>
      <w:r>
        <w:rPr>
          <w:bCs/>
          <w:b/>
        </w:rPr>
        <w:t xml:space="preserve">生长的草</w:t>
      </w:r>
      <w:r>
        <w:t xml:space="preserve">：每天您超过30个活动时进展</w:t>
      </w:r>
    </w:p>
    <w:p>
      <w:pPr>
        <w:pStyle w:val="FirstParagraph"/>
      </w:pPr>
      <w:r>
        <w:rPr>
          <w:bCs/>
          <w:b/>
        </w:rPr>
        <w:t xml:space="preserve">开始使用</w:t>
      </w:r>
    </w:p>
    <w:p>
      <w:pPr>
        <w:numPr>
          <w:ilvl w:val="0"/>
          <w:numId w:val="1019"/>
        </w:numPr>
        <w:pStyle w:val="Compact"/>
      </w:pPr>
      <w:r>
        <w:t xml:space="preserve">初始设置后，如果没有活动存在，点击”还没有活动”会打开导入界面</w:t>
      </w:r>
    </w:p>
    <w:p>
      <w:pPr>
        <w:numPr>
          <w:ilvl w:val="0"/>
          <w:numId w:val="1019"/>
        </w:numPr>
        <w:pStyle w:val="Compact"/>
      </w:pPr>
      <w:r>
        <w:t xml:space="preserve">导入现有数据以启动您的追踪之旅</w:t>
      </w:r>
    </w:p>
    <w:bookmarkEnd w:id="44"/>
    <w:bookmarkStart w:id="45" w:name="快速操作区域"/>
    <w:p>
      <w:pPr>
        <w:pStyle w:val="Heading4"/>
      </w:pPr>
      <w:r>
        <w:rPr>
          <w:rStyle w:val="SectionNumber"/>
        </w:rPr>
        <w:t xml:space="preserve">1.5.1.2</w:t>
      </w:r>
      <w:r>
        <w:tab/>
      </w:r>
      <w:r>
        <w:t xml:space="preserve">快速操作区域</w:t>
      </w:r>
    </w:p>
    <w:p>
      <w:pPr>
        <w:pStyle w:val="FirstParagraph"/>
      </w:pPr>
      <w:r>
        <w:t xml:space="preserve">使用智能快捷方式简化您的追踪：</w:t>
      </w:r>
    </w:p>
    <w:p>
      <w:pPr>
        <w:numPr>
          <w:ilvl w:val="0"/>
          <w:numId w:val="1020"/>
        </w:numPr>
        <w:pStyle w:val="Compact"/>
      </w:pPr>
      <w:r>
        <w:rPr>
          <w:bCs/>
          <w:b/>
        </w:rPr>
        <w:t xml:space="preserve">基于小时的建议</w:t>
      </w:r>
      <w:r>
        <w:t xml:space="preserve">：基于一天中的时间的上下文感知活动推荐</w:t>
      </w:r>
    </w:p>
    <w:p>
      <w:pPr>
        <w:numPr>
          <w:ilvl w:val="0"/>
          <w:numId w:val="1020"/>
        </w:numPr>
        <w:pStyle w:val="Compact"/>
      </w:pPr>
      <w:r>
        <w:rPr>
          <w:bCs/>
          <w:b/>
        </w:rPr>
        <w:t xml:space="preserve">热门分类</w:t>
      </w:r>
      <w:r>
        <w:t xml:space="preserve">：快速访问您最常用的活动类型</w:t>
      </w:r>
    </w:p>
    <w:bookmarkEnd w:id="45"/>
    <w:bookmarkStart w:id="46" w:name="即将到来的例行程序"/>
    <w:p>
      <w:pPr>
        <w:pStyle w:val="Heading4"/>
      </w:pPr>
      <w:r>
        <w:rPr>
          <w:rStyle w:val="SectionNumber"/>
        </w:rPr>
        <w:t xml:space="preserve">1.5.1.3</w:t>
      </w:r>
      <w:r>
        <w:tab/>
      </w:r>
      <w:r>
        <w:t xml:space="preserve">即将到来的例行程序</w:t>
      </w:r>
    </w:p>
    <w:p>
      <w:pPr>
        <w:pStyle w:val="FirstParagraph"/>
      </w:pPr>
      <w:r>
        <w:t xml:space="preserve">保持您的计划活动进度：</w:t>
      </w:r>
    </w:p>
    <w:p>
      <w:pPr>
        <w:numPr>
          <w:ilvl w:val="0"/>
          <w:numId w:val="1021"/>
        </w:numPr>
        <w:pStyle w:val="Compact"/>
      </w:pPr>
      <w:r>
        <w:t xml:space="preserve">查看在不久的将来到期的例行程序</w:t>
      </w:r>
    </w:p>
    <w:p>
      <w:pPr>
        <w:numPr>
          <w:ilvl w:val="0"/>
          <w:numId w:val="1021"/>
        </w:numPr>
        <w:pStyle w:val="Compact"/>
      </w:pPr>
      <w:r>
        <w:t xml:space="preserve">在到期前得到重复活动的提醒</w:t>
      </w:r>
    </w:p>
    <w:p>
      <w:pPr>
        <w:numPr>
          <w:ilvl w:val="0"/>
          <w:numId w:val="1021"/>
        </w:numPr>
        <w:pStyle w:val="Compact"/>
      </w:pPr>
      <w:r>
        <w:t xml:space="preserve">保持追踪习惯的一致性</w:t>
      </w:r>
    </w:p>
    <w:bookmarkEnd w:id="46"/>
    <w:bookmarkStart w:id="47" w:name="当前连胜"/>
    <w:p>
      <w:pPr>
        <w:pStyle w:val="Heading4"/>
      </w:pPr>
      <w:r>
        <w:rPr>
          <w:rStyle w:val="SectionNumber"/>
        </w:rPr>
        <w:t xml:space="preserve">1.5.1.4</w:t>
      </w:r>
      <w:r>
        <w:tab/>
      </w:r>
      <w:r>
        <w:t xml:space="preserve">当前连胜</w:t>
      </w:r>
    </w:p>
    <w:p>
      <w:pPr>
        <w:pStyle w:val="FirstParagraph"/>
      </w:pPr>
      <w:r>
        <w:t xml:space="preserve">庆祝您的一致性：</w:t>
      </w:r>
    </w:p>
    <w:p>
      <w:pPr>
        <w:numPr>
          <w:ilvl w:val="0"/>
          <w:numId w:val="1022"/>
        </w:numPr>
        <w:pStyle w:val="Compact"/>
      </w:pPr>
      <w:r>
        <w:t xml:space="preserve">显示周期性记录而没有中断的活动</w:t>
      </w:r>
    </w:p>
    <w:p>
      <w:pPr>
        <w:numPr>
          <w:ilvl w:val="0"/>
          <w:numId w:val="1022"/>
        </w:numPr>
        <w:pStyle w:val="Compact"/>
      </w:pPr>
      <w:r>
        <w:t xml:space="preserve">您持续成就的视觉表示</w:t>
      </w:r>
    </w:p>
    <w:p>
      <w:pPr>
        <w:numPr>
          <w:ilvl w:val="0"/>
          <w:numId w:val="1022"/>
        </w:numPr>
        <w:pStyle w:val="Compact"/>
      </w:pPr>
      <w:r>
        <w:t xml:space="preserve">维持积极习惯的动机</w:t>
      </w:r>
    </w:p>
    <w:bookmarkEnd w:id="47"/>
    <w:bookmarkStart w:id="48" w:name="最近活动"/>
    <w:p>
      <w:pPr>
        <w:pStyle w:val="Heading4"/>
      </w:pPr>
      <w:r>
        <w:rPr>
          <w:rStyle w:val="SectionNumber"/>
        </w:rPr>
        <w:t xml:space="preserve">1.5.1.5</w:t>
      </w:r>
      <w:r>
        <w:tab/>
      </w:r>
      <w:r>
        <w:t xml:space="preserve">最近活动</w:t>
      </w:r>
    </w:p>
    <w:p>
      <w:pPr>
        <w:pStyle w:val="FirstParagraph"/>
      </w:pPr>
      <w:r>
        <w:t xml:space="preserve">您最新条目的快速参考：</w:t>
      </w:r>
    </w:p>
    <w:p>
      <w:pPr>
        <w:numPr>
          <w:ilvl w:val="0"/>
          <w:numId w:val="1023"/>
        </w:numPr>
        <w:pStyle w:val="Compact"/>
      </w:pPr>
      <w:r>
        <w:t xml:space="preserve">查看您最近记录的活动</w:t>
      </w:r>
    </w:p>
    <w:p>
      <w:pPr>
        <w:numPr>
          <w:ilvl w:val="0"/>
          <w:numId w:val="1023"/>
        </w:numPr>
        <w:pStyle w:val="Compact"/>
      </w:pPr>
      <w:r>
        <w:t xml:space="preserve">编辑或查看过去条目的简便访问</w:t>
      </w:r>
    </w:p>
    <w:p>
      <w:pPr>
        <w:numPr>
          <w:ilvl w:val="0"/>
          <w:numId w:val="1023"/>
        </w:numPr>
        <w:pStyle w:val="Compact"/>
      </w:pPr>
      <w:r>
        <w:t xml:space="preserve">了解您当前的追踪模式</w:t>
      </w:r>
    </w:p>
    <w:bookmarkEnd w:id="48"/>
    <w:bookmarkEnd w:id="49"/>
    <w:bookmarkStart w:id="55" w:name="活动界面"/>
    <w:p>
      <w:pPr>
        <w:pStyle w:val="Heading3"/>
      </w:pPr>
      <w:r>
        <w:rPr>
          <w:rStyle w:val="SectionNumber"/>
        </w:rPr>
        <w:t xml:space="preserve">1.5.2</w:t>
      </w:r>
      <w:r>
        <w:tab/>
      </w:r>
      <w:r>
        <w:t xml:space="preserve">5.2 活动界面</w:t>
      </w:r>
    </w:p>
    <w:p>
      <w:pPr>
        <w:pStyle w:val="FirstParagraph"/>
      </w:pPr>
      <w:r>
        <w:t xml:space="preserve">Enlyzr 的核心，您在这里记录、管理和追踪所有日常活动。这个核心组件允许您记录从锻炼和饮食到药物和症状的一切。</w:t>
      </w:r>
    </w:p>
    <w:p>
      <w:pPr>
        <w:pStyle w:val="BlockText"/>
      </w:pPr>
      <w:r>
        <w:rPr>
          <w:bCs/>
          <w:b/>
        </w:rPr>
        <w:t xml:space="preserve">注意</w:t>
      </w:r>
      <w:r>
        <w:t xml:space="preserve">：活动用于记录和测量”您做什么”，而</w:t>
      </w:r>
    </w:p>
    <w:p>
      <w:pPr>
        <w:pStyle w:val="BlockText"/>
      </w:pPr>
      <w:r>
        <w:t xml:space="preserve">环境界面记录”您在哪里做您做的事”以及周围的条件。它们一起提供了您日常生活的完整图片。</w:t>
      </w:r>
    </w:p>
    <w:bookmarkStart w:id="50" w:name="顶部导航控件"/>
    <w:p>
      <w:pPr>
        <w:pStyle w:val="Heading4"/>
      </w:pPr>
      <w:r>
        <w:rPr>
          <w:rStyle w:val="SectionNumber"/>
        </w:rPr>
        <w:t xml:space="preserve">1.5.2.1</w:t>
      </w:r>
      <w:r>
        <w:tab/>
      </w:r>
      <w:r>
        <w:t xml:space="preserve">顶部导航控件</w:t>
      </w:r>
    </w:p>
    <w:p>
      <w:pPr>
        <w:pStyle w:val="FirstParagraph"/>
      </w:pPr>
      <w:r>
        <w:t xml:space="preserve">活动界面在顶部具有全面的导航和过滤选项：</w:t>
      </w:r>
    </w:p>
    <w:p>
      <w:pPr>
        <w:pStyle w:val="BodyText"/>
      </w:pPr>
      <w:r>
        <w:rPr>
          <w:bCs/>
          <w:b/>
        </w:rPr>
        <w:t xml:space="preserve">时间段选择</w:t>
      </w:r>
    </w:p>
    <w:p>
      <w:pPr>
        <w:numPr>
          <w:ilvl w:val="0"/>
          <w:numId w:val="1024"/>
        </w:numPr>
        <w:pStyle w:val="Compact"/>
      </w:pPr>
      <w:r>
        <w:rPr>
          <w:bCs/>
          <w:b/>
        </w:rPr>
        <w:t xml:space="preserve">月份选择器</w:t>
      </w:r>
      <w:r>
        <w:t xml:space="preserve">：在月份之间快速导航</w:t>
      </w:r>
    </w:p>
    <w:p>
      <w:pPr>
        <w:numPr>
          <w:ilvl w:val="0"/>
          <w:numId w:val="1024"/>
        </w:numPr>
        <w:pStyle w:val="Compact"/>
      </w:pPr>
      <w:r>
        <w:rPr>
          <w:bCs/>
          <w:b/>
        </w:rPr>
        <w:t xml:space="preserve">年份选择器</w:t>
      </w:r>
      <w:r>
        <w:t xml:space="preserve">：跳转到您追踪历史中的任何年份</w:t>
      </w:r>
    </w:p>
    <w:p>
      <w:pPr>
        <w:numPr>
          <w:ilvl w:val="0"/>
          <w:numId w:val="1024"/>
        </w:numPr>
        <w:pStyle w:val="Compact"/>
      </w:pPr>
      <w:r>
        <w:rPr>
          <w:bCs/>
          <w:b/>
        </w:rPr>
        <w:t xml:space="preserve">年度部分</w:t>
      </w:r>
      <w:r>
        <w:t xml:space="preserve">：按季度或其他时间段查看活动</w:t>
      </w:r>
    </w:p>
    <w:p>
      <w:pPr>
        <w:pStyle w:val="BlockText"/>
      </w:pPr>
      <w:r>
        <w:rPr>
          <w:bCs/>
          <w:b/>
        </w:rPr>
        <w:t xml:space="preserve">重要</w:t>
      </w:r>
      <w:r>
        <w:t xml:space="preserve">：时间段选择在整个应用程序中同步。当您在这里更改日期范围时，它会自动在</w:t>
      </w:r>
      <w:hyperlink w:anchor="日历界面">
        <w:r>
          <w:rPr>
            <w:rStyle w:val="Hyperlink"/>
          </w:rPr>
          <w:t xml:space="preserve">日历、</w:t>
        </w:r>
      </w:hyperlink>
      <w:hyperlink w:anchor="统计界面">
        <w:r>
          <w:rPr>
            <w:rStyle w:val="Hyperlink"/>
          </w:rPr>
          <w:t xml:space="preserve">统计、</w:t>
        </w:r>
      </w:hyperlink>
      <w:hyperlink w:anchor="环境界面专业版">
        <w:r>
          <w:rPr>
            <w:rStyle w:val="Hyperlink"/>
          </w:rPr>
          <w:t xml:space="preserve">环境界面和</w:t>
        </w:r>
      </w:hyperlink>
    </w:p>
    <w:p>
      <w:pPr>
        <w:pStyle w:val="BlockText"/>
      </w:pPr>
      <w:r>
        <w:t xml:space="preserve">报告生成中更新。同样，在任何这些界面中更改时间段都会在这里反映，确保整个 Enlyzr 中的一致视图。</w:t>
      </w:r>
    </w:p>
    <w:p>
      <w:pPr>
        <w:pStyle w:val="FirstParagraph"/>
      </w:pPr>
      <w:r>
        <w:rPr>
          <w:bCs/>
          <w:b/>
        </w:rPr>
        <w:t xml:space="preserve">过滤选项</w:t>
      </w:r>
      <w:r>
        <w:t xml:space="preserve"> </w:t>
      </w:r>
      <w:r>
        <w:t xml:space="preserve">使用过滤来根据各种属性显示或隐藏活动：</w:t>
      </w:r>
    </w:p>
    <w:p>
      <w:pPr>
        <w:numPr>
          <w:ilvl w:val="0"/>
          <w:numId w:val="1025"/>
        </w:numPr>
        <w:pStyle w:val="Compact"/>
      </w:pPr>
      <w:r>
        <w:rPr>
          <w:bCs/>
          <w:b/>
        </w:rPr>
        <w:t xml:space="preserve">可用属性</w:t>
      </w:r>
      <w:r>
        <w:t xml:space="preserve">：日期、时间、标题、评论、分类、主分类和敏感标志</w:t>
      </w:r>
    </w:p>
    <w:p>
      <w:pPr>
        <w:numPr>
          <w:ilvl w:val="0"/>
          <w:numId w:val="1025"/>
        </w:numPr>
        <w:pStyle w:val="Compact"/>
      </w:pPr>
      <w:r>
        <w:rPr>
          <w:bCs/>
          <w:b/>
        </w:rPr>
        <w:t xml:space="preserve">逻辑运算符</w:t>
      </w:r>
      <w:r>
        <w:t xml:space="preserve">：使用 AND、OR 和 NOT 运算符组合过滤器</w:t>
      </w:r>
    </w:p>
    <w:p>
      <w:pPr>
        <w:numPr>
          <w:ilvl w:val="0"/>
          <w:numId w:val="1025"/>
        </w:numPr>
        <w:pStyle w:val="Compact"/>
      </w:pPr>
      <w:r>
        <w:rPr>
          <w:bCs/>
          <w:b/>
        </w:rPr>
        <w:t xml:space="preserve">高级过滤</w:t>
      </w:r>
      <w:r>
        <w:t xml:space="preserve">：创建复杂的过滤器组合以精确控制显示的活动</w:t>
      </w:r>
    </w:p>
    <w:p>
      <w:pPr>
        <w:numPr>
          <w:ilvl w:val="0"/>
          <w:numId w:val="1025"/>
        </w:numPr>
        <w:pStyle w:val="Compact"/>
      </w:pPr>
      <w:r>
        <w:rPr>
          <w:bCs/>
          <w:b/>
        </w:rPr>
        <w:t xml:space="preserve">排除功能</w:t>
      </w:r>
      <w:r>
        <w:t xml:space="preserve">：隐藏否则会匹配您主要过滤器条件的特定活动子集</w:t>
      </w:r>
    </w:p>
    <w:p>
      <w:pPr>
        <w:pStyle w:val="FirstParagraph"/>
      </w:pPr>
      <w:r>
        <w:rPr>
          <w:bCs/>
          <w:b/>
        </w:rPr>
        <w:t xml:space="preserve">过滤器状态指示器</w:t>
      </w:r>
      <w:r>
        <w:t xml:space="preserve"> </w:t>
      </w:r>
      <w:r>
        <w:t xml:space="preserve">当过滤器活跃时：</w:t>
      </w:r>
    </w:p>
    <w:p>
      <w:pPr>
        <w:numPr>
          <w:ilvl w:val="0"/>
          <w:numId w:val="1026"/>
        </w:numPr>
        <w:pStyle w:val="Compact"/>
      </w:pPr>
      <w:r>
        <w:t xml:space="preserve">在活动界面顶部出现绿色条</w:t>
      </w:r>
    </w:p>
    <w:p>
      <w:pPr>
        <w:numPr>
          <w:ilvl w:val="0"/>
          <w:numId w:val="1026"/>
        </w:numPr>
        <w:pStyle w:val="Compact"/>
      </w:pPr>
      <w:r>
        <w:t xml:space="preserve">红色文本显示”已应用过滤器”以便清楚可见</w:t>
      </w:r>
    </w:p>
    <w:p>
      <w:pPr>
        <w:numPr>
          <w:ilvl w:val="0"/>
          <w:numId w:val="1026"/>
        </w:numPr>
        <w:pStyle w:val="Compact"/>
      </w:pPr>
      <w:r>
        <w:t xml:space="preserve">过滤器图标从黑色变为红色</w:t>
      </w:r>
    </w:p>
    <w:p>
      <w:pPr>
        <w:numPr>
          <w:ilvl w:val="0"/>
          <w:numId w:val="1026"/>
        </w:numPr>
        <w:pStyle w:val="Compact"/>
      </w:pPr>
      <w:r>
        <w:t xml:space="preserve">当前过滤器设置显示在状态栏中</w:t>
      </w:r>
    </w:p>
    <w:p>
      <w:pPr>
        <w:numPr>
          <w:ilvl w:val="0"/>
          <w:numId w:val="1026"/>
        </w:numPr>
        <w:pStyle w:val="Compact"/>
      </w:pPr>
      <w:r>
        <w:t xml:space="preserve">这些视觉提示通过清楚地指示何时过滤活跃来防止混淆</w:t>
      </w:r>
    </w:p>
    <w:p>
      <w:pPr>
        <w:pStyle w:val="FirstParagraph"/>
      </w:pPr>
      <w:r>
        <w:t xml:space="preserve">这个强大的过滤系统允许您创建高度特定的数据视图，使您能够轻松专注于您需要分析的确切内容。</w:t>
      </w:r>
    </w:p>
    <w:p>
      <w:pPr>
        <w:pStyle w:val="BlockText"/>
      </w:pPr>
      <w:r>
        <w:rPr>
          <w:bCs/>
          <w:b/>
        </w:rPr>
        <w:t xml:space="preserve">重要</w:t>
      </w:r>
      <w:r>
        <w:t xml:space="preserve">：活动界面中应用的过滤器自动与</w:t>
      </w:r>
      <w:hyperlink w:anchor="日历界面">
        <w:r>
          <w:rPr>
            <w:rStyle w:val="Hyperlink"/>
          </w:rPr>
          <w:t xml:space="preserve">日历、</w:t>
        </w:r>
      </w:hyperlink>
      <w:hyperlink w:anchor="统计界面">
        <w:r>
          <w:rPr>
            <w:rStyle w:val="Hyperlink"/>
          </w:rPr>
          <w:t xml:space="preserve">统计和</w:t>
        </w:r>
      </w:hyperlink>
      <w:hyperlink w:anchor="报告界面专业版">
        <w:r>
          <w:rPr>
            <w:rStyle w:val="Hyperlink"/>
          </w:rPr>
          <w:t xml:space="preserve">报告界面同步，确保您在这些功能中使用相同的数据集。任何这些界面中的过滤器更改都会在所有地方反映。注意过滤独立于</w:t>
        </w:r>
      </w:hyperlink>
    </w:p>
    <w:p>
      <w:pPr>
        <w:pStyle w:val="BlockText"/>
      </w:pPr>
      <w:r>
        <w:t xml:space="preserve">环境界面，因为环境追踪不同类型的数据（环境条件而不是活动）。</w:t>
      </w:r>
    </w:p>
    <w:bookmarkEnd w:id="50"/>
    <w:bookmarkStart w:id="51" w:name="主活动显示区域"/>
    <w:p>
      <w:pPr>
        <w:pStyle w:val="Heading4"/>
      </w:pPr>
      <w:r>
        <w:rPr>
          <w:rStyle w:val="SectionNumber"/>
        </w:rPr>
        <w:t xml:space="preserve">1.5.2.2</w:t>
      </w:r>
      <w:r>
        <w:tab/>
      </w:r>
      <w:r>
        <w:t xml:space="preserve">主活动显示区域</w:t>
      </w:r>
    </w:p>
    <w:p>
      <w:pPr>
        <w:pStyle w:val="FirstParagraph"/>
      </w:pPr>
      <w:r>
        <w:t xml:space="preserve">活动界面的中央区域显示您记录的活动，具有多种可自定义的视图样式：</w:t>
      </w:r>
    </w:p>
    <w:p>
      <w:pPr>
        <w:pStyle w:val="BodyText"/>
      </w:pPr>
      <w:r>
        <w:rPr>
          <w:bCs/>
          <w:b/>
        </w:rPr>
        <w:t xml:space="preserve">显示样式</w:t>
      </w:r>
      <w:r>
        <w:t xml:space="preserve">（在</w:t>
      </w:r>
      <w:hyperlink w:anchor="设置界面">
        <w:r>
          <w:rPr>
            <w:rStyle w:val="Hyperlink"/>
          </w:rPr>
          <w:t xml:space="preserve">设置中可配置）</w:t>
        </w:r>
      </w:hyperlink>
    </w:p>
    <w:p>
      <w:pPr>
        <w:numPr>
          <w:ilvl w:val="0"/>
          <w:numId w:val="1027"/>
        </w:numPr>
        <w:pStyle w:val="Compact"/>
      </w:pPr>
      <w:r>
        <w:rPr>
          <w:bCs/>
          <w:b/>
        </w:rPr>
        <w:t xml:space="preserve">颜色交替</w:t>
      </w:r>
      <w:r>
        <w:t xml:space="preserve">：活动以交替背景颜色显示，便于阅读</w:t>
      </w:r>
    </w:p>
    <w:p>
      <w:pPr>
        <w:numPr>
          <w:ilvl w:val="0"/>
          <w:numId w:val="1027"/>
        </w:numPr>
        <w:pStyle w:val="Compact"/>
      </w:pPr>
      <w:r>
        <w:rPr>
          <w:bCs/>
          <w:b/>
        </w:rPr>
        <w:t xml:space="preserve">基于卡片</w:t>
      </w:r>
      <w:r>
        <w:t xml:space="preserve">：每个活动显示为具有清晰边界的单独卡片</w:t>
      </w:r>
    </w:p>
    <w:p>
      <w:pPr>
        <w:numPr>
          <w:ilvl w:val="0"/>
          <w:numId w:val="1027"/>
        </w:numPr>
        <w:pStyle w:val="Compact"/>
      </w:pPr>
      <w:r>
        <w:rPr>
          <w:bCs/>
          <w:b/>
        </w:rPr>
        <w:t xml:space="preserve">带分隔符的部分标题</w:t>
      </w:r>
      <w:r>
        <w:t xml:space="preserve">：活动分组，具有突出的标题和视觉分隔符</w:t>
      </w:r>
    </w:p>
    <w:p>
      <w:pPr>
        <w:numPr>
          <w:ilvl w:val="0"/>
          <w:numId w:val="1027"/>
        </w:numPr>
        <w:pStyle w:val="Compact"/>
      </w:pPr>
      <w:r>
        <w:rPr>
          <w:bCs/>
          <w:b/>
        </w:rPr>
        <w:t xml:space="preserve">可展开的日部分</w:t>
      </w:r>
      <w:r>
        <w:t xml:space="preserve">：可折叠的每日组，便于更好的概览和导航</w:t>
      </w:r>
    </w:p>
    <w:p>
      <w:pPr>
        <w:pStyle w:val="FirstParagraph"/>
      </w:pPr>
      <w:r>
        <w:rPr>
          <w:bCs/>
          <w:b/>
        </w:rPr>
        <w:t xml:space="preserve">自定义选项</w:t>
      </w:r>
      <w:r>
        <w:t xml:space="preserve"> </w:t>
      </w:r>
      <w:r>
        <w:t xml:space="preserve">通过</w:t>
      </w:r>
      <w:hyperlink w:anchor="设置界面">
        <w:r>
          <w:rPr>
            <w:rStyle w:val="Hyperlink"/>
          </w:rPr>
          <w:t xml:space="preserve">设置（通过三点菜单）访问广泛的视觉自定义：</w:t>
        </w:r>
      </w:hyperlink>
    </w:p>
    <w:p>
      <w:pPr>
        <w:numPr>
          <w:ilvl w:val="0"/>
          <w:numId w:val="1028"/>
        </w:numPr>
        <w:pStyle w:val="Compact"/>
      </w:pPr>
      <w:r>
        <w:t xml:space="preserve">颜色方案和主题</w:t>
      </w:r>
    </w:p>
    <w:p>
      <w:pPr>
        <w:numPr>
          <w:ilvl w:val="0"/>
          <w:numId w:val="1028"/>
        </w:numPr>
        <w:pStyle w:val="Compact"/>
      </w:pPr>
      <w:r>
        <w:t xml:space="preserve">字体大小以改善可读性</w:t>
      </w:r>
    </w:p>
    <w:p>
      <w:pPr>
        <w:numPr>
          <w:ilvl w:val="0"/>
          <w:numId w:val="1028"/>
        </w:numPr>
        <w:pStyle w:val="Compact"/>
      </w:pPr>
      <w:r>
        <w:t xml:space="preserve">间距和填充调整</w:t>
      </w:r>
    </w:p>
    <w:p>
      <w:pPr>
        <w:numPr>
          <w:ilvl w:val="0"/>
          <w:numId w:val="1028"/>
        </w:numPr>
        <w:pStyle w:val="Compact"/>
      </w:pPr>
      <w:r>
        <w:t xml:space="preserve">其他显示参数以匹配您的偏好</w:t>
      </w:r>
    </w:p>
    <w:p>
      <w:pPr>
        <w:pStyle w:val="FirstParagraph"/>
      </w:pPr>
      <w:r>
        <w:t xml:space="preserve">这些显示选项确保您可以以最适合您需求和视觉偏好的方式查看您的活动。</w:t>
      </w:r>
    </w:p>
    <w:p>
      <w:pPr>
        <w:pStyle w:val="BodyText"/>
      </w:pPr>
      <w:r>
        <w:rPr>
          <w:bCs/>
          <w:b/>
        </w:rPr>
        <w:t xml:space="preserve">特殊记录指示器</w:t>
      </w:r>
      <w:r>
        <w:t xml:space="preserve"> </w:t>
      </w:r>
      <w:r>
        <w:t xml:space="preserve">除了基本显示样式之外，某些活动具有独特的视觉标记：</w:t>
      </w:r>
    </w:p>
    <w:p>
      <w:pPr>
        <w:numPr>
          <w:ilvl w:val="0"/>
          <w:numId w:val="1029"/>
        </w:numPr>
        <w:pStyle w:val="Compact"/>
      </w:pPr>
      <w:r>
        <w:rPr>
          <w:bCs/>
          <w:b/>
        </w:rPr>
        <w:t xml:space="preserve">日标题</w:t>
      </w:r>
      <w:r>
        <w:t xml:space="preserve">：作为按日分组活动的视觉分隔符</w:t>
      </w:r>
    </w:p>
    <w:p>
      <w:pPr>
        <w:numPr>
          <w:ilvl w:val="1"/>
          <w:numId w:val="1030"/>
        </w:numPr>
        <w:pStyle w:val="Compact"/>
      </w:pPr>
      <w:r>
        <w:t xml:space="preserve">显示日数、日名称、月份和年份</w:t>
      </w:r>
    </w:p>
    <w:p>
      <w:pPr>
        <w:numPr>
          <w:ilvl w:val="1"/>
          <w:numId w:val="1030"/>
        </w:numPr>
        <w:pStyle w:val="Compact"/>
      </w:pPr>
      <w:r>
        <w:t xml:space="preserve">显示当天记录的活动数量</w:t>
      </w:r>
    </w:p>
    <w:p>
      <w:pPr>
        <w:numPr>
          <w:ilvl w:val="1"/>
          <w:numId w:val="1030"/>
        </w:numPr>
        <w:pStyle w:val="Compact"/>
      </w:pPr>
      <w:r>
        <w:t xml:space="preserve">包括当天计划的例行程序数量</w:t>
      </w:r>
    </w:p>
    <w:p>
      <w:pPr>
        <w:numPr>
          <w:ilvl w:val="0"/>
          <w:numId w:val="1029"/>
        </w:numPr>
        <w:pStyle w:val="Compact"/>
      </w:pPr>
      <w:r>
        <w:rPr>
          <w:bCs/>
          <w:b/>
        </w:rPr>
        <w:t xml:space="preserve">敏感活动</w:t>
      </w:r>
      <w:r>
        <w:t xml:space="preserve">：显示红色边框、红色眼睛图标和”敏感”标签以便清楚识别</w:t>
      </w:r>
    </w:p>
    <w:p>
      <w:pPr>
        <w:numPr>
          <w:ilvl w:val="0"/>
          <w:numId w:val="1029"/>
        </w:numPr>
        <w:pStyle w:val="Compact"/>
      </w:pPr>
      <w:r>
        <w:rPr>
          <w:bCs/>
          <w:b/>
        </w:rPr>
        <w:t xml:space="preserve">例行程序</w:t>
      </w:r>
      <w:r>
        <w:t xml:space="preserve">：显示浅蓝色背景并包括”提交”和”丢弃”操作图标</w:t>
      </w:r>
    </w:p>
    <w:p>
      <w:pPr>
        <w:numPr>
          <w:ilvl w:val="0"/>
          <w:numId w:val="1029"/>
        </w:numPr>
        <w:pStyle w:val="Compact"/>
      </w:pPr>
      <w:r>
        <w:rPr>
          <w:bCs/>
          <w:b/>
        </w:rPr>
        <w:t xml:space="preserve">突出显示的活动</w:t>
      </w:r>
      <w:r>
        <w:t xml:space="preserve">：长按任何活动以应用四种突出显示颜色之一进行自定义组织</w:t>
      </w:r>
    </w:p>
    <w:p>
      <w:pPr>
        <w:pStyle w:val="BlockText"/>
      </w:pPr>
      <w:r>
        <w:rPr>
          <w:bCs/>
          <w:b/>
        </w:rPr>
        <w:t xml:space="preserve">注意</w:t>
      </w:r>
      <w:r>
        <w:t xml:space="preserve">：这些特殊功能及其使用的其他详细信息将在专门的章节中介绍。</w:t>
      </w:r>
    </w:p>
    <w:p>
      <w:pPr>
        <w:pStyle w:val="FirstParagraph"/>
      </w:pPr>
      <w:r>
        <w:rPr>
          <w:bCs/>
          <w:b/>
        </w:rPr>
        <w:t xml:space="preserve">可调整设置</w:t>
      </w:r>
    </w:p>
    <w:p>
      <w:pPr>
        <w:pStyle w:val="BodyText"/>
      </w:pPr>
      <w:r>
        <w:t xml:space="preserve">通过顶部应用栏中的眼睛图标下拉菜单访问显示选项：</w:t>
      </w:r>
    </w:p>
    <w:p>
      <w:pPr>
        <w:numPr>
          <w:ilvl w:val="0"/>
          <w:numId w:val="1031"/>
        </w:numPr>
        <w:pStyle w:val="Compact"/>
      </w:pPr>
      <w:r>
        <w:rPr>
          <w:bCs/>
          <w:b/>
        </w:rPr>
        <w:t xml:space="preserve">模糊敏感内容</w:t>
      </w:r>
      <w:r>
        <w:t xml:space="preserve">：模糊标记为敏感的活动名称，遵循</w:t>
      </w:r>
    </w:p>
    <w:p>
      <w:pPr>
        <w:numPr>
          <w:ilvl w:val="0"/>
          <w:numId w:val="1000"/>
        </w:numPr>
        <w:pStyle w:val="Compact"/>
      </w:pPr>
      <w:r>
        <w:t xml:space="preserve">设置/隐私中配置的隐私设置</w:t>
      </w:r>
    </w:p>
    <w:p>
      <w:pPr>
        <w:numPr>
          <w:ilvl w:val="0"/>
          <w:numId w:val="1031"/>
        </w:numPr>
        <w:pStyle w:val="Compact"/>
      </w:pPr>
      <w:r>
        <w:rPr>
          <w:bCs/>
          <w:b/>
        </w:rPr>
        <w:t xml:space="preserve">显示例行程序</w:t>
      </w:r>
      <w:r>
        <w:t xml:space="preserve">：切换活动界面中例行程序记录的可见性</w:t>
      </w:r>
    </w:p>
    <w:p>
      <w:pPr>
        <w:numPr>
          <w:ilvl w:val="0"/>
          <w:numId w:val="1031"/>
        </w:numPr>
        <w:pStyle w:val="Compact"/>
      </w:pPr>
      <w:r>
        <w:rPr>
          <w:bCs/>
          <w:b/>
        </w:rPr>
        <w:t xml:space="preserve">显示评论</w:t>
      </w:r>
      <w:r>
        <w:t xml:space="preserve">：在活动记录中显示或隐藏评论</w:t>
      </w:r>
    </w:p>
    <w:p>
      <w:pPr>
        <w:numPr>
          <w:ilvl w:val="1"/>
          <w:numId w:val="1032"/>
        </w:numPr>
        <w:pStyle w:val="Compact"/>
      </w:pPr>
      <w:r>
        <w:t xml:space="preserve">隐藏评论最大化更多活动的屏幕空间，特别是在评论广泛时很有用</w:t>
      </w:r>
    </w:p>
    <w:p>
      <w:pPr>
        <w:numPr>
          <w:ilvl w:val="0"/>
          <w:numId w:val="1031"/>
        </w:numPr>
        <w:pStyle w:val="Compact"/>
      </w:pPr>
      <w:r>
        <w:rPr>
          <w:bCs/>
          <w:b/>
        </w:rPr>
        <w:t xml:space="preserve">显示条件</w:t>
      </w:r>
      <w:r>
        <w:t xml:space="preserve">：在活动旁边显示环境条件，提供活动发生时条件的上下文</w:t>
      </w:r>
    </w:p>
    <w:p>
      <w:pPr>
        <w:numPr>
          <w:ilvl w:val="0"/>
          <w:numId w:val="1031"/>
        </w:numPr>
        <w:pStyle w:val="Compact"/>
      </w:pPr>
      <w:r>
        <w:rPr>
          <w:bCs/>
          <w:b/>
        </w:rPr>
        <w:t xml:space="preserve">折叠所有部分</w:t>
      </w:r>
      <w:r>
        <w:t xml:space="preserve">：当在</w:t>
      </w:r>
      <w:hyperlink w:anchor="设置界面">
        <w:r>
          <w:rPr>
            <w:rStyle w:val="Hyperlink"/>
          </w:rPr>
          <w:t xml:space="preserve">设置中选择”可展开的日部分”可视化时可用</w:t>
        </w:r>
      </w:hyperlink>
    </w:p>
    <w:p>
      <w:pPr>
        <w:numPr>
          <w:ilvl w:val="1"/>
          <w:numId w:val="1033"/>
        </w:numPr>
        <w:pStyle w:val="Compact"/>
      </w:pPr>
      <w:r>
        <w:t xml:space="preserve">同时折叠或展开所有每日部分</w:t>
      </w:r>
    </w:p>
    <w:p>
      <w:pPr>
        <w:numPr>
          <w:ilvl w:val="1"/>
          <w:numId w:val="1033"/>
        </w:numPr>
        <w:pStyle w:val="Compact"/>
      </w:pPr>
      <w:r>
        <w:t xml:space="preserve">折叠时，只有日标题可见，提供清洁的概览</w:t>
      </w:r>
    </w:p>
    <w:p>
      <w:pPr>
        <w:numPr>
          <w:ilvl w:val="0"/>
          <w:numId w:val="1031"/>
        </w:numPr>
        <w:pStyle w:val="Compact"/>
      </w:pPr>
      <w:r>
        <w:rPr>
          <w:bCs/>
          <w:b/>
        </w:rPr>
        <w:t xml:space="preserve">批量编辑</w:t>
      </w:r>
      <w:r>
        <w:t xml:space="preserve">：启用批量选择模式以一次编辑或删除多个活动（见下面的批量编辑功能）</w:t>
      </w:r>
    </w:p>
    <w:p>
      <w:pPr>
        <w:pStyle w:val="FirstParagraph"/>
      </w:pPr>
      <w:r>
        <w:t xml:space="preserve">这些设置允许实时自定义如何显示您的活动，而不会永久更改您的偏好。</w:t>
      </w:r>
    </w:p>
    <w:bookmarkEnd w:id="51"/>
    <w:bookmarkStart w:id="52" w:name="活动操作"/>
    <w:p>
      <w:pPr>
        <w:pStyle w:val="Heading4"/>
      </w:pPr>
      <w:r>
        <w:rPr>
          <w:rStyle w:val="SectionNumber"/>
        </w:rPr>
        <w:t xml:space="preserve">1.5.2.3</w:t>
      </w:r>
      <w:r>
        <w:tab/>
      </w:r>
      <w:r>
        <w:t xml:space="preserve">活动操作</w:t>
      </w:r>
    </w:p>
    <w:p>
      <w:pPr>
        <w:pStyle w:val="FirstParagraph"/>
      </w:pPr>
      <w:r>
        <w:t xml:space="preserve">使用这些基本操作管理您的活动：</w:t>
      </w:r>
    </w:p>
    <w:p>
      <w:pPr>
        <w:pStyle w:val="BodyText"/>
      </w:pPr>
      <w:r>
        <w:rPr>
          <w:bCs/>
          <w:b/>
        </w:rPr>
        <w:t xml:space="preserve">添加活动</w:t>
      </w:r>
    </w:p>
    <w:p>
      <w:pPr>
        <w:pStyle w:val="BodyText"/>
      </w:pPr>
      <w:r>
        <w:t xml:space="preserve">使用屏幕底部的浮动”+“按钮创建新活动。这会打开”新活动”对话框，具有以下字段：</w:t>
      </w:r>
    </w:p>
    <w:p>
      <w:pPr>
        <w:numPr>
          <w:ilvl w:val="0"/>
          <w:numId w:val="1034"/>
        </w:numPr>
        <w:pStyle w:val="Compact"/>
      </w:pPr>
      <w:r>
        <w:rPr>
          <w:bCs/>
          <w:b/>
        </w:rPr>
        <w:t xml:space="preserve">日期</w:t>
      </w:r>
      <w:r>
        <w:t xml:space="preserve">：预填充今天的日期（可调整）</w:t>
      </w:r>
    </w:p>
    <w:p>
      <w:pPr>
        <w:numPr>
          <w:ilvl w:val="0"/>
          <w:numId w:val="1034"/>
        </w:numPr>
        <w:pStyle w:val="Compact"/>
      </w:pPr>
      <w:r>
        <w:rPr>
          <w:bCs/>
          <w:b/>
        </w:rPr>
        <w:t xml:space="preserve">时间</w:t>
      </w:r>
      <w:r>
        <w:t xml:space="preserve">：预填充当前时间（可调整）</w:t>
      </w:r>
    </w:p>
    <w:p>
      <w:pPr>
        <w:numPr>
          <w:ilvl w:val="0"/>
          <w:numId w:val="1034"/>
        </w:numPr>
        <w:pStyle w:val="Compact"/>
      </w:pPr>
      <w:r>
        <w:rPr>
          <w:bCs/>
          <w:b/>
        </w:rPr>
        <w:t xml:space="preserve">活动标题</w:t>
      </w:r>
      <w:r>
        <w:t xml:space="preserve">：命名您的活动 &gt;</w:t>
      </w:r>
      <w:r>
        <w:t xml:space="preserve"> </w:t>
      </w:r>
      <w:r>
        <w:rPr>
          <w:bCs/>
          <w:b/>
        </w:rPr>
        <w:t xml:space="preserve">最佳实践</w:t>
      </w:r>
      <w:r>
        <w:t xml:space="preserve">：避免在活动名称中量化。不要创建名称中带有强度级别的多个活动（例如，“轻微头痛”、“大头痛”、“轻度头痛”）。相反，使用一个活动名称如”头痛”并使用单位和值来量化级别（例如，单位”等级”，值0=无疼痛，5=最大疼痛）</w:t>
      </w:r>
    </w:p>
    <w:p>
      <w:pPr>
        <w:numPr>
          <w:ilvl w:val="0"/>
          <w:numId w:val="1034"/>
        </w:numPr>
        <w:pStyle w:val="Compact"/>
      </w:pPr>
      <w:r>
        <w:rPr>
          <w:bCs/>
          <w:b/>
        </w:rPr>
        <w:t xml:space="preserve">分类</w:t>
      </w:r>
      <w:r>
        <w:t xml:space="preserve">：从可用分类中选择或直接从此字段创建新分类、主分类和单位</w:t>
      </w:r>
    </w:p>
    <w:p>
      <w:pPr>
        <w:numPr>
          <w:ilvl w:val="0"/>
          <w:numId w:val="1034"/>
        </w:numPr>
        <w:pStyle w:val="Compact"/>
      </w:pPr>
      <w:r>
        <w:rPr>
          <w:bCs/>
          <w:b/>
        </w:rPr>
        <w:t xml:space="preserve">值</w:t>
      </w:r>
      <w:r>
        <w:t xml:space="preserve">：输入相关指标或测量</w:t>
      </w:r>
    </w:p>
    <w:p>
      <w:pPr>
        <w:numPr>
          <w:ilvl w:val="0"/>
          <w:numId w:val="1034"/>
        </w:numPr>
        <w:pStyle w:val="Compact"/>
      </w:pPr>
      <w:r>
        <w:rPr>
          <w:bCs/>
          <w:b/>
        </w:rPr>
        <w:t xml:space="preserve">评论</w:t>
      </w:r>
      <w:r>
        <w:t xml:space="preserve">：添加可选笔记或上下文</w:t>
      </w:r>
    </w:p>
    <w:p>
      <w:pPr>
        <w:pStyle w:val="FirstParagraph"/>
      </w:pPr>
      <w:r>
        <w:rPr>
          <w:bCs/>
          <w:b/>
        </w:rPr>
        <w:t xml:space="preserve">智能建议</w:t>
      </w:r>
      <w:r>
        <w:t xml:space="preserve"> </w:t>
      </w:r>
      <w:r>
        <w:t xml:space="preserve">在新活动界面的底部，建议区域提供智能推荐：</w:t>
      </w:r>
    </w:p>
    <w:p>
      <w:pPr>
        <w:numPr>
          <w:ilvl w:val="0"/>
          <w:numId w:val="1035"/>
        </w:numPr>
        <w:pStyle w:val="Compact"/>
      </w:pPr>
      <w:r>
        <w:t xml:space="preserve">最初显示与当前时间相关的基于小时的建议</w:t>
      </w:r>
    </w:p>
    <w:p>
      <w:pPr>
        <w:numPr>
          <w:ilvl w:val="0"/>
          <w:numId w:val="1035"/>
        </w:numPr>
        <w:pStyle w:val="Compact"/>
      </w:pPr>
      <w:r>
        <w:t xml:space="preserve">当您首先选择分类时，建议更新以显示该分类的以前活动</w:t>
      </w:r>
    </w:p>
    <w:p>
      <w:pPr>
        <w:numPr>
          <w:ilvl w:val="0"/>
          <w:numId w:val="1035"/>
        </w:numPr>
        <w:pStyle w:val="Compact"/>
      </w:pPr>
      <w:r>
        <w:t xml:space="preserve">点击任何建议以快速填充活动字段</w:t>
      </w:r>
    </w:p>
    <w:p>
      <w:pPr>
        <w:pStyle w:val="FirstParagraph"/>
      </w:pPr>
      <w:r>
        <w:rPr>
          <w:bCs/>
          <w:b/>
        </w:rPr>
        <w:t xml:space="preserve">调整活动</w:t>
      </w:r>
    </w:p>
    <w:p>
      <w:pPr>
        <w:pStyle w:val="BodyText"/>
      </w:pPr>
      <w:r>
        <w:t xml:space="preserve">通过简单点击编辑现有活动。这会打开”编辑活动”对话框，您可以：</w:t>
      </w:r>
    </w:p>
    <w:p>
      <w:pPr>
        <w:numPr>
          <w:ilvl w:val="0"/>
          <w:numId w:val="1036"/>
        </w:numPr>
        <w:pStyle w:val="Compact"/>
      </w:pPr>
      <w:r>
        <w:t xml:space="preserve">修改活动的任何参数（日期、时间、标题、分类、值或评论）</w:t>
      </w:r>
    </w:p>
    <w:p>
      <w:pPr>
        <w:numPr>
          <w:ilvl w:val="0"/>
          <w:numId w:val="1036"/>
        </w:numPr>
        <w:pStyle w:val="Compact"/>
      </w:pPr>
      <w:r>
        <w:t xml:space="preserve">在保留历史数据的同时更新活动详细信息</w:t>
      </w:r>
    </w:p>
    <w:p>
      <w:pPr>
        <w:numPr>
          <w:ilvl w:val="0"/>
          <w:numId w:val="1036"/>
        </w:numPr>
        <w:pStyle w:val="Compact"/>
      </w:pPr>
      <w:r>
        <w:t xml:space="preserve">如果需要，完全删除活动</w:t>
      </w:r>
    </w:p>
    <w:p>
      <w:pPr>
        <w:numPr>
          <w:ilvl w:val="0"/>
          <w:numId w:val="1036"/>
        </w:numPr>
        <w:pStyle w:val="Compact"/>
      </w:pPr>
      <w:r>
        <w:t xml:space="preserve">保存更改或取消以保留原始条目</w:t>
      </w:r>
    </w:p>
    <w:p>
      <w:pPr>
        <w:pStyle w:val="FirstParagraph"/>
      </w:pPr>
      <w:r>
        <w:rPr>
          <w:bCs/>
          <w:b/>
        </w:rPr>
        <w:t xml:space="preserve">批量编辑功能</w:t>
      </w:r>
    </w:p>
    <w:p>
      <w:pPr>
        <w:pStyle w:val="BodyText"/>
      </w:pPr>
      <w:r>
        <w:t xml:space="preserve">通过顶部栏中的眼睛图标下拉菜单访问批量编辑：</w:t>
      </w:r>
    </w:p>
    <w:p>
      <w:pPr>
        <w:numPr>
          <w:ilvl w:val="0"/>
          <w:numId w:val="1037"/>
        </w:numPr>
        <w:pStyle w:val="Compact"/>
      </w:pPr>
      <w:r>
        <w:t xml:space="preserve">在顶部栏下方出现红色横幅，具有编辑、删除和关闭控件</w:t>
      </w:r>
    </w:p>
    <w:p>
      <w:pPr>
        <w:numPr>
          <w:ilvl w:val="0"/>
          <w:numId w:val="1037"/>
        </w:numPr>
        <w:pStyle w:val="Compact"/>
      </w:pPr>
      <w:r>
        <w:t xml:space="preserve">每个活动旁边出现复选框用于选择</w:t>
      </w:r>
    </w:p>
    <w:p>
      <w:pPr>
        <w:numPr>
          <w:ilvl w:val="0"/>
          <w:numId w:val="1037"/>
        </w:numPr>
        <w:pStyle w:val="Compact"/>
      </w:pPr>
      <w:r>
        <w:t xml:space="preserve">与过滤器结合以在批量选择之前预过滤活动</w:t>
      </w:r>
    </w:p>
    <w:p>
      <w:pPr>
        <w:numPr>
          <w:ilvl w:val="0"/>
          <w:numId w:val="1037"/>
        </w:numPr>
        <w:pStyle w:val="Compact"/>
      </w:pPr>
      <w:r>
        <w:rPr>
          <w:bCs/>
          <w:b/>
        </w:rPr>
        <w:t xml:space="preserve">编辑多个</w:t>
      </w:r>
      <w:r>
        <w:t xml:space="preserve">：点击红色横幅中的铅笔图标打开”编辑选定活动”对话框</w:t>
      </w:r>
    </w:p>
    <w:p>
      <w:pPr>
        <w:numPr>
          <w:ilvl w:val="0"/>
          <w:numId w:val="1037"/>
        </w:numPr>
        <w:pStyle w:val="Compact"/>
      </w:pPr>
      <w:r>
        <w:t xml:space="preserve">设置任何参数以一次应用于所有选定活动</w:t>
      </w:r>
    </w:p>
    <w:p>
      <w:pPr>
        <w:numPr>
          <w:ilvl w:val="0"/>
          <w:numId w:val="1037"/>
        </w:numPr>
        <w:pStyle w:val="Compact"/>
      </w:pPr>
      <w:r>
        <w:t xml:space="preserve">高效地同时更新多个记录</w:t>
      </w:r>
    </w:p>
    <w:p>
      <w:pPr>
        <w:numPr>
          <w:ilvl w:val="0"/>
          <w:numId w:val="1037"/>
        </w:numPr>
        <w:pStyle w:val="Compact"/>
      </w:pPr>
      <w:r>
        <w:rPr>
          <w:bCs/>
          <w:b/>
        </w:rPr>
        <w:t xml:space="preserve">删除多个</w:t>
      </w:r>
      <w:r>
        <w:t xml:space="preserve">：点击垃圾箱图标一次删除所有选定活动</w:t>
      </w:r>
    </w:p>
    <w:p>
      <w:pPr>
        <w:numPr>
          <w:ilvl w:val="0"/>
          <w:numId w:val="1037"/>
        </w:numPr>
        <w:pStyle w:val="Compact"/>
      </w:pPr>
      <w:r>
        <w:rPr>
          <w:bCs/>
          <w:b/>
        </w:rPr>
        <w:t xml:space="preserve">退出</w:t>
      </w:r>
      <w:r>
        <w:t xml:space="preserve">：完成时关闭批量编辑模式</w:t>
      </w:r>
    </w:p>
    <w:p>
      <w:pPr>
        <w:pStyle w:val="BlockText"/>
      </w:pPr>
      <w:r>
        <w:rPr>
          <w:bCs/>
          <w:b/>
        </w:rPr>
        <w:t xml:space="preserve">提示</w:t>
      </w:r>
      <w:r>
        <w:t xml:space="preserve">：首先使用过滤来只显示您想要批量编辑的活动，使选择更快更准确。</w:t>
      </w:r>
    </w:p>
    <w:bookmarkEnd w:id="52"/>
    <w:bookmarkStart w:id="53" w:name="活动选项"/>
    <w:p>
      <w:pPr>
        <w:pStyle w:val="Heading4"/>
      </w:pPr>
      <w:r>
        <w:rPr>
          <w:rStyle w:val="SectionNumber"/>
        </w:rPr>
        <w:t xml:space="preserve">1.5.2.4</w:t>
      </w:r>
      <w:r>
        <w:tab/>
      </w:r>
      <w:r>
        <w:t xml:space="preserve">活动选项</w:t>
      </w:r>
    </w:p>
    <w:p>
      <w:pPr>
        <w:pStyle w:val="FirstParagraph"/>
      </w:pPr>
      <w:r>
        <w:t xml:space="preserve">通过长按手势访问其他活动控件：</w:t>
      </w:r>
    </w:p>
    <w:p>
      <w:pPr>
        <w:pStyle w:val="BodyText"/>
      </w:pPr>
      <w:r>
        <w:rPr>
          <w:bCs/>
          <w:b/>
        </w:rPr>
        <w:t xml:space="preserve">长按菜单</w:t>
      </w:r>
    </w:p>
    <w:p>
      <w:pPr>
        <w:pStyle w:val="BodyText"/>
      </w:pPr>
      <w:r>
        <w:t xml:space="preserve">长按任何活动记录会打开”活动选项”对话框，具有这些方便的操作：</w:t>
      </w:r>
    </w:p>
    <w:p>
      <w:pPr>
        <w:numPr>
          <w:ilvl w:val="0"/>
          <w:numId w:val="1038"/>
        </w:numPr>
        <w:pStyle w:val="Compact"/>
      </w:pPr>
      <w:r>
        <w:rPr>
          <w:bCs/>
          <w:b/>
        </w:rPr>
        <w:t xml:space="preserve">复制活动到当前时间</w:t>
      </w:r>
      <w:r>
        <w:t xml:space="preserve">：复制活动，使用今天的日期和当前时间</w:t>
      </w:r>
    </w:p>
    <w:p>
      <w:pPr>
        <w:numPr>
          <w:ilvl w:val="1"/>
          <w:numId w:val="1039"/>
        </w:numPr>
        <w:pStyle w:val="Compact"/>
      </w:pPr>
      <w:r>
        <w:t xml:space="preserve">加速重复事件的活动创建</w:t>
      </w:r>
    </w:p>
    <w:p>
      <w:pPr>
        <w:numPr>
          <w:ilvl w:val="1"/>
          <w:numId w:val="1039"/>
        </w:numPr>
        <w:pStyle w:val="Compact"/>
      </w:pPr>
      <w:r>
        <w:t xml:space="preserve">完全复制所有属性（标题、分类、值、评论）</w:t>
      </w:r>
    </w:p>
    <w:p>
      <w:pPr>
        <w:numPr>
          <w:ilvl w:val="1"/>
          <w:numId w:val="1039"/>
        </w:numPr>
        <w:pStyle w:val="Compact"/>
      </w:pPr>
      <w:r>
        <w:t xml:space="preserve">只将日期和时间更新为当前值</w:t>
      </w:r>
    </w:p>
    <w:p>
      <w:pPr>
        <w:numPr>
          <w:ilvl w:val="0"/>
          <w:numId w:val="1038"/>
        </w:numPr>
        <w:pStyle w:val="Compact"/>
      </w:pPr>
      <w:r>
        <w:rPr>
          <w:bCs/>
          <w:b/>
        </w:rPr>
        <w:t xml:space="preserve">从活动创建例行程序</w:t>
      </w:r>
      <w:r>
        <w:t xml:space="preserve">：将活动转换为重复例行程序</w:t>
      </w:r>
    </w:p>
    <w:p>
      <w:pPr>
        <w:numPr>
          <w:ilvl w:val="1"/>
          <w:numId w:val="1040"/>
        </w:numPr>
        <w:pStyle w:val="Compact"/>
      </w:pPr>
      <w:r>
        <w:t xml:space="preserve">适用于在同一时间定期发生的活动（每小时、每天、每周等）</w:t>
      </w:r>
    </w:p>
    <w:p>
      <w:pPr>
        <w:numPr>
          <w:ilvl w:val="1"/>
          <w:numId w:val="1040"/>
        </w:numPr>
        <w:pStyle w:val="Compact"/>
      </w:pPr>
      <w:r>
        <w:t xml:space="preserve">例行程序提前出现在您的活动列表中</w:t>
      </w:r>
    </w:p>
    <w:p>
      <w:pPr>
        <w:numPr>
          <w:ilvl w:val="1"/>
          <w:numId w:val="1040"/>
        </w:numPr>
        <w:pStyle w:val="Compact"/>
      </w:pPr>
      <w:r>
        <w:t xml:space="preserve">完成时简单提交例行程序，或如果没有发生则丢弃</w:t>
      </w:r>
    </w:p>
    <w:p>
      <w:pPr>
        <w:numPr>
          <w:ilvl w:val="1"/>
          <w:numId w:val="1040"/>
        </w:numPr>
        <w:pStyle w:val="Compact"/>
      </w:pPr>
      <w:r>
        <w:t xml:space="preserve">通过消除定期活动的重复手动输入来节省时间</w:t>
      </w:r>
    </w:p>
    <w:p>
      <w:pPr>
        <w:numPr>
          <w:ilvl w:val="0"/>
          <w:numId w:val="1038"/>
        </w:numPr>
        <w:pStyle w:val="Compact"/>
      </w:pPr>
      <w:r>
        <w:rPr>
          <w:bCs/>
          <w:b/>
        </w:rPr>
        <w:t xml:space="preserve">包括在过滤器中</w:t>
      </w:r>
      <w:r>
        <w:t xml:space="preserve">：将此活动的属性添加到您当前的过滤器条件</w:t>
      </w:r>
    </w:p>
    <w:p>
      <w:pPr>
        <w:numPr>
          <w:ilvl w:val="1"/>
          <w:numId w:val="1041"/>
        </w:numPr>
        <w:pStyle w:val="Compact"/>
      </w:pPr>
      <w:r>
        <w:t xml:space="preserve">打开子对话框选择要包括的内容：活动标题、分类或主分类</w:t>
      </w:r>
    </w:p>
    <w:p>
      <w:pPr>
        <w:numPr>
          <w:ilvl w:val="1"/>
          <w:numId w:val="1041"/>
        </w:numPr>
        <w:pStyle w:val="Compact"/>
      </w:pPr>
      <w:r>
        <w:t xml:space="preserve">更新视图只显示匹配您选择的活动</w:t>
      </w:r>
    </w:p>
    <w:p>
      <w:pPr>
        <w:numPr>
          <w:ilvl w:val="1"/>
          <w:numId w:val="1041"/>
        </w:numPr>
        <w:pStyle w:val="Compact"/>
      </w:pPr>
      <w:r>
        <w:t xml:space="preserve">隐藏所有不匹配的活动以进行集中分析</w:t>
      </w:r>
    </w:p>
    <w:p>
      <w:pPr>
        <w:numPr>
          <w:ilvl w:val="0"/>
          <w:numId w:val="1038"/>
        </w:numPr>
        <w:pStyle w:val="Compact"/>
      </w:pPr>
      <w:r>
        <w:rPr>
          <w:bCs/>
          <w:b/>
        </w:rPr>
        <w:t xml:space="preserve">从过滤器中排除</w:t>
      </w:r>
      <w:r>
        <w:t xml:space="preserve">：从您的过滤视图中删除此活动类型</w:t>
      </w:r>
    </w:p>
    <w:p>
      <w:pPr>
        <w:numPr>
          <w:ilvl w:val="1"/>
          <w:numId w:val="1042"/>
        </w:numPr>
        <w:pStyle w:val="Compact"/>
      </w:pPr>
      <w:r>
        <w:t xml:space="preserve">打开子对话框选择要排除的内容：活动标题、分类或主分类</w:t>
      </w:r>
    </w:p>
    <w:p>
      <w:pPr>
        <w:numPr>
          <w:ilvl w:val="1"/>
          <w:numId w:val="1042"/>
        </w:numPr>
        <w:pStyle w:val="Compact"/>
      </w:pPr>
      <w:r>
        <w:t xml:space="preserve">隐藏所有匹配您选择的活动</w:t>
      </w:r>
    </w:p>
    <w:p>
      <w:pPr>
        <w:numPr>
          <w:ilvl w:val="1"/>
          <w:numId w:val="1042"/>
        </w:numPr>
        <w:pStyle w:val="Compact"/>
      </w:pPr>
      <w:r>
        <w:t xml:space="preserve">显示所有其他活动，对过滤掉不需要的数据很有用</w:t>
      </w:r>
    </w:p>
    <w:p>
      <w:pPr>
        <w:numPr>
          <w:ilvl w:val="0"/>
          <w:numId w:val="1038"/>
        </w:numPr>
        <w:pStyle w:val="Compact"/>
      </w:pPr>
      <w:r>
        <w:rPr>
          <w:bCs/>
          <w:b/>
        </w:rPr>
        <w:t xml:space="preserve">突出显示</w:t>
      </w:r>
      <w:r>
        <w:t xml:space="preserve">：对活动应用四种颜色突出显示之一进行视觉组织</w:t>
      </w:r>
    </w:p>
    <w:p>
      <w:pPr>
        <w:numPr>
          <w:ilvl w:val="1"/>
          <w:numId w:val="1043"/>
        </w:numPr>
        <w:pStyle w:val="Compact"/>
      </w:pPr>
      <w:r>
        <w:t xml:space="preserve">打开子对话框选择要突出显示的内容：活动标题、分类或主分类</w:t>
      </w:r>
    </w:p>
    <w:p>
      <w:pPr>
        <w:numPr>
          <w:ilvl w:val="1"/>
          <w:numId w:val="1043"/>
        </w:numPr>
        <w:pStyle w:val="Compact"/>
      </w:pPr>
      <w:r>
        <w:t xml:space="preserve">突出显示匹配的活动，同时保持所有其他活动可见</w:t>
      </w:r>
    </w:p>
    <w:p>
      <w:pPr>
        <w:numPr>
          <w:ilvl w:val="1"/>
          <w:numId w:val="1043"/>
        </w:numPr>
        <w:pStyle w:val="Compact"/>
      </w:pPr>
      <w:r>
        <w:t xml:space="preserve">颜色自动分配（最多4种不同颜色）</w:t>
      </w:r>
    </w:p>
    <w:p>
      <w:pPr>
        <w:numPr>
          <w:ilvl w:val="1"/>
          <w:numId w:val="1043"/>
        </w:numPr>
        <w:pStyle w:val="Compact"/>
      </w:pPr>
      <w:r>
        <w:t xml:space="preserve">多个突出显示可以重叠，在活动上显示所有适用的颜色</w:t>
      </w:r>
    </w:p>
    <w:p>
      <w:pPr>
        <w:numPr>
          <w:ilvl w:val="1"/>
          <w:numId w:val="1043"/>
        </w:numPr>
        <w:pStyle w:val="Compact"/>
      </w:pPr>
      <w:r>
        <w:t xml:space="preserve">4个突出显示活跃后，选项变为”清除所有突出显示”</w:t>
      </w:r>
    </w:p>
    <w:p>
      <w:pPr>
        <w:numPr>
          <w:ilvl w:val="1"/>
          <w:numId w:val="1043"/>
        </w:numPr>
        <w:pStyle w:val="Compact"/>
      </w:pPr>
      <w:r>
        <w:t xml:space="preserve">每个突出显示可以通过长按任何突出显示的活动并选择”删除突出显示”来单独删除</w:t>
      </w:r>
    </w:p>
    <w:p>
      <w:pPr>
        <w:numPr>
          <w:ilvl w:val="1"/>
          <w:numId w:val="1043"/>
        </w:numPr>
        <w:pStyle w:val="Compact"/>
      </w:pPr>
      <w:r>
        <w:t xml:space="preserve">提供视觉上下文而不隐藏任何数据</w:t>
      </w:r>
    </w:p>
    <w:p>
      <w:pPr>
        <w:pStyle w:val="FirstParagraph"/>
      </w:pPr>
      <w:r>
        <w:t xml:space="preserve">这些选项提供对常见活动管理任务的快速访问，无需导航多个菜单。</w:t>
      </w:r>
    </w:p>
    <w:bookmarkEnd w:id="53"/>
    <w:bookmarkStart w:id="54" w:name="横屏模式"/>
    <w:p>
      <w:pPr>
        <w:pStyle w:val="Heading4"/>
      </w:pPr>
      <w:r>
        <w:rPr>
          <w:rStyle w:val="SectionNumber"/>
        </w:rPr>
        <w:t xml:space="preserve">1.5.2.5</w:t>
      </w:r>
      <w:r>
        <w:tab/>
      </w:r>
      <w:r>
        <w:t xml:space="preserve">横屏模式</w:t>
      </w:r>
    </w:p>
    <w:p>
      <w:pPr>
        <w:pStyle w:val="FirstParagraph"/>
      </w:pPr>
      <w:r>
        <w:t xml:space="preserve">利用更宽的屏幕方向进行增强的活动比较：</w:t>
      </w:r>
    </w:p>
    <w:p>
      <w:pPr>
        <w:pStyle w:val="BodyText"/>
      </w:pPr>
      <w:r>
        <w:rPr>
          <w:bCs/>
          <w:b/>
        </w:rPr>
        <w:t xml:space="preserve">分屏视图</w:t>
      </w:r>
      <w:r>
        <w:t xml:space="preserve"> </w:t>
      </w:r>
      <w:r>
        <w:t xml:space="preserve">当将设备旋转到横屏方向时：</w:t>
      </w:r>
    </w:p>
    <w:p>
      <w:pPr>
        <w:numPr>
          <w:ilvl w:val="0"/>
          <w:numId w:val="1044"/>
        </w:numPr>
        <w:pStyle w:val="Compact"/>
      </w:pPr>
      <w:r>
        <w:t xml:space="preserve">屏幕分为两个独立的一半</w:t>
      </w:r>
    </w:p>
    <w:p>
      <w:pPr>
        <w:numPr>
          <w:ilvl w:val="0"/>
          <w:numId w:val="1044"/>
        </w:numPr>
        <w:pStyle w:val="Compact"/>
      </w:pPr>
      <w:r>
        <w:t xml:space="preserve">每一半显示完整的活动视图</w:t>
      </w:r>
    </w:p>
    <w:p>
      <w:pPr>
        <w:numPr>
          <w:ilvl w:val="0"/>
          <w:numId w:val="1044"/>
        </w:numPr>
        <w:pStyle w:val="Compact"/>
      </w:pPr>
      <w:r>
        <w:t xml:space="preserve">两侧都可以独立滚动</w:t>
      </w:r>
    </w:p>
    <w:p>
      <w:pPr>
        <w:numPr>
          <w:ilvl w:val="0"/>
          <w:numId w:val="1044"/>
        </w:numPr>
        <w:pStyle w:val="Compact"/>
      </w:pPr>
      <w:r>
        <w:t xml:space="preserve">每一侧都有自己的日选择控件</w:t>
      </w:r>
    </w:p>
    <w:p>
      <w:pPr>
        <w:pStyle w:val="FirstParagraph"/>
      </w:pPr>
      <w:r>
        <w:rPr>
          <w:bCs/>
          <w:b/>
        </w:rPr>
        <w:t xml:space="preserve">比较优势</w:t>
      </w:r>
    </w:p>
    <w:p>
      <w:pPr>
        <w:numPr>
          <w:ilvl w:val="0"/>
          <w:numId w:val="1045"/>
        </w:numPr>
        <w:pStyle w:val="Compact"/>
      </w:pPr>
      <w:r>
        <w:t xml:space="preserve">并排查看两个不同日期的活动</w:t>
      </w:r>
    </w:p>
    <w:p>
      <w:pPr>
        <w:numPr>
          <w:ilvl w:val="0"/>
          <w:numId w:val="1045"/>
        </w:numPr>
        <w:pStyle w:val="Compact"/>
      </w:pPr>
      <w:r>
        <w:t xml:space="preserve">比较日、周或月之间的模式</w:t>
      </w:r>
    </w:p>
    <w:p>
      <w:pPr>
        <w:numPr>
          <w:ilvl w:val="0"/>
          <w:numId w:val="1045"/>
        </w:numPr>
        <w:pStyle w:val="Compact"/>
      </w:pPr>
      <w:r>
        <w:t xml:space="preserve">识别日常例行程序的差异和相似性</w:t>
      </w:r>
    </w:p>
    <w:p>
      <w:pPr>
        <w:numPr>
          <w:ilvl w:val="0"/>
          <w:numId w:val="1045"/>
        </w:numPr>
        <w:pStyle w:val="Compact"/>
      </w:pPr>
      <w:r>
        <w:t xml:space="preserve">完美用于分析一段时间内的活动趋势</w:t>
      </w:r>
    </w:p>
    <w:p>
      <w:pPr>
        <w:pStyle w:val="FirstParagraph"/>
      </w:pPr>
      <w:r>
        <w:t xml:space="preserve">这种双视图功能使得容易发现模式并比较您在不同时间段的活动。</w:t>
      </w:r>
    </w:p>
    <w:bookmarkEnd w:id="54"/>
    <w:bookmarkEnd w:id="55"/>
    <w:bookmarkStart w:id="56" w:name="环境界面专业版"/>
    <w:p>
      <w:pPr>
        <w:pStyle w:val="Heading3"/>
      </w:pPr>
      <w:r>
        <w:rPr>
          <w:rStyle w:val="SectionNumber"/>
        </w:rPr>
        <w:t xml:space="preserve">1.5.3</w:t>
      </w:r>
      <w:r>
        <w:tab/>
      </w:r>
      <w:r>
        <w:t xml:space="preserve">5.3 环境界面（专业版）</w:t>
      </w:r>
    </w:p>
    <w:p>
      <w:pPr>
        <w:pStyle w:val="FirstParagraph"/>
      </w:pPr>
      <w:r>
        <w:t xml:space="preserve">环境界面允许您记录、调整和删除您活动发生时的环境条件。此功能作为</w:t>
      </w:r>
    </w:p>
    <w:p>
      <w:pPr>
        <w:pStyle w:val="BodyText"/>
      </w:pPr>
      <w:r>
        <w:t xml:space="preserve">活动界面的补充，提供关于您的活动在何处以及在什么情况下发生的重要上下文。</w:t>
      </w:r>
    </w:p>
    <w:p>
      <w:pPr>
        <w:pStyle w:val="BodyText"/>
      </w:pPr>
      <w:r>
        <w:rPr>
          <w:bCs/>
          <w:b/>
        </w:rPr>
        <w:t xml:space="preserve">了解条件与活动</w:t>
      </w:r>
    </w:p>
    <w:p>
      <w:pPr>
        <w:pStyle w:val="BodyText"/>
      </w:pPr>
      <w:r>
        <w:t xml:space="preserve">在环境界面中，记录被称为”条件”而不是”活动”。这种区别很重要：</w:t>
      </w:r>
    </w:p>
    <w:p>
      <w:pPr>
        <w:numPr>
          <w:ilvl w:val="0"/>
          <w:numId w:val="1046"/>
        </w:numPr>
        <w:pStyle w:val="Compact"/>
      </w:pPr>
      <w:r>
        <w:rPr>
          <w:bCs/>
          <w:b/>
        </w:rPr>
        <w:t xml:space="preserve">连续性质</w:t>
      </w:r>
      <w:r>
        <w:t xml:space="preserve">：与活动不同，我们总是在某种环境中，即使在执行”无活动”时</w:t>
      </w:r>
    </w:p>
    <w:p>
      <w:pPr>
        <w:numPr>
          <w:ilvl w:val="0"/>
          <w:numId w:val="1046"/>
        </w:numPr>
        <w:pStyle w:val="Compact"/>
      </w:pPr>
      <w:r>
        <w:rPr>
          <w:bCs/>
          <w:b/>
        </w:rPr>
        <w:t xml:space="preserve">持续时间计算</w:t>
      </w:r>
      <w:r>
        <w:t xml:space="preserve">：条件持续时间从其记录的开始时间自动计算到下一个条件开始</w:t>
      </w:r>
    </w:p>
    <w:p>
      <w:pPr>
        <w:numPr>
          <w:ilvl w:val="0"/>
          <w:numId w:val="1046"/>
        </w:numPr>
        <w:pStyle w:val="Compact"/>
      </w:pPr>
      <w:r>
        <w:rPr>
          <w:bCs/>
          <w:b/>
        </w:rPr>
        <w:t xml:space="preserve">示例</w:t>
      </w:r>
      <w:r>
        <w:t xml:space="preserve">：如果您在上午8:00记录”在家”，此条件将持续到您记录不同条件。如果当天没有记录其他条件，“在家”从上午8:00持续到午夜</w:t>
      </w:r>
    </w:p>
    <w:p>
      <w:pPr>
        <w:numPr>
          <w:ilvl w:val="0"/>
          <w:numId w:val="1046"/>
        </w:numPr>
        <w:pStyle w:val="Compact"/>
      </w:pPr>
      <w:r>
        <w:rPr>
          <w:bCs/>
          <w:b/>
        </w:rPr>
        <w:t xml:space="preserve">活动相关性</w:t>
      </w:r>
      <w:r>
        <w:t xml:space="preserve">：活动根据条件的时间跨度与条件匹配，显示每个活动发生的环境</w:t>
      </w:r>
    </w:p>
    <w:p>
      <w:pPr>
        <w:pStyle w:val="FirstParagraph"/>
      </w:pPr>
      <w:r>
        <w:rPr>
          <w:bCs/>
          <w:b/>
        </w:rPr>
        <w:t xml:space="preserve">核心功能</w:t>
      </w:r>
    </w:p>
    <w:p>
      <w:pPr>
        <w:numPr>
          <w:ilvl w:val="0"/>
          <w:numId w:val="1047"/>
        </w:numPr>
        <w:pStyle w:val="Compact"/>
      </w:pPr>
      <w:r>
        <w:t xml:space="preserve">记录环境条件，如位置、天气、空气质量和其他周围因素</w:t>
      </w:r>
    </w:p>
    <w:p>
      <w:pPr>
        <w:numPr>
          <w:ilvl w:val="0"/>
          <w:numId w:val="1047"/>
        </w:numPr>
        <w:pStyle w:val="Compact"/>
      </w:pPr>
      <w:r>
        <w:t xml:space="preserve">编辑现有条件以更新或纠正信息</w:t>
      </w:r>
    </w:p>
    <w:p>
      <w:pPr>
        <w:numPr>
          <w:ilvl w:val="0"/>
          <w:numId w:val="1047"/>
        </w:numPr>
        <w:pStyle w:val="Compact"/>
      </w:pPr>
      <w:r>
        <w:t xml:space="preserve">删除不再相关的条件</w:t>
      </w:r>
    </w:p>
    <w:p>
      <w:pPr>
        <w:numPr>
          <w:ilvl w:val="0"/>
          <w:numId w:val="1047"/>
        </w:numPr>
        <w:pStyle w:val="Compact"/>
      </w:pPr>
      <w:r>
        <w:t xml:space="preserve">查看与活动集成的条件（当在</w:t>
      </w:r>
    </w:p>
    <w:p>
      <w:pPr>
        <w:numPr>
          <w:ilvl w:val="0"/>
          <w:numId w:val="1000"/>
        </w:numPr>
        <w:pStyle w:val="Compact"/>
      </w:pPr>
      <w:r>
        <w:t xml:space="preserve">活动界面中启用”显示条件”时）</w:t>
      </w:r>
    </w:p>
    <w:p>
      <w:pPr>
        <w:pStyle w:val="FirstParagraph"/>
      </w:pPr>
      <w:r>
        <w:rPr>
          <w:bCs/>
          <w:b/>
        </w:rPr>
        <w:t xml:space="preserve">熟悉的界面</w:t>
      </w:r>
      <w:r>
        <w:t xml:space="preserve"> </w:t>
      </w:r>
      <w:r>
        <w:t xml:space="preserve">环境界面使用与活动界面相同的逻辑和功能：</w:t>
      </w:r>
    </w:p>
    <w:p>
      <w:pPr>
        <w:numPr>
          <w:ilvl w:val="0"/>
          <w:numId w:val="1048"/>
        </w:numPr>
        <w:pStyle w:val="Compact"/>
      </w:pPr>
      <w:r>
        <w:t xml:space="preserve">时间段选择和同步</w:t>
      </w:r>
    </w:p>
    <w:p>
      <w:pPr>
        <w:numPr>
          <w:ilvl w:val="0"/>
          <w:numId w:val="1048"/>
        </w:numPr>
        <w:pStyle w:val="Compact"/>
      </w:pPr>
      <w:r>
        <w:t xml:space="preserve">具有逻辑运算符的过滤</w:t>
      </w:r>
    </w:p>
    <w:p>
      <w:pPr>
        <w:numPr>
          <w:ilvl w:val="0"/>
          <w:numId w:val="1048"/>
        </w:numPr>
        <w:pStyle w:val="Compact"/>
      </w:pPr>
      <w:r>
        <w:t xml:space="preserve">批量编辑功能</w:t>
      </w:r>
    </w:p>
    <w:p>
      <w:pPr>
        <w:numPr>
          <w:ilvl w:val="0"/>
          <w:numId w:val="1048"/>
        </w:numPr>
        <w:pStyle w:val="Compact"/>
      </w:pPr>
      <w:r>
        <w:t xml:space="preserve">复制到当前时间功能</w:t>
      </w:r>
    </w:p>
    <w:p>
      <w:pPr>
        <w:numPr>
          <w:ilvl w:val="0"/>
          <w:numId w:val="1048"/>
        </w:numPr>
        <w:pStyle w:val="Compact"/>
      </w:pPr>
      <w:r>
        <w:t xml:space="preserve">从条件创建例行程序</w:t>
      </w:r>
    </w:p>
    <w:p>
      <w:pPr>
        <w:numPr>
          <w:ilvl w:val="0"/>
          <w:numId w:val="1048"/>
        </w:numPr>
        <w:pStyle w:val="Compact"/>
      </w:pPr>
      <w:r>
        <w:t xml:space="preserve">突出显示系统</w:t>
      </w:r>
    </w:p>
    <w:p>
      <w:pPr>
        <w:numPr>
          <w:ilvl w:val="0"/>
          <w:numId w:val="1048"/>
        </w:numPr>
        <w:pStyle w:val="Compact"/>
      </w:pPr>
      <w:r>
        <w:t xml:space="preserve">所有显示自定义选项</w:t>
      </w:r>
    </w:p>
    <w:p>
      <w:pPr>
        <w:pStyle w:val="FirstParagraph"/>
      </w:pPr>
      <w:r>
        <w:t xml:space="preserve">由于这些功能与其活动界面对应功能的工作方式相同，请参考</w:t>
      </w:r>
    </w:p>
    <w:p>
      <w:pPr>
        <w:pStyle w:val="BodyText"/>
      </w:pPr>
      <w:r>
        <w:t xml:space="preserve">活动界面文档（第5.2节）以获得使用这些工具的详细说明。</w:t>
      </w:r>
    </w:p>
    <w:p>
      <w:pPr>
        <w:pStyle w:val="BlockText"/>
      </w:pPr>
      <w:r>
        <w:rPr>
          <w:bCs/>
          <w:b/>
        </w:rPr>
        <w:t xml:space="preserve">注意</w:t>
      </w:r>
      <w:r>
        <w:t xml:space="preserve">：虽然环境和活动界面共享相同的界面功能，但它们的数据保持分离。环境条件为活动提供上下文，但被独立追踪。</w:t>
      </w:r>
    </w:p>
    <w:bookmarkEnd w:id="56"/>
    <w:bookmarkStart w:id="62" w:name="统计界面"/>
    <w:p>
      <w:pPr>
        <w:pStyle w:val="Heading3"/>
      </w:pPr>
      <w:r>
        <w:rPr>
          <w:rStyle w:val="SectionNumber"/>
        </w:rPr>
        <w:t xml:space="preserve">1.5.4</w:t>
      </w:r>
      <w:r>
        <w:tab/>
      </w:r>
      <w:r>
        <w:t xml:space="preserve">5.4 统计界面</w:t>
      </w:r>
    </w:p>
    <w:p>
      <w:pPr>
        <w:pStyle w:val="FirstParagraph"/>
      </w:pPr>
      <w:r>
        <w:t xml:space="preserve">统计界面通过全面的图表和图形提供您记录活动的图形表示。这个分析仪表板提供对活动数据中最重要模式和趋势的即时视觉访问，使您能够快速评估您的整体活动健康状况并识别需要更深入分析的区域。</w:t>
      </w:r>
    </w:p>
    <w:p>
      <w:pPr>
        <w:pStyle w:val="BodyText"/>
      </w:pPr>
      <w:r>
        <w:rPr>
          <w:bCs/>
          <w:b/>
        </w:rPr>
        <w:t xml:space="preserve">界面组织</w:t>
      </w:r>
    </w:p>
    <w:p>
      <w:pPr>
        <w:pStyle w:val="BodyText"/>
      </w:pPr>
      <w:r>
        <w:t xml:space="preserve">统计界面组织为五个专门的标签：</w:t>
      </w:r>
    </w:p>
    <w:p>
      <w:pPr>
        <w:numPr>
          <w:ilvl w:val="0"/>
          <w:numId w:val="1049"/>
        </w:numPr>
        <w:pStyle w:val="Compact"/>
      </w:pPr>
      <w:r>
        <w:t xml:space="preserve">概览：您活动模式的高级摘要</w:t>
      </w:r>
    </w:p>
    <w:p>
      <w:pPr>
        <w:numPr>
          <w:ilvl w:val="0"/>
          <w:numId w:val="1049"/>
        </w:numPr>
        <w:pStyle w:val="Compact"/>
      </w:pPr>
      <w:r>
        <w:t xml:space="preserve">活动：个别活动类型的详细分析</w:t>
      </w:r>
    </w:p>
    <w:p>
      <w:pPr>
        <w:numPr>
          <w:ilvl w:val="0"/>
          <w:numId w:val="1049"/>
        </w:numPr>
        <w:pStyle w:val="Compact"/>
      </w:pPr>
      <w:r>
        <w:t xml:space="preserve">分类：按分类分组的聚合数据</w:t>
      </w:r>
    </w:p>
    <w:p>
      <w:pPr>
        <w:numPr>
          <w:ilvl w:val="0"/>
          <w:numId w:val="1049"/>
        </w:numPr>
        <w:pStyle w:val="Compact"/>
      </w:pPr>
      <w:r>
        <w:t xml:space="preserve">洞察：高级相关性和趋势识别</w:t>
      </w:r>
    </w:p>
    <w:p>
      <w:pPr>
        <w:numPr>
          <w:ilvl w:val="0"/>
          <w:numId w:val="1049"/>
        </w:numPr>
        <w:pStyle w:val="Compact"/>
      </w:pPr>
      <w:r>
        <w:t xml:space="preserve">习惯：模式识别和一致性追踪</w:t>
      </w:r>
    </w:p>
    <w:p>
      <w:pPr>
        <w:pStyle w:val="FirstParagraph"/>
      </w:pPr>
      <w:r>
        <w:rPr>
          <w:bCs/>
          <w:b/>
        </w:rPr>
        <w:t xml:space="preserve">可用可视化</w:t>
      </w:r>
    </w:p>
    <w:p>
      <w:pPr>
        <w:numPr>
          <w:ilvl w:val="0"/>
          <w:numId w:val="1050"/>
        </w:numPr>
        <w:pStyle w:val="Compact"/>
      </w:pPr>
      <w:r>
        <w:rPr>
          <w:bCs/>
          <w:b/>
        </w:rPr>
        <w:t xml:space="preserve">标准版</w:t>
      </w:r>
      <w:r>
        <w:t xml:space="preserve">：访问22个全面图表</w:t>
      </w:r>
    </w:p>
    <w:p>
      <w:pPr>
        <w:numPr>
          <w:ilvl w:val="0"/>
          <w:numId w:val="1050"/>
        </w:numPr>
        <w:pStyle w:val="Compact"/>
      </w:pPr>
      <w:r>
        <w:rPr>
          <w:bCs/>
          <w:b/>
        </w:rPr>
        <w:t xml:space="preserve">专业版</w:t>
      </w:r>
      <w:r>
        <w:t xml:space="preserve">：解锁15个额外的高级图表以进行更深入的分析</w:t>
      </w:r>
    </w:p>
    <w:p>
      <w:pPr>
        <w:pStyle w:val="BlockText"/>
      </w:pPr>
      <w:r>
        <w:rPr>
          <w:bCs/>
          <w:b/>
        </w:rPr>
        <w:t xml:space="preserve">自定义</w:t>
      </w:r>
      <w:r>
        <w:t xml:space="preserve">：通过点击其左上角的X隐藏任何图表。要恢复隐藏的图表或管理所有图表的可见性，请访问顶部应用栏中的齿轮图标。这允许您微调统计界面，仅显示与您需求最相关的图表，创建个性化的分析仪表板。</w:t>
      </w:r>
    </w:p>
    <w:p>
      <w:pPr>
        <w:pStyle w:val="FirstParagraph"/>
      </w:pPr>
      <w:r>
        <w:rPr>
          <w:bCs/>
          <w:b/>
        </w:rPr>
        <w:t xml:space="preserve">过滤器集成</w:t>
      </w:r>
      <w:r>
        <w:t xml:space="preserve"> </w:t>
      </w:r>
      <w:r>
        <w:t xml:space="preserve">统计自动反映您当前的过滤设置：</w:t>
      </w:r>
    </w:p>
    <w:p>
      <w:pPr>
        <w:numPr>
          <w:ilvl w:val="0"/>
          <w:numId w:val="1051"/>
        </w:numPr>
        <w:pStyle w:val="Compact"/>
      </w:pPr>
      <w:r>
        <w:t xml:space="preserve">在未应用过滤器时分析您的完整数据集</w:t>
      </w:r>
    </w:p>
    <w:p>
      <w:pPr>
        <w:numPr>
          <w:ilvl w:val="0"/>
          <w:numId w:val="1051"/>
        </w:numPr>
        <w:pStyle w:val="Compact"/>
      </w:pPr>
      <w:r>
        <w:t xml:space="preserve">使用来自</w:t>
      </w:r>
    </w:p>
    <w:p>
      <w:pPr>
        <w:numPr>
          <w:ilvl w:val="0"/>
          <w:numId w:val="1000"/>
        </w:numPr>
        <w:pStyle w:val="Compact"/>
      </w:pPr>
      <w:r>
        <w:t xml:space="preserve">活动界面的相同过滤器专注于数据的特定子集</w:t>
      </w:r>
    </w:p>
    <w:p>
      <w:pPr>
        <w:numPr>
          <w:ilvl w:val="0"/>
          <w:numId w:val="1051"/>
        </w:numPr>
        <w:pStyle w:val="Compact"/>
      </w:pPr>
      <w:r>
        <w:t xml:space="preserve">在应用不同过滤器时立即看到统计如何变化</w:t>
      </w:r>
    </w:p>
    <w:p>
      <w:pPr>
        <w:numPr>
          <w:ilvl w:val="0"/>
          <w:numId w:val="1051"/>
        </w:numPr>
        <w:pStyle w:val="Compact"/>
      </w:pPr>
      <w:r>
        <w:t xml:space="preserve">完美用于比较不同活动组或时间段</w:t>
      </w:r>
    </w:p>
    <w:p>
      <w:pPr>
        <w:pStyle w:val="FirstParagraph"/>
      </w:pPr>
      <w:r>
        <w:t xml:space="preserve">视觉分析帮助您一目了然地了解数据，识别趋势，并对您的活动和习惯做出明智的决策。</w:t>
      </w:r>
    </w:p>
    <w:bookmarkStart w:id="57" w:name="概览标签"/>
    <w:p>
      <w:pPr>
        <w:pStyle w:val="Heading4"/>
      </w:pPr>
      <w:r>
        <w:rPr>
          <w:rStyle w:val="SectionNumber"/>
        </w:rPr>
        <w:t xml:space="preserve">1.5.4.1</w:t>
      </w:r>
      <w:r>
        <w:tab/>
      </w:r>
      <w:r>
        <w:t xml:space="preserve">概览标签</w:t>
      </w:r>
    </w:p>
    <w:p>
      <w:pPr>
        <w:pStyle w:val="FirstParagraph"/>
      </w:pPr>
      <w:r>
        <w:t xml:space="preserve">概览标签作为您的分析仪表板，提供对活动数据中最重要模式和趋势的即时视觉访问。</w:t>
      </w:r>
    </w:p>
    <w:p>
      <w:pPr>
        <w:pStyle w:val="BodyText"/>
      </w:pPr>
      <w:r>
        <w:rPr>
          <w:bCs/>
          <w:b/>
        </w:rPr>
        <w:t xml:space="preserve">可用图表：</w:t>
      </w:r>
    </w:p>
    <w:p>
      <w:pPr>
        <w:numPr>
          <w:ilvl w:val="0"/>
          <w:numId w:val="1052"/>
        </w:numPr>
        <w:pStyle w:val="Compact"/>
      </w:pPr>
      <w:r>
        <w:rPr>
          <w:bCs/>
          <w:b/>
        </w:rPr>
        <w:t xml:space="preserve">活动摘要</w:t>
      </w:r>
    </w:p>
    <w:p>
      <w:pPr>
        <w:numPr>
          <w:ilvl w:val="1"/>
          <w:numId w:val="1053"/>
        </w:numPr>
        <w:pStyle w:val="Compact"/>
      </w:pPr>
      <w:r>
        <w:rPr>
          <w:iCs/>
          <w:i/>
        </w:rPr>
        <w:t xml:space="preserve">工作原理</w:t>
      </w:r>
      <w:r>
        <w:t xml:space="preserve">：提供选定时间段活动统计的高级概览，包括总活动数、使用的分类数和每日平均活动数</w:t>
      </w:r>
    </w:p>
    <w:p>
      <w:pPr>
        <w:numPr>
          <w:ilvl w:val="1"/>
          <w:numId w:val="1053"/>
        </w:numPr>
        <w:pStyle w:val="Compact"/>
      </w:pPr>
      <w:r>
        <w:rPr>
          <w:iCs/>
          <w:i/>
        </w:rPr>
        <w:t xml:space="preserve">用途</w:t>
      </w:r>
      <w:r>
        <w:t xml:space="preserve">：快速监控活动水平和多样性，帮助追踪对不同活动的整体参与</w:t>
      </w:r>
    </w:p>
    <w:p>
      <w:pPr>
        <w:numPr>
          <w:ilvl w:val="0"/>
          <w:numId w:val="1052"/>
        </w:numPr>
        <w:pStyle w:val="Compact"/>
      </w:pPr>
      <w:r>
        <w:rPr>
          <w:bCs/>
          <w:b/>
        </w:rPr>
        <w:t xml:space="preserve">分类分布</w:t>
      </w:r>
    </w:p>
    <w:p>
      <w:pPr>
        <w:numPr>
          <w:ilvl w:val="1"/>
          <w:numId w:val="1054"/>
        </w:numPr>
        <w:pStyle w:val="Compact"/>
      </w:pPr>
      <w:r>
        <w:rPr>
          <w:iCs/>
          <w:i/>
        </w:rPr>
        <w:t xml:space="preserve">工作原理</w:t>
      </w:r>
      <w:r>
        <w:t xml:space="preserve">：可视化活动如何在不同分类中分布，显示哪些分类主导您的时间</w:t>
      </w:r>
    </w:p>
    <w:p>
      <w:pPr>
        <w:numPr>
          <w:ilvl w:val="1"/>
          <w:numId w:val="1054"/>
        </w:numPr>
        <w:pStyle w:val="Compact"/>
      </w:pPr>
      <w:r>
        <w:rPr>
          <w:iCs/>
          <w:i/>
        </w:rPr>
        <w:t xml:space="preserve">用途</w:t>
      </w:r>
      <w:r>
        <w:t xml:space="preserve">：了解您将时间和精力集中在哪里，揭示活动分布中的潜在不平衡</w:t>
      </w:r>
    </w:p>
    <w:p>
      <w:pPr>
        <w:numPr>
          <w:ilvl w:val="0"/>
          <w:numId w:val="1052"/>
        </w:numPr>
        <w:pStyle w:val="Compact"/>
      </w:pPr>
      <w:r>
        <w:rPr>
          <w:bCs/>
          <w:b/>
        </w:rPr>
        <w:t xml:space="preserve">最近活动趋势</w:t>
      </w:r>
    </w:p>
    <w:p>
      <w:pPr>
        <w:numPr>
          <w:ilvl w:val="1"/>
          <w:numId w:val="1055"/>
        </w:numPr>
        <w:pStyle w:val="Compact"/>
      </w:pPr>
      <w:r>
        <w:rPr>
          <w:iCs/>
          <w:i/>
        </w:rPr>
        <w:t xml:space="preserve">工作原理</w:t>
      </w:r>
      <w:r>
        <w:t xml:space="preserve">：追踪一段时间内的活动频率，显示活动记录模式最近如何变化</w:t>
      </w:r>
    </w:p>
    <w:p>
      <w:pPr>
        <w:numPr>
          <w:ilvl w:val="1"/>
          <w:numId w:val="1055"/>
        </w:numPr>
        <w:pStyle w:val="Compact"/>
      </w:pPr>
      <w:r>
        <w:rPr>
          <w:iCs/>
          <w:i/>
        </w:rPr>
        <w:t xml:space="preserve">用途</w:t>
      </w:r>
      <w:r>
        <w:t xml:space="preserve">：识别最近活动水平的模式，帮助发现趋势、一致性和习惯变化</w:t>
      </w:r>
    </w:p>
    <w:p>
      <w:pPr>
        <w:numPr>
          <w:ilvl w:val="0"/>
          <w:numId w:val="1052"/>
        </w:numPr>
        <w:pStyle w:val="Compact"/>
      </w:pPr>
      <w:r>
        <w:rPr>
          <w:bCs/>
          <w:b/>
        </w:rPr>
        <w:t xml:space="preserve">最活跃分类</w:t>
      </w:r>
    </w:p>
    <w:p>
      <w:pPr>
        <w:numPr>
          <w:ilvl w:val="1"/>
          <w:numId w:val="1056"/>
        </w:numPr>
        <w:pStyle w:val="Compact"/>
      </w:pPr>
      <w:r>
        <w:rPr>
          <w:iCs/>
          <w:i/>
        </w:rPr>
        <w:t xml:space="preserve">工作原理</w:t>
      </w:r>
      <w:r>
        <w:t xml:space="preserve">：按活动频率对分类进行排名，显示您最经常参与的分类</w:t>
      </w:r>
    </w:p>
    <w:p>
      <w:pPr>
        <w:numPr>
          <w:ilvl w:val="1"/>
          <w:numId w:val="1056"/>
        </w:numPr>
        <w:pStyle w:val="Compact"/>
      </w:pPr>
      <w:r>
        <w:rPr>
          <w:iCs/>
          <w:i/>
        </w:rPr>
        <w:t xml:space="preserve">用途</w:t>
      </w:r>
      <w:r>
        <w:t xml:space="preserve">：突出显示最常用的活动分类，深入了解主要关注领域</w:t>
      </w:r>
    </w:p>
    <w:p>
      <w:pPr>
        <w:numPr>
          <w:ilvl w:val="0"/>
          <w:numId w:val="1052"/>
        </w:numPr>
        <w:pStyle w:val="Compact"/>
      </w:pPr>
      <w:r>
        <w:rPr>
          <w:bCs/>
          <w:b/>
        </w:rPr>
        <w:t xml:space="preserve">每周活动模式</w:t>
      </w:r>
    </w:p>
    <w:p>
      <w:pPr>
        <w:numPr>
          <w:ilvl w:val="1"/>
          <w:numId w:val="1057"/>
        </w:numPr>
        <w:pStyle w:val="Compact"/>
      </w:pPr>
      <w:r>
        <w:rPr>
          <w:iCs/>
          <w:i/>
        </w:rPr>
        <w:t xml:space="preserve">工作原理</w:t>
      </w:r>
      <w:r>
        <w:t xml:space="preserve">：显示一周中活动分布，显示您倾向于何时最活跃</w:t>
      </w:r>
    </w:p>
    <w:p>
      <w:pPr>
        <w:numPr>
          <w:ilvl w:val="1"/>
          <w:numId w:val="1057"/>
        </w:numPr>
        <w:pStyle w:val="Compact"/>
      </w:pPr>
      <w:r>
        <w:rPr>
          <w:iCs/>
          <w:i/>
        </w:rPr>
        <w:t xml:space="preserve">用途</w:t>
      </w:r>
      <w:r>
        <w:t xml:space="preserve">：揭示每周节奏和模式，帮助识别最活跃和最不活跃的日子</w:t>
      </w:r>
    </w:p>
    <w:p>
      <w:pPr>
        <w:numPr>
          <w:ilvl w:val="0"/>
          <w:numId w:val="1052"/>
        </w:numPr>
        <w:pStyle w:val="Compact"/>
      </w:pPr>
      <w:r>
        <w:rPr>
          <w:bCs/>
          <w:b/>
        </w:rPr>
        <w:t xml:space="preserve">活动值分布</w:t>
      </w:r>
    </w:p>
    <w:p>
      <w:pPr>
        <w:numPr>
          <w:ilvl w:val="1"/>
          <w:numId w:val="1058"/>
        </w:numPr>
        <w:pStyle w:val="Compact"/>
      </w:pPr>
      <w:r>
        <w:rPr>
          <w:iCs/>
          <w:i/>
        </w:rPr>
        <w:t xml:space="preserve">工作原理</w:t>
      </w:r>
      <w:r>
        <w:t xml:space="preserve">：显示活动值的统计分布，显示中位数、四分位数、范围和离群值以获得完整的数据分布视图</w:t>
      </w:r>
    </w:p>
    <w:p>
      <w:pPr>
        <w:numPr>
          <w:ilvl w:val="1"/>
          <w:numId w:val="1058"/>
        </w:numPr>
        <w:pStyle w:val="Compact"/>
      </w:pPr>
      <w:r>
        <w:rPr>
          <w:iCs/>
          <w:i/>
        </w:rPr>
        <w:t xml:space="preserve">用途</w:t>
      </w:r>
      <w:r>
        <w:t xml:space="preserve">：识别活动值的典型范围和可变性，显示一致与高度可变的分类并突出显示异常离群值</w:t>
      </w:r>
    </w:p>
    <w:bookmarkEnd w:id="57"/>
    <w:bookmarkStart w:id="58" w:name="活动标签"/>
    <w:p>
      <w:pPr>
        <w:pStyle w:val="Heading4"/>
      </w:pPr>
      <w:r>
        <w:rPr>
          <w:rStyle w:val="SectionNumber"/>
        </w:rPr>
        <w:t xml:space="preserve">1.5.4.2</w:t>
      </w:r>
      <w:r>
        <w:tab/>
      </w:r>
      <w:r>
        <w:t xml:space="preserve">活动标签</w:t>
      </w:r>
    </w:p>
    <w:p>
      <w:pPr>
        <w:pStyle w:val="FirstParagraph"/>
      </w:pPr>
      <w:r>
        <w:t xml:space="preserve">活动标签提供个别活动类型及其随时间变化模式的详细分析。</w:t>
      </w:r>
    </w:p>
    <w:p>
      <w:pPr>
        <w:pStyle w:val="BodyText"/>
      </w:pPr>
      <w:r>
        <w:rPr>
          <w:bCs/>
          <w:b/>
        </w:rPr>
        <w:t xml:space="preserve">可用图表：</w:t>
      </w:r>
    </w:p>
    <w:p>
      <w:pPr>
        <w:numPr>
          <w:ilvl w:val="0"/>
          <w:numId w:val="1059"/>
        </w:numPr>
        <w:pStyle w:val="Compact"/>
      </w:pPr>
      <w:r>
        <w:rPr>
          <w:bCs/>
          <w:b/>
        </w:rPr>
        <w:t xml:space="preserve">活动时间线</w:t>
      </w:r>
    </w:p>
    <w:p>
      <w:pPr>
        <w:numPr>
          <w:ilvl w:val="1"/>
          <w:numId w:val="1060"/>
        </w:numPr>
        <w:pStyle w:val="Compact"/>
      </w:pPr>
      <w:r>
        <w:rPr>
          <w:iCs/>
          <w:i/>
        </w:rPr>
        <w:t xml:space="preserve">工作原理</w:t>
      </w:r>
      <w:r>
        <w:t xml:space="preserve">：在时间线上显示每天的活动作为位于其发生时间的点，带有指示分类的颜色编码图例</w:t>
      </w:r>
    </w:p>
    <w:p>
      <w:pPr>
        <w:numPr>
          <w:ilvl w:val="1"/>
          <w:numId w:val="1060"/>
        </w:numPr>
        <w:pStyle w:val="Compact"/>
      </w:pPr>
      <w:r>
        <w:rPr>
          <w:iCs/>
          <w:i/>
        </w:rPr>
        <w:t xml:space="preserve">用途</w:t>
      </w:r>
      <w:r>
        <w:t xml:space="preserve">：帮助可视化特定活动何时在一天中发生，使识别日常例行程序和时间分配模式更容易</w:t>
      </w:r>
    </w:p>
    <w:p>
      <w:pPr>
        <w:numPr>
          <w:ilvl w:val="0"/>
          <w:numId w:val="1059"/>
        </w:numPr>
        <w:pStyle w:val="Compact"/>
      </w:pPr>
      <w:r>
        <w:rPr>
          <w:bCs/>
          <w:b/>
        </w:rPr>
        <w:t xml:space="preserve">活动频率趋势</w:t>
      </w:r>
    </w:p>
    <w:p>
      <w:pPr>
        <w:numPr>
          <w:ilvl w:val="1"/>
          <w:numId w:val="1061"/>
        </w:numPr>
        <w:pStyle w:val="Compact"/>
      </w:pPr>
      <w:r>
        <w:rPr>
          <w:iCs/>
          <w:i/>
        </w:rPr>
        <w:t xml:space="preserve">工作原理</w:t>
      </w:r>
      <w:r>
        <w:t xml:space="preserve">：追踪一段时间内的活动频率，显示您每天记录了多少活动</w:t>
      </w:r>
    </w:p>
    <w:p>
      <w:pPr>
        <w:numPr>
          <w:ilvl w:val="1"/>
          <w:numId w:val="1061"/>
        </w:numPr>
        <w:pStyle w:val="Compact"/>
      </w:pPr>
      <w:r>
        <w:rPr>
          <w:iCs/>
          <w:i/>
        </w:rPr>
        <w:t xml:space="preserve">用途</w:t>
      </w:r>
      <w:r>
        <w:t xml:space="preserve">：识别高活动和低活动期间，发现记录一致性的趋势，并了解变化的活动记录模式</w:t>
      </w:r>
    </w:p>
    <w:p>
      <w:pPr>
        <w:numPr>
          <w:ilvl w:val="0"/>
          <w:numId w:val="1059"/>
        </w:numPr>
        <w:pStyle w:val="Compact"/>
      </w:pPr>
      <w:r>
        <w:rPr>
          <w:bCs/>
          <w:b/>
        </w:rPr>
        <w:t xml:space="preserve">活动相关性散点图</w:t>
      </w:r>
    </w:p>
    <w:p>
      <w:pPr>
        <w:numPr>
          <w:ilvl w:val="1"/>
          <w:numId w:val="1062"/>
        </w:numPr>
        <w:pStyle w:val="Compact"/>
      </w:pPr>
      <w:r>
        <w:rPr>
          <w:iCs/>
          <w:i/>
        </w:rPr>
        <w:t xml:space="preserve">工作原理</w:t>
      </w:r>
      <w:r>
        <w:t xml:space="preserve">：连接的散点图显示活动频率与平均持续时间随时间的关系，时间顺序连接显示演变</w:t>
      </w:r>
    </w:p>
    <w:p>
      <w:pPr>
        <w:numPr>
          <w:ilvl w:val="1"/>
          <w:numId w:val="1062"/>
        </w:numPr>
        <w:pStyle w:val="Compact"/>
      </w:pPr>
      <w:r>
        <w:rPr>
          <w:iCs/>
          <w:i/>
        </w:rPr>
        <w:t xml:space="preserve">用途</w:t>
      </w:r>
      <w:r>
        <w:t xml:space="preserve">：识别变化活动习惯的模式 - 您是否倾向于做更少的更长活动或更频繁的更短活动，以及这种关系如何变化</w:t>
      </w:r>
    </w:p>
    <w:p>
      <w:pPr>
        <w:numPr>
          <w:ilvl w:val="0"/>
          <w:numId w:val="1059"/>
        </w:numPr>
        <w:pStyle w:val="Compact"/>
      </w:pPr>
      <w:r>
        <w:rPr>
          <w:bCs/>
          <w:b/>
        </w:rPr>
        <w:t xml:space="preserve">每日活动细分</w:t>
      </w:r>
    </w:p>
    <w:p>
      <w:pPr>
        <w:numPr>
          <w:ilvl w:val="1"/>
          <w:numId w:val="1063"/>
        </w:numPr>
        <w:pStyle w:val="Compact"/>
      </w:pPr>
      <w:r>
        <w:rPr>
          <w:iCs/>
          <w:i/>
        </w:rPr>
        <w:t xml:space="preserve">工作原理</w:t>
      </w:r>
      <w:r>
        <w:t xml:space="preserve">：显示最近7天按分类分组的活动值，左侧显示最旧日期，右侧显示最新日期，带有指示分类值的彩色段</w:t>
      </w:r>
    </w:p>
    <w:p>
      <w:pPr>
        <w:numPr>
          <w:ilvl w:val="1"/>
          <w:numId w:val="1063"/>
        </w:numPr>
        <w:pStyle w:val="Compact"/>
      </w:pPr>
      <w:r>
        <w:rPr>
          <w:iCs/>
          <w:i/>
        </w:rPr>
        <w:t xml:space="preserve">用途</w:t>
      </w:r>
      <w:r>
        <w:t xml:space="preserve">：提供每天活动值如何在分类间分布的清晰视觉细分，容易看到主导分类和时间变化</w:t>
      </w:r>
    </w:p>
    <w:p>
      <w:pPr>
        <w:numPr>
          <w:ilvl w:val="0"/>
          <w:numId w:val="1059"/>
        </w:numPr>
        <w:pStyle w:val="Compact"/>
      </w:pPr>
      <w:r>
        <w:rPr>
          <w:bCs/>
          <w:b/>
        </w:rPr>
        <w:t xml:space="preserve">活动时间分布</w:t>
      </w:r>
    </w:p>
    <w:p>
      <w:pPr>
        <w:numPr>
          <w:ilvl w:val="1"/>
          <w:numId w:val="1064"/>
        </w:numPr>
        <w:pStyle w:val="Compact"/>
      </w:pPr>
      <w:r>
        <w:rPr>
          <w:iCs/>
          <w:i/>
        </w:rPr>
        <w:t xml:space="preserve">工作原理</w:t>
      </w:r>
      <w:r>
        <w:t xml:space="preserve">：细分您在一天中何时执行活动，按小时对活动进行分类</w:t>
      </w:r>
    </w:p>
    <w:p>
      <w:pPr>
        <w:numPr>
          <w:ilvl w:val="1"/>
          <w:numId w:val="1064"/>
        </w:numPr>
        <w:pStyle w:val="Compact"/>
      </w:pPr>
      <w:r>
        <w:rPr>
          <w:iCs/>
          <w:i/>
        </w:rPr>
        <w:t xml:space="preserve">用途</w:t>
      </w:r>
      <w:r>
        <w:t xml:space="preserve">：了解日常节奏和您何时最活跃，对安排新活动或识别生产力模式很有价值</w:t>
      </w:r>
    </w:p>
    <w:p>
      <w:pPr>
        <w:numPr>
          <w:ilvl w:val="0"/>
          <w:numId w:val="1059"/>
        </w:numPr>
        <w:pStyle w:val="Compact"/>
      </w:pPr>
      <w:r>
        <w:rPr>
          <w:bCs/>
          <w:b/>
        </w:rPr>
        <w:t xml:space="preserve">每周活动模式</w:t>
      </w:r>
    </w:p>
    <w:p>
      <w:pPr>
        <w:numPr>
          <w:ilvl w:val="1"/>
          <w:numId w:val="1065"/>
        </w:numPr>
        <w:pStyle w:val="Compact"/>
      </w:pPr>
      <w:r>
        <w:rPr>
          <w:iCs/>
          <w:i/>
        </w:rPr>
        <w:t xml:space="preserve">工作原理</w:t>
      </w:r>
      <w:r>
        <w:t xml:space="preserve">：显示一周中不同日子的活动频率，聚合所有数据以显示您倾向于哪些日子最活跃</w:t>
      </w:r>
    </w:p>
    <w:p>
      <w:pPr>
        <w:numPr>
          <w:ilvl w:val="1"/>
          <w:numId w:val="1065"/>
        </w:numPr>
        <w:pStyle w:val="Compact"/>
      </w:pPr>
      <w:r>
        <w:rPr>
          <w:iCs/>
          <w:i/>
        </w:rPr>
        <w:t xml:space="preserve">用途</w:t>
      </w:r>
      <w:r>
        <w:t xml:space="preserve">：揭示每周模式并识别一贯更活跃或更不活跃的日子，允许更好的日程安排</w:t>
      </w:r>
    </w:p>
    <w:p>
      <w:pPr>
        <w:numPr>
          <w:ilvl w:val="0"/>
          <w:numId w:val="1059"/>
        </w:numPr>
        <w:pStyle w:val="Compact"/>
      </w:pPr>
      <w:r>
        <w:rPr>
          <w:bCs/>
          <w:b/>
        </w:rPr>
        <w:t xml:space="preserve">月度活动分布</w:t>
      </w:r>
    </w:p>
    <w:p>
      <w:pPr>
        <w:numPr>
          <w:ilvl w:val="1"/>
          <w:numId w:val="1066"/>
        </w:numPr>
        <w:pStyle w:val="Compact"/>
      </w:pPr>
      <w:r>
        <w:rPr>
          <w:iCs/>
          <w:i/>
        </w:rPr>
        <w:t xml:space="preserve">工作原理</w:t>
      </w:r>
      <w:r>
        <w:t xml:space="preserve">：显示活动如何在月份间分布，聚合数据以显示活动水平的季节性模式</w:t>
      </w:r>
    </w:p>
    <w:p>
      <w:pPr>
        <w:numPr>
          <w:ilvl w:val="1"/>
          <w:numId w:val="1066"/>
        </w:numPr>
        <w:pStyle w:val="Compact"/>
      </w:pPr>
      <w:r>
        <w:rPr>
          <w:iCs/>
          <w:i/>
        </w:rPr>
        <w:t xml:space="preserve">用途</w:t>
      </w:r>
      <w:r>
        <w:t xml:space="preserve">：识别季节性趋势和模式，揭示年度不同时间如何影响习惯和例行程序</w:t>
      </w:r>
    </w:p>
    <w:p>
      <w:pPr>
        <w:numPr>
          <w:ilvl w:val="0"/>
          <w:numId w:val="1059"/>
        </w:numPr>
        <w:pStyle w:val="Compact"/>
      </w:pPr>
      <w:r>
        <w:rPr>
          <w:bCs/>
          <w:b/>
        </w:rPr>
        <w:t xml:space="preserve">按分类的活动值</w:t>
      </w:r>
    </w:p>
    <w:p>
      <w:pPr>
        <w:numPr>
          <w:ilvl w:val="1"/>
          <w:numId w:val="1067"/>
        </w:numPr>
        <w:pStyle w:val="Compact"/>
      </w:pPr>
      <w:r>
        <w:rPr>
          <w:iCs/>
          <w:i/>
        </w:rPr>
        <w:t xml:space="preserve">工作原理</w:t>
      </w:r>
      <w:r>
        <w:t xml:space="preserve">：细分不同活动分类的累积值，显示在选定时间段内每个分类记录的总值</w:t>
      </w:r>
    </w:p>
    <w:p>
      <w:pPr>
        <w:numPr>
          <w:ilvl w:val="1"/>
          <w:numId w:val="1067"/>
        </w:numPr>
        <w:pStyle w:val="Compact"/>
      </w:pPr>
      <w:r>
        <w:rPr>
          <w:iCs/>
          <w:i/>
        </w:rPr>
        <w:t xml:space="preserve">用途</w:t>
      </w:r>
      <w:r>
        <w:t xml:space="preserve">：深入了解哪些分类对总体活动值贡献最大，了解您在哪里投入最多时间和精力</w:t>
      </w:r>
    </w:p>
    <w:p>
      <w:pPr>
        <w:numPr>
          <w:ilvl w:val="0"/>
          <w:numId w:val="1059"/>
        </w:numPr>
        <w:pStyle w:val="Compact"/>
      </w:pPr>
      <w:r>
        <w:rPr>
          <w:bCs/>
          <w:b/>
        </w:rPr>
        <w:t xml:space="preserve">最常见活动</w:t>
      </w:r>
    </w:p>
    <w:p>
      <w:pPr>
        <w:numPr>
          <w:ilvl w:val="1"/>
          <w:numId w:val="1068"/>
        </w:numPr>
        <w:pStyle w:val="Compact"/>
      </w:pPr>
      <w:r>
        <w:rPr>
          <w:iCs/>
          <w:i/>
        </w:rPr>
        <w:t xml:space="preserve">工作原理</w:t>
      </w:r>
      <w:r>
        <w:t xml:space="preserve">：按频率对活动进行排名，显示您在选定时间段内最经常执行的特定活动</w:t>
      </w:r>
    </w:p>
    <w:p>
      <w:pPr>
        <w:numPr>
          <w:ilvl w:val="1"/>
          <w:numId w:val="1068"/>
        </w:numPr>
        <w:pStyle w:val="Compact"/>
      </w:pPr>
      <w:r>
        <w:rPr>
          <w:iCs/>
          <w:i/>
        </w:rPr>
        <w:t xml:space="preserve">用途</w:t>
      </w:r>
      <w:r>
        <w:t xml:space="preserve">：识别最一致的习惯和活动，清楚地了解主导您例行程序的活动</w:t>
      </w:r>
    </w:p>
    <w:bookmarkEnd w:id="58"/>
    <w:bookmarkStart w:id="59" w:name="分类标签"/>
    <w:p>
      <w:pPr>
        <w:pStyle w:val="Heading4"/>
      </w:pPr>
      <w:r>
        <w:rPr>
          <w:rStyle w:val="SectionNumber"/>
        </w:rPr>
        <w:t xml:space="preserve">1.5.4.3</w:t>
      </w:r>
      <w:r>
        <w:tab/>
      </w:r>
      <w:r>
        <w:t xml:space="preserve">分类标签</w:t>
      </w:r>
    </w:p>
    <w:p>
      <w:pPr>
        <w:pStyle w:val="FirstParagraph"/>
      </w:pPr>
      <w:r>
        <w:t xml:space="preserve">分类标签专注于按分类分组的聚合数据，帮助您了解活动中的更广泛模式。</w:t>
      </w:r>
    </w:p>
    <w:p>
      <w:pPr>
        <w:pStyle w:val="BodyText"/>
      </w:pPr>
      <w:r>
        <w:rPr>
          <w:bCs/>
          <w:b/>
        </w:rPr>
        <w:t xml:space="preserve">可用图表：</w:t>
      </w:r>
    </w:p>
    <w:p>
      <w:pPr>
        <w:numPr>
          <w:ilvl w:val="0"/>
          <w:numId w:val="1069"/>
        </w:numPr>
        <w:pStyle w:val="Compact"/>
      </w:pPr>
      <w:r>
        <w:rPr>
          <w:bCs/>
          <w:b/>
        </w:rPr>
        <w:t xml:space="preserve">分类分布</w:t>
      </w:r>
    </w:p>
    <w:p>
      <w:pPr>
        <w:numPr>
          <w:ilvl w:val="1"/>
          <w:numId w:val="1070"/>
        </w:numPr>
        <w:pStyle w:val="Compact"/>
      </w:pPr>
      <w:r>
        <w:rPr>
          <w:iCs/>
          <w:i/>
        </w:rPr>
        <w:t xml:space="preserve">工作原理</w:t>
      </w:r>
      <w:r>
        <w:t xml:space="preserve">：显示按分类的活动比例，切片大小表示该分类中的活动计数或其累积值</w:t>
      </w:r>
    </w:p>
    <w:p>
      <w:pPr>
        <w:numPr>
          <w:ilvl w:val="1"/>
          <w:numId w:val="1070"/>
        </w:numPr>
        <w:pStyle w:val="Compact"/>
      </w:pPr>
      <w:r>
        <w:rPr>
          <w:iCs/>
          <w:i/>
        </w:rPr>
        <w:t xml:space="preserve">用途</w:t>
      </w:r>
      <w:r>
        <w:t xml:space="preserve">：可视化哪些分类主导活动，使识别活动分布中的不平衡变得容易</w:t>
      </w:r>
    </w:p>
    <w:p>
      <w:pPr>
        <w:numPr>
          <w:ilvl w:val="0"/>
          <w:numId w:val="1069"/>
        </w:numPr>
        <w:pStyle w:val="Compact"/>
      </w:pPr>
      <w:r>
        <w:rPr>
          <w:bCs/>
          <w:b/>
        </w:rPr>
        <w:t xml:space="preserve">分类树图</w:t>
      </w:r>
    </w:p>
    <w:p>
      <w:pPr>
        <w:numPr>
          <w:ilvl w:val="1"/>
          <w:numId w:val="1071"/>
        </w:numPr>
        <w:pStyle w:val="Compact"/>
      </w:pPr>
      <w:r>
        <w:rPr>
          <w:iCs/>
          <w:i/>
        </w:rPr>
        <w:t xml:space="preserve">工作原理</w:t>
      </w:r>
      <w:r>
        <w:t xml:space="preserve">：将分类表示为嵌套矩形，大小与活动计数成比例，显示主分类作为包含子分类的较大部分</w:t>
      </w:r>
    </w:p>
    <w:p>
      <w:pPr>
        <w:numPr>
          <w:ilvl w:val="1"/>
          <w:numId w:val="1071"/>
        </w:numPr>
        <w:pStyle w:val="Compact"/>
      </w:pPr>
      <w:r>
        <w:rPr>
          <w:iCs/>
          <w:i/>
        </w:rPr>
        <w:t xml:space="preserve">用途</w:t>
      </w:r>
      <w:r>
        <w:t xml:space="preserve">：提供活动在分类和子分类间分布的直观可视化，使识别主导活动组和相对重要性变得容易</w:t>
      </w:r>
    </w:p>
    <w:p>
      <w:pPr>
        <w:numPr>
          <w:ilvl w:val="0"/>
          <w:numId w:val="1069"/>
        </w:numPr>
        <w:pStyle w:val="Compact"/>
      </w:pPr>
      <w:r>
        <w:rPr>
          <w:bCs/>
          <w:b/>
        </w:rPr>
        <w:t xml:space="preserve">主分类统计</w:t>
      </w:r>
    </w:p>
    <w:p>
      <w:pPr>
        <w:numPr>
          <w:ilvl w:val="1"/>
          <w:numId w:val="1072"/>
        </w:numPr>
        <w:pStyle w:val="Compact"/>
      </w:pPr>
      <w:r>
        <w:rPr>
          <w:iCs/>
          <w:i/>
        </w:rPr>
        <w:t xml:space="preserve">工作原理</w:t>
      </w:r>
      <w:r>
        <w:t xml:space="preserve">：提供对高级分类分组的洞察</w:t>
      </w:r>
    </w:p>
    <w:p>
      <w:pPr>
        <w:numPr>
          <w:ilvl w:val="1"/>
          <w:numId w:val="1072"/>
        </w:numPr>
        <w:pStyle w:val="Compact"/>
      </w:pPr>
      <w:r>
        <w:rPr>
          <w:iCs/>
          <w:i/>
        </w:rPr>
        <w:t xml:space="preserve">用途</w:t>
      </w:r>
      <w:r>
        <w:t xml:space="preserve">：了解活动在主要生活领域的分布</w:t>
      </w:r>
    </w:p>
    <w:p>
      <w:pPr>
        <w:numPr>
          <w:ilvl w:val="0"/>
          <w:numId w:val="1069"/>
        </w:numPr>
        <w:pStyle w:val="Compact"/>
      </w:pPr>
      <w:r>
        <w:rPr>
          <w:bCs/>
          <w:b/>
        </w:rPr>
        <w:t xml:space="preserve">分类值分布</w:t>
      </w:r>
    </w:p>
    <w:p>
      <w:pPr>
        <w:numPr>
          <w:ilvl w:val="1"/>
          <w:numId w:val="1073"/>
        </w:numPr>
        <w:pStyle w:val="Compact"/>
      </w:pPr>
      <w:r>
        <w:rPr>
          <w:iCs/>
          <w:i/>
        </w:rPr>
        <w:t xml:space="preserve">工作原理</w:t>
      </w:r>
      <w:r>
        <w:t xml:space="preserve">：显示每个分类中活动的总累积值，分类按其总值排序</w:t>
      </w:r>
    </w:p>
    <w:p>
      <w:pPr>
        <w:numPr>
          <w:ilvl w:val="1"/>
          <w:numId w:val="1073"/>
        </w:numPr>
        <w:pStyle w:val="Compact"/>
      </w:pPr>
      <w:r>
        <w:rPr>
          <w:iCs/>
          <w:i/>
        </w:rPr>
        <w:t xml:space="preserve">用途</w:t>
      </w:r>
      <w:r>
        <w:t xml:space="preserve">：了解哪些分类对总体活动值贡献最大而不仅仅是计数，揭示您投入最多努力的地方</w:t>
      </w:r>
    </w:p>
    <w:p>
      <w:pPr>
        <w:numPr>
          <w:ilvl w:val="0"/>
          <w:numId w:val="1069"/>
        </w:numPr>
        <w:pStyle w:val="Compact"/>
      </w:pPr>
      <w:r>
        <w:rPr>
          <w:bCs/>
          <w:b/>
        </w:rPr>
        <w:t xml:space="preserve">比较每日视图</w:t>
      </w:r>
    </w:p>
    <w:p>
      <w:pPr>
        <w:numPr>
          <w:ilvl w:val="1"/>
          <w:numId w:val="1074"/>
        </w:numPr>
        <w:pStyle w:val="Compact"/>
      </w:pPr>
      <w:r>
        <w:rPr>
          <w:iCs/>
          <w:i/>
        </w:rPr>
        <w:t xml:space="preserve">工作原理</w:t>
      </w:r>
      <w:r>
        <w:t xml:space="preserve">：给定日期不同活动类型的直接比较</w:t>
      </w:r>
    </w:p>
    <w:p>
      <w:pPr>
        <w:numPr>
          <w:ilvl w:val="1"/>
          <w:numId w:val="1074"/>
        </w:numPr>
        <w:pStyle w:val="Compact"/>
      </w:pPr>
      <w:r>
        <w:rPr>
          <w:iCs/>
          <w:i/>
        </w:rPr>
        <w:t xml:space="preserve">用途</w:t>
      </w:r>
      <w:r>
        <w:t xml:space="preserve">：对直接比较不同活动类型很有用，如工作与休闲时间或身体与心理活动</w:t>
      </w:r>
    </w:p>
    <w:p>
      <w:pPr>
        <w:numPr>
          <w:ilvl w:val="0"/>
          <w:numId w:val="1069"/>
        </w:numPr>
        <w:pStyle w:val="Compact"/>
      </w:pPr>
      <w:r>
        <w:rPr>
          <w:bCs/>
          <w:b/>
        </w:rPr>
        <w:t xml:space="preserve">分类随时间增长</w:t>
      </w:r>
    </w:p>
    <w:p>
      <w:pPr>
        <w:numPr>
          <w:ilvl w:val="1"/>
          <w:numId w:val="1075"/>
        </w:numPr>
        <w:pStyle w:val="Compact"/>
      </w:pPr>
      <w:r>
        <w:rPr>
          <w:iCs/>
          <w:i/>
        </w:rPr>
        <w:t xml:space="preserve">工作原理</w:t>
      </w:r>
      <w:r>
        <w:t xml:space="preserve">：追踪不同分类随时间的演变，显示数月内分类使用的趋势和模式</w:t>
      </w:r>
    </w:p>
    <w:p>
      <w:pPr>
        <w:numPr>
          <w:ilvl w:val="1"/>
          <w:numId w:val="1075"/>
        </w:numPr>
        <w:pStyle w:val="Compact"/>
      </w:pPr>
      <w:r>
        <w:rPr>
          <w:iCs/>
          <w:i/>
        </w:rPr>
        <w:t xml:space="preserve">用途</w:t>
      </w:r>
      <w:r>
        <w:t xml:space="preserve">：揭示对不同活动分类的关注如何随时间变化，帮助识别变化的优先级和兴趣</w:t>
      </w:r>
    </w:p>
    <w:p>
      <w:pPr>
        <w:numPr>
          <w:ilvl w:val="0"/>
          <w:numId w:val="1069"/>
        </w:numPr>
        <w:pStyle w:val="Compact"/>
      </w:pPr>
      <w:r>
        <w:rPr>
          <w:bCs/>
          <w:b/>
        </w:rPr>
        <w:t xml:space="preserve">分类按时间使用</w:t>
      </w:r>
    </w:p>
    <w:p>
      <w:pPr>
        <w:numPr>
          <w:ilvl w:val="1"/>
          <w:numId w:val="1076"/>
        </w:numPr>
        <w:pStyle w:val="Compact"/>
      </w:pPr>
      <w:r>
        <w:rPr>
          <w:iCs/>
          <w:i/>
        </w:rPr>
        <w:t xml:space="preserve">工作原理</w:t>
      </w:r>
      <w:r>
        <w:t xml:space="preserve">：显示您通常何时在一天中参与特定分类的活动，显示小时分布模式</w:t>
      </w:r>
    </w:p>
    <w:p>
      <w:pPr>
        <w:numPr>
          <w:ilvl w:val="1"/>
          <w:numId w:val="1076"/>
        </w:numPr>
        <w:pStyle w:val="Compact"/>
      </w:pPr>
      <w:r>
        <w:rPr>
          <w:iCs/>
          <w:i/>
        </w:rPr>
        <w:t xml:space="preserve">用途</w:t>
      </w:r>
      <w:r>
        <w:t xml:space="preserve">：了解特定分类的日常节奏，揭示您何时最可能参与不同类型的活动</w:t>
      </w:r>
    </w:p>
    <w:bookmarkEnd w:id="59"/>
    <w:bookmarkStart w:id="60" w:name="洞察标签专业版"/>
    <w:p>
      <w:pPr>
        <w:pStyle w:val="Heading4"/>
      </w:pPr>
      <w:r>
        <w:rPr>
          <w:rStyle w:val="SectionNumber"/>
        </w:rPr>
        <w:t xml:space="preserve">1.5.4.4</w:t>
      </w:r>
      <w:r>
        <w:tab/>
      </w:r>
      <w:r>
        <w:t xml:space="preserve">洞察标签（专业版）</w:t>
      </w:r>
    </w:p>
    <w:p>
      <w:pPr>
        <w:pStyle w:val="FirstParagraph"/>
      </w:pPr>
      <w:r>
        <w:t xml:space="preserve">洞察标签提供高级相关性和趋势识别功能以进行更深入的分析。</w:t>
      </w:r>
    </w:p>
    <w:p>
      <w:pPr>
        <w:pStyle w:val="BodyText"/>
      </w:pPr>
      <w:r>
        <w:rPr>
          <w:bCs/>
          <w:b/>
        </w:rPr>
        <w:t xml:space="preserve">可用图表：</w:t>
      </w:r>
    </w:p>
    <w:p>
      <w:pPr>
        <w:numPr>
          <w:ilvl w:val="0"/>
          <w:numId w:val="1077"/>
        </w:numPr>
        <w:pStyle w:val="Compact"/>
      </w:pPr>
      <w:r>
        <w:rPr>
          <w:bCs/>
          <w:b/>
        </w:rPr>
        <w:t xml:space="preserve">活动相关性</w:t>
      </w:r>
    </w:p>
    <w:p>
      <w:pPr>
        <w:numPr>
          <w:ilvl w:val="1"/>
          <w:numId w:val="1078"/>
        </w:numPr>
        <w:pStyle w:val="Compact"/>
      </w:pPr>
      <w:r>
        <w:rPr>
          <w:iCs/>
          <w:i/>
        </w:rPr>
        <w:t xml:space="preserve">工作原理</w:t>
      </w:r>
      <w:r>
        <w:t xml:space="preserve">：显示不同分类活动之间的关系，每个点代表来自两个分类的活动都发生的一天</w:t>
      </w:r>
    </w:p>
    <w:p>
      <w:pPr>
        <w:numPr>
          <w:ilvl w:val="1"/>
          <w:numId w:val="1078"/>
        </w:numPr>
        <w:pStyle w:val="Compact"/>
      </w:pPr>
      <w:r>
        <w:rPr>
          <w:iCs/>
          <w:i/>
        </w:rPr>
        <w:t xml:space="preserve">用途</w:t>
      </w:r>
      <w:r>
        <w:t xml:space="preserve">：识别哪些活动倾向于一起发生，揭示活动组合中的潜在相关性和模式</w:t>
      </w:r>
    </w:p>
    <w:p>
      <w:pPr>
        <w:numPr>
          <w:ilvl w:val="0"/>
          <w:numId w:val="1077"/>
        </w:numPr>
        <w:pStyle w:val="Compact"/>
      </w:pPr>
      <w:r>
        <w:rPr>
          <w:bCs/>
          <w:b/>
        </w:rPr>
        <w:t xml:space="preserve">活动序列模式</w:t>
      </w:r>
    </w:p>
    <w:p>
      <w:pPr>
        <w:numPr>
          <w:ilvl w:val="1"/>
          <w:numId w:val="1079"/>
        </w:numPr>
        <w:pStyle w:val="Compact"/>
      </w:pPr>
      <w:r>
        <w:rPr>
          <w:iCs/>
          <w:i/>
        </w:rPr>
        <w:t xml:space="preserve">工作原理</w:t>
      </w:r>
      <w:r>
        <w:t xml:space="preserve">：追踪您在数天内执行活动的序列，揭示活动顺序的常见模式</w:t>
      </w:r>
    </w:p>
    <w:p>
      <w:pPr>
        <w:numPr>
          <w:ilvl w:val="1"/>
          <w:numId w:val="1079"/>
        </w:numPr>
        <w:pStyle w:val="Compact"/>
      </w:pPr>
      <w:r>
        <w:rPr>
          <w:iCs/>
          <w:i/>
        </w:rPr>
        <w:t xml:space="preserve">用途</w:t>
      </w:r>
      <w:r>
        <w:t xml:space="preserve">：了解整天的活动流程，识别常见序列和不同类型活动之间的转换</w:t>
      </w:r>
    </w:p>
    <w:p>
      <w:pPr>
        <w:numPr>
          <w:ilvl w:val="0"/>
          <w:numId w:val="1077"/>
        </w:numPr>
        <w:pStyle w:val="Compact"/>
      </w:pPr>
      <w:r>
        <w:rPr>
          <w:bCs/>
          <w:b/>
        </w:rPr>
        <w:t xml:space="preserve">活动网络</w:t>
      </w:r>
    </w:p>
    <w:p>
      <w:pPr>
        <w:numPr>
          <w:ilvl w:val="1"/>
          <w:numId w:val="1080"/>
        </w:numPr>
        <w:pStyle w:val="Compact"/>
      </w:pPr>
      <w:r>
        <w:rPr>
          <w:iCs/>
          <w:i/>
        </w:rPr>
        <w:t xml:space="preserve">工作原理</w:t>
      </w:r>
      <w:r>
        <w:t xml:space="preserve">：基于共现模式映射不同活动之间的连接，经常一起发生的活动用更强的链接连接</w:t>
      </w:r>
    </w:p>
    <w:p>
      <w:pPr>
        <w:numPr>
          <w:ilvl w:val="1"/>
          <w:numId w:val="1080"/>
        </w:numPr>
        <w:pStyle w:val="Compact"/>
      </w:pPr>
      <w:r>
        <w:rPr>
          <w:iCs/>
          <w:i/>
        </w:rPr>
        <w:t xml:space="preserve">用途</w:t>
      </w:r>
      <w:r>
        <w:t xml:space="preserve">：识别活动之间隐藏的模式和依赖关系，揭示哪些活动自然地分组在一起或可能相互影响</w:t>
      </w:r>
    </w:p>
    <w:p>
      <w:pPr>
        <w:numPr>
          <w:ilvl w:val="0"/>
          <w:numId w:val="1077"/>
        </w:numPr>
        <w:pStyle w:val="Compact"/>
      </w:pPr>
      <w:r>
        <w:rPr>
          <w:bCs/>
          <w:b/>
        </w:rPr>
        <w:t xml:space="preserve">累积活动视图</w:t>
      </w:r>
    </w:p>
    <w:p>
      <w:pPr>
        <w:numPr>
          <w:ilvl w:val="1"/>
          <w:numId w:val="1081"/>
        </w:numPr>
        <w:pStyle w:val="Compact"/>
      </w:pPr>
      <w:r>
        <w:rPr>
          <w:iCs/>
          <w:i/>
        </w:rPr>
        <w:t xml:space="preserve">工作原理</w:t>
      </w:r>
      <w:r>
        <w:t xml:space="preserve">：类似于线图，但每条线下的区域用颜色填充，显示不同活动的累积贡献</w:t>
      </w:r>
    </w:p>
    <w:p>
      <w:pPr>
        <w:numPr>
          <w:ilvl w:val="1"/>
          <w:numId w:val="1081"/>
        </w:numPr>
        <w:pStyle w:val="Compact"/>
      </w:pPr>
      <w:r>
        <w:rPr>
          <w:iCs/>
          <w:i/>
        </w:rPr>
        <w:t xml:space="preserve">用途</w:t>
      </w:r>
      <w:r>
        <w:t xml:space="preserve">：可视化活动的整体趋势和花费的总时间，使看到它们如何叠加在一起变得容易</w:t>
      </w:r>
    </w:p>
    <w:p>
      <w:pPr>
        <w:numPr>
          <w:ilvl w:val="0"/>
          <w:numId w:val="1077"/>
        </w:numPr>
        <w:pStyle w:val="Compact"/>
      </w:pPr>
      <w:r>
        <w:rPr>
          <w:bCs/>
          <w:b/>
        </w:rPr>
        <w:t xml:space="preserve">活动平衡雷达</w:t>
      </w:r>
    </w:p>
    <w:p>
      <w:pPr>
        <w:numPr>
          <w:ilvl w:val="1"/>
          <w:numId w:val="1082"/>
        </w:numPr>
        <w:pStyle w:val="Compact"/>
      </w:pPr>
      <w:r>
        <w:rPr>
          <w:iCs/>
          <w:i/>
        </w:rPr>
        <w:t xml:space="preserve">工作原理</w:t>
      </w:r>
      <w:r>
        <w:t xml:space="preserve">：在使用蛛网状布局的单一可视化上显示多个活动指标，每个轴代表活动的不同方面</w:t>
      </w:r>
    </w:p>
    <w:p>
      <w:pPr>
        <w:numPr>
          <w:ilvl w:val="1"/>
          <w:numId w:val="1082"/>
        </w:numPr>
        <w:pStyle w:val="Compact"/>
      </w:pPr>
      <w:r>
        <w:rPr>
          <w:iCs/>
          <w:i/>
        </w:rPr>
        <w:t xml:space="preserve">用途</w:t>
      </w:r>
      <w:r>
        <w:t xml:space="preserve">：一次跨多个维度的活动配置文件的全面视图，使识别优势和改进机会变得容易</w:t>
      </w:r>
    </w:p>
    <w:p>
      <w:pPr>
        <w:numPr>
          <w:ilvl w:val="0"/>
          <w:numId w:val="1077"/>
        </w:numPr>
        <w:pStyle w:val="Compact"/>
      </w:pPr>
      <w:r>
        <w:rPr>
          <w:bCs/>
          <w:b/>
        </w:rPr>
        <w:t xml:space="preserve">常见活动对</w:t>
      </w:r>
    </w:p>
    <w:p>
      <w:pPr>
        <w:numPr>
          <w:ilvl w:val="1"/>
          <w:numId w:val="1083"/>
        </w:numPr>
        <w:pStyle w:val="Compact"/>
      </w:pPr>
      <w:r>
        <w:rPr>
          <w:iCs/>
          <w:i/>
        </w:rPr>
        <w:t xml:space="preserve">工作原理</w:t>
      </w:r>
      <w:r>
        <w:t xml:space="preserve">：识别哪些特定活动经常在同一天一起发生，突出显示活动之间最强的连接</w:t>
      </w:r>
    </w:p>
    <w:p>
      <w:pPr>
        <w:numPr>
          <w:ilvl w:val="1"/>
          <w:numId w:val="1083"/>
        </w:numPr>
        <w:pStyle w:val="Compact"/>
      </w:pPr>
      <w:r>
        <w:rPr>
          <w:iCs/>
          <w:i/>
        </w:rPr>
        <w:t xml:space="preserve">用途</w:t>
      </w:r>
      <w:r>
        <w:t xml:space="preserve">：揭示例行程序中的自然配对，显示哪些活动相互补充或倾向于一起执行</w:t>
      </w:r>
    </w:p>
    <w:p>
      <w:pPr>
        <w:numPr>
          <w:ilvl w:val="0"/>
          <w:numId w:val="1077"/>
        </w:numPr>
        <w:pStyle w:val="Compact"/>
      </w:pPr>
      <w:r>
        <w:rPr>
          <w:bCs/>
          <w:b/>
        </w:rPr>
        <w:t xml:space="preserve">异常活动</w:t>
      </w:r>
    </w:p>
    <w:p>
      <w:pPr>
        <w:numPr>
          <w:ilvl w:val="1"/>
          <w:numId w:val="1084"/>
        </w:numPr>
        <w:pStyle w:val="Compact"/>
      </w:pPr>
      <w:r>
        <w:rPr>
          <w:iCs/>
          <w:i/>
        </w:rPr>
        <w:t xml:space="preserve">工作原理</w:t>
      </w:r>
      <w:r>
        <w:t xml:space="preserve">：识别明显偏离正常模式的活动，无论是通过异常值还是意外时间</w:t>
      </w:r>
    </w:p>
    <w:p>
      <w:pPr>
        <w:numPr>
          <w:ilvl w:val="1"/>
          <w:numId w:val="1084"/>
        </w:numPr>
        <w:pStyle w:val="Compact"/>
      </w:pPr>
      <w:r>
        <w:rPr>
          <w:iCs/>
          <w:i/>
        </w:rPr>
        <w:t xml:space="preserve">用途</w:t>
      </w:r>
      <w:r>
        <w:t xml:space="preserve">：发现活动数据中的离群值，可能代表异常事件、追踪错误或行为的有意义变化</w:t>
      </w:r>
    </w:p>
    <w:p>
      <w:pPr>
        <w:numPr>
          <w:ilvl w:val="0"/>
          <w:numId w:val="1077"/>
        </w:numPr>
        <w:pStyle w:val="Compact"/>
      </w:pPr>
      <w:r>
        <w:rPr>
          <w:bCs/>
          <w:b/>
        </w:rPr>
        <w:t xml:space="preserve">活动指标概览</w:t>
      </w:r>
    </w:p>
    <w:p>
      <w:pPr>
        <w:numPr>
          <w:ilvl w:val="1"/>
          <w:numId w:val="1085"/>
        </w:numPr>
        <w:pStyle w:val="Compact"/>
      </w:pPr>
      <w:r>
        <w:rPr>
          <w:iCs/>
          <w:i/>
        </w:rPr>
        <w:t xml:space="preserve">工作原理</w:t>
      </w:r>
      <w:r>
        <w:t xml:space="preserve">：提供活动追踪的关键绩效指标，包括一致性、频率和覆盖指标</w:t>
      </w:r>
    </w:p>
    <w:p>
      <w:pPr>
        <w:numPr>
          <w:ilvl w:val="1"/>
          <w:numId w:val="1085"/>
        </w:numPr>
        <w:pStyle w:val="Compact"/>
      </w:pPr>
      <w:r>
        <w:rPr>
          <w:iCs/>
          <w:i/>
        </w:rPr>
        <w:t xml:space="preserve">用途</w:t>
      </w:r>
      <w:r>
        <w:t xml:space="preserve">：活动追踪习惯和整体参与的高级视图，帮助评估您记录活动的一致性</w:t>
      </w:r>
    </w:p>
    <w:bookmarkEnd w:id="60"/>
    <w:bookmarkStart w:id="61" w:name="习惯标签专业版"/>
    <w:p>
      <w:pPr>
        <w:pStyle w:val="Heading4"/>
      </w:pPr>
      <w:r>
        <w:rPr>
          <w:rStyle w:val="SectionNumber"/>
        </w:rPr>
        <w:t xml:space="preserve">1.5.4.5</w:t>
      </w:r>
      <w:r>
        <w:tab/>
      </w:r>
      <w:r>
        <w:t xml:space="preserve">习惯标签（专业版）</w:t>
      </w:r>
    </w:p>
    <w:p>
      <w:pPr>
        <w:pStyle w:val="FirstParagraph"/>
      </w:pPr>
      <w:r>
        <w:t xml:space="preserve">习惯标签专注于模式识别和一致性追踪，以帮助您建立和维持积极习惯。</w:t>
      </w:r>
    </w:p>
    <w:p>
      <w:pPr>
        <w:pStyle w:val="BodyText"/>
      </w:pPr>
      <w:r>
        <w:rPr>
          <w:bCs/>
          <w:b/>
        </w:rPr>
        <w:t xml:space="preserve">可用图表：</w:t>
      </w:r>
    </w:p>
    <w:p>
      <w:pPr>
        <w:numPr>
          <w:ilvl w:val="0"/>
          <w:numId w:val="1086"/>
        </w:numPr>
        <w:pStyle w:val="Compact"/>
      </w:pPr>
      <w:r>
        <w:rPr>
          <w:bCs/>
          <w:b/>
        </w:rPr>
        <w:t xml:space="preserve">活动连胜分析</w:t>
      </w:r>
    </w:p>
    <w:p>
      <w:pPr>
        <w:numPr>
          <w:ilvl w:val="1"/>
          <w:numId w:val="1087"/>
        </w:numPr>
        <w:pStyle w:val="Compact"/>
      </w:pPr>
      <w:r>
        <w:rPr>
          <w:iCs/>
          <w:i/>
        </w:rPr>
        <w:t xml:space="preserve">工作原理</w:t>
      </w:r>
      <w:r>
        <w:t xml:space="preserve">：追踪您执行特定活动的连续天数，计算每个活动的当前和最长连胜</w:t>
      </w:r>
    </w:p>
    <w:p>
      <w:pPr>
        <w:numPr>
          <w:ilvl w:val="1"/>
          <w:numId w:val="1087"/>
        </w:numPr>
        <w:pStyle w:val="Compact"/>
      </w:pPr>
      <w:r>
        <w:rPr>
          <w:iCs/>
          <w:i/>
        </w:rPr>
        <w:t xml:space="preserve">用途</w:t>
      </w:r>
      <w:r>
        <w:t xml:space="preserve">：追踪习惯一致性并识别您最规律维持的活动，激励您保持或建立连胜</w:t>
      </w:r>
    </w:p>
    <w:p>
      <w:pPr>
        <w:numPr>
          <w:ilvl w:val="0"/>
          <w:numId w:val="1086"/>
        </w:numPr>
        <w:pStyle w:val="Compact"/>
      </w:pPr>
      <w:r>
        <w:rPr>
          <w:bCs/>
          <w:b/>
        </w:rPr>
        <w:t xml:space="preserve">活动热图</w:t>
      </w:r>
    </w:p>
    <w:p>
      <w:pPr>
        <w:numPr>
          <w:ilvl w:val="1"/>
          <w:numId w:val="1088"/>
        </w:numPr>
        <w:pStyle w:val="Compact"/>
      </w:pPr>
      <w:r>
        <w:rPr>
          <w:iCs/>
          <w:i/>
        </w:rPr>
        <w:t xml:space="preserve">工作原理</w:t>
      </w:r>
      <w:r>
        <w:t xml:space="preserve">：网格，其中一个轴代表时间段，另一个代表日或分类，颜色强度显示活动水平或频率</w:t>
      </w:r>
    </w:p>
    <w:p>
      <w:pPr>
        <w:numPr>
          <w:ilvl w:val="1"/>
          <w:numId w:val="1088"/>
        </w:numPr>
        <w:pStyle w:val="Compact"/>
      </w:pPr>
      <w:r>
        <w:rPr>
          <w:iCs/>
          <w:i/>
        </w:rPr>
        <w:t xml:space="preserve">用途</w:t>
      </w:r>
      <w:r>
        <w:t xml:space="preserve">：完美用于可视化时间段内的活动模式，使发现特定活动最频繁或最强烈的时间变得容易</w:t>
      </w:r>
    </w:p>
    <w:p>
      <w:pPr>
        <w:numPr>
          <w:ilvl w:val="0"/>
          <w:numId w:val="1086"/>
        </w:numPr>
        <w:pStyle w:val="Compact"/>
      </w:pPr>
      <w:r>
        <w:rPr>
          <w:bCs/>
          <w:b/>
        </w:rPr>
        <w:t xml:space="preserve">习惯排名变化</w:t>
      </w:r>
    </w:p>
    <w:p>
      <w:pPr>
        <w:numPr>
          <w:ilvl w:val="1"/>
          <w:numId w:val="1089"/>
        </w:numPr>
        <w:pStyle w:val="Compact"/>
      </w:pPr>
      <w:r>
        <w:rPr>
          <w:iCs/>
          <w:i/>
        </w:rPr>
        <w:t xml:space="preserve">工作原理</w:t>
      </w:r>
      <w:r>
        <w:t xml:space="preserve">：追踪最频繁活动的相对排名如何随时间变化，每条线代表显示位置变化的不同活动</w:t>
      </w:r>
    </w:p>
    <w:p>
      <w:pPr>
        <w:numPr>
          <w:ilvl w:val="1"/>
          <w:numId w:val="1089"/>
        </w:numPr>
        <w:pStyle w:val="Compact"/>
      </w:pPr>
      <w:r>
        <w:rPr>
          <w:iCs/>
          <w:i/>
        </w:rPr>
        <w:t xml:space="preserve">用途</w:t>
      </w:r>
      <w:r>
        <w:t xml:space="preserve">：可视化优先级如何随时间变化，显示哪些活动在频率上呈上升趋势，哪些在下降，揭示变化的习惯</w:t>
      </w:r>
    </w:p>
    <w:p>
      <w:pPr>
        <w:numPr>
          <w:ilvl w:val="0"/>
          <w:numId w:val="1086"/>
        </w:numPr>
        <w:pStyle w:val="Compact"/>
      </w:pPr>
      <w:r>
        <w:rPr>
          <w:bCs/>
          <w:b/>
        </w:rPr>
        <w:t xml:space="preserve">习惯一致性分布</w:t>
      </w:r>
    </w:p>
    <w:p>
      <w:pPr>
        <w:numPr>
          <w:ilvl w:val="1"/>
          <w:numId w:val="1090"/>
        </w:numPr>
        <w:pStyle w:val="Compact"/>
      </w:pPr>
      <w:r>
        <w:rPr>
          <w:iCs/>
          <w:i/>
        </w:rPr>
        <w:t xml:space="preserve">工作原理</w:t>
      </w:r>
      <w:r>
        <w:t xml:space="preserve">：结合小提琴图和蜂群图的元素，显示不同习惯中一致性值的分布，每个点代表活动实例</w:t>
      </w:r>
    </w:p>
    <w:p>
      <w:pPr>
        <w:numPr>
          <w:ilvl w:val="1"/>
          <w:numId w:val="1090"/>
        </w:numPr>
        <w:pStyle w:val="Compact"/>
      </w:pPr>
      <w:r>
        <w:rPr>
          <w:iCs/>
          <w:i/>
        </w:rPr>
        <w:t xml:space="preserve">用途</w:t>
      </w:r>
      <w:r>
        <w:t xml:space="preserve">：了解每个习惯一致性的完整分布和可变性，显示离群值、聚类和习惯表现的模式</w:t>
      </w:r>
    </w:p>
    <w:p>
      <w:pPr>
        <w:numPr>
          <w:ilvl w:val="0"/>
          <w:numId w:val="1086"/>
        </w:numPr>
        <w:pStyle w:val="Compact"/>
      </w:pPr>
      <w:r>
        <w:rPr>
          <w:bCs/>
          <w:b/>
        </w:rPr>
        <w:t xml:space="preserve">例行程序遵守性</w:t>
      </w:r>
    </w:p>
    <w:p>
      <w:pPr>
        <w:numPr>
          <w:ilvl w:val="1"/>
          <w:numId w:val="1091"/>
        </w:numPr>
        <w:pStyle w:val="Compact"/>
      </w:pPr>
      <w:r>
        <w:rPr>
          <w:iCs/>
          <w:i/>
        </w:rPr>
        <w:t xml:space="preserve">工作原理</w:t>
      </w:r>
      <w:r>
        <w:t xml:space="preserve">：显示您遵循已定义例行程序的程度，显示您完成的例行程序发生的百分比</w:t>
      </w:r>
    </w:p>
    <w:p>
      <w:pPr>
        <w:numPr>
          <w:ilvl w:val="1"/>
          <w:numId w:val="1091"/>
        </w:numPr>
        <w:pStyle w:val="Compact"/>
      </w:pPr>
      <w:r>
        <w:rPr>
          <w:iCs/>
          <w:i/>
        </w:rPr>
        <w:t xml:space="preserve">用途</w:t>
      </w:r>
      <w:r>
        <w:t xml:space="preserve">：评估您遵循预定义例行程序的一致性，突出显示您可能需要调整例行程序或改善遵守性的区域</w:t>
      </w:r>
    </w:p>
    <w:p>
      <w:pPr>
        <w:numPr>
          <w:ilvl w:val="0"/>
          <w:numId w:val="1086"/>
        </w:numPr>
        <w:pStyle w:val="Compact"/>
      </w:pPr>
      <w:r>
        <w:rPr>
          <w:bCs/>
          <w:b/>
        </w:rPr>
        <w:t xml:space="preserve">习惯形成进展</w:t>
      </w:r>
    </w:p>
    <w:p>
      <w:pPr>
        <w:numPr>
          <w:ilvl w:val="1"/>
          <w:numId w:val="1092"/>
        </w:numPr>
        <w:pStyle w:val="Compact"/>
      </w:pPr>
      <w:r>
        <w:rPr>
          <w:iCs/>
          <w:i/>
        </w:rPr>
        <w:t xml:space="preserve">工作原理</w:t>
      </w:r>
      <w:r>
        <w:t xml:space="preserve">：通过测量一段时间内的一致性来追踪形成习惯的进展，参考通常引用的66%习惯形成阈值</w:t>
      </w:r>
    </w:p>
    <w:p>
      <w:pPr>
        <w:numPr>
          <w:ilvl w:val="1"/>
          <w:numId w:val="1092"/>
        </w:numPr>
        <w:pStyle w:val="Compact"/>
      </w:pPr>
      <w:r>
        <w:rPr>
          <w:iCs/>
          <w:i/>
        </w:rPr>
        <w:t xml:space="preserve">用途</w:t>
      </w:r>
      <w:r>
        <w:t xml:space="preserve">：监控形成稳定习惯的旅程，使用基于研究的指标显示哪些活动正在成为例行程序的一部分</w:t>
      </w:r>
    </w:p>
    <w:p>
      <w:pPr>
        <w:numPr>
          <w:ilvl w:val="0"/>
          <w:numId w:val="1086"/>
        </w:numPr>
        <w:pStyle w:val="Compact"/>
      </w:pPr>
      <w:r>
        <w:rPr>
          <w:bCs/>
          <w:b/>
        </w:rPr>
        <w:t xml:space="preserve">一致性分数</w:t>
      </w:r>
    </w:p>
    <w:p>
      <w:pPr>
        <w:numPr>
          <w:ilvl w:val="1"/>
          <w:numId w:val="1093"/>
        </w:numPr>
        <w:pStyle w:val="Compact"/>
      </w:pPr>
      <w:r>
        <w:rPr>
          <w:iCs/>
          <w:i/>
        </w:rPr>
        <w:t xml:space="preserve">工作原理</w:t>
      </w:r>
      <w:r>
        <w:t xml:space="preserve">：基于您追踪活动的规律性计算整体一致性分数，考虑频率、天数覆盖和活动多样性</w:t>
      </w:r>
    </w:p>
    <w:p>
      <w:pPr>
        <w:numPr>
          <w:ilvl w:val="1"/>
          <w:numId w:val="1093"/>
        </w:numPr>
        <w:pStyle w:val="Compact"/>
      </w:pPr>
      <w:r>
        <w:rPr>
          <w:iCs/>
          <w:i/>
        </w:rPr>
        <w:t xml:space="preserve">用途</w:t>
      </w:r>
      <w:r>
        <w:t xml:space="preserve">：提供单一指标来衡量整体追踪一致性和习惯维持，帮助了解大局习惯强度</w:t>
      </w:r>
    </w:p>
    <w:bookmarkEnd w:id="61"/>
    <w:bookmarkEnd w:id="62"/>
    <w:bookmarkStart w:id="63" w:name="日历界面"/>
    <w:p>
      <w:pPr>
        <w:pStyle w:val="Heading3"/>
      </w:pPr>
      <w:r>
        <w:rPr>
          <w:rStyle w:val="SectionNumber"/>
        </w:rPr>
        <w:t xml:space="preserve">1.5.5</w:t>
      </w:r>
      <w:r>
        <w:tab/>
      </w:r>
      <w:r>
        <w:t xml:space="preserve">5.5 日历界面</w:t>
      </w:r>
    </w:p>
    <w:p>
      <w:pPr>
        <w:pStyle w:val="FirstParagraph"/>
      </w:pPr>
      <w:r>
        <w:t xml:space="preserve">Enlyzr：个人健康与活动追踪器的日历系统通过多个专门视图将您的活动数据转换为强大的视觉洞察。每个日历视图服务于特定的分析目的和工作流程，帮助您了解模式、追踪一致性并优化您的生活节奏。</w:t>
      </w:r>
    </w:p>
    <w:p>
      <w:pPr>
        <w:pStyle w:val="BodyText"/>
      </w:pPr>
      <w:r>
        <w:rPr>
          <w:bCs/>
          <w:b/>
        </w:rPr>
        <w:t xml:space="preserve">可用视图</w:t>
      </w:r>
    </w:p>
    <w:p>
      <w:pPr>
        <w:numPr>
          <w:ilvl w:val="0"/>
          <w:numId w:val="1094"/>
        </w:numPr>
        <w:pStyle w:val="Compact"/>
      </w:pPr>
      <w:r>
        <w:rPr>
          <w:bCs/>
          <w:b/>
        </w:rPr>
        <w:t xml:space="preserve">月视图</w:t>
      </w:r>
      <w:r>
        <w:t xml:space="preserve">：显示完整月份概览的传统日历网格</w:t>
      </w:r>
    </w:p>
    <w:p>
      <w:pPr>
        <w:numPr>
          <w:ilvl w:val="0"/>
          <w:numId w:val="1094"/>
        </w:numPr>
        <w:pStyle w:val="Compact"/>
      </w:pPr>
      <w:r>
        <w:rPr>
          <w:bCs/>
          <w:b/>
        </w:rPr>
        <w:t xml:space="preserve">周视图</w:t>
      </w:r>
      <w:r>
        <w:t xml:space="preserve">：详细的逐周显示，便于更密切的活动分析</w:t>
      </w:r>
    </w:p>
    <w:p>
      <w:pPr>
        <w:numPr>
          <w:ilvl w:val="0"/>
          <w:numId w:val="1094"/>
        </w:numPr>
        <w:pStyle w:val="Compact"/>
      </w:pPr>
      <w:r>
        <w:rPr>
          <w:bCs/>
          <w:b/>
        </w:rPr>
        <w:t xml:space="preserve">日年视图（专业版）</w:t>
      </w:r>
      <w:r>
        <w:t xml:space="preserve">：显示整年与每日活动指示器的高级可视化</w:t>
      </w:r>
    </w:p>
    <w:p>
      <w:pPr>
        <w:pStyle w:val="FirstParagraph"/>
      </w:pPr>
      <w:r>
        <w:rPr>
          <w:bCs/>
          <w:b/>
        </w:rPr>
        <w:t xml:space="preserve">月视图与周视图差异</w:t>
      </w:r>
    </w:p>
    <w:p>
      <w:pPr>
        <w:pStyle w:val="BodyText"/>
      </w:pPr>
      <w:r>
        <w:rPr>
          <w:bCs/>
          <w:b/>
        </w:rPr>
        <w:t xml:space="preserve">月视图</w:t>
      </w:r>
    </w:p>
    <w:p>
      <w:pPr>
        <w:numPr>
          <w:ilvl w:val="0"/>
          <w:numId w:val="1095"/>
        </w:numPr>
        <w:pStyle w:val="Compact"/>
      </w:pPr>
      <w:r>
        <w:t xml:space="preserve">一次显示一个完整月份</w:t>
      </w:r>
    </w:p>
    <w:p>
      <w:pPr>
        <w:numPr>
          <w:ilvl w:val="0"/>
          <w:numId w:val="1095"/>
        </w:numPr>
        <w:pStyle w:val="Compact"/>
      </w:pPr>
      <w:r>
        <w:t xml:space="preserve">过滤仅在显示的月份内应用</w:t>
      </w:r>
    </w:p>
    <w:p>
      <w:pPr>
        <w:numPr>
          <w:ilvl w:val="0"/>
          <w:numId w:val="1095"/>
        </w:numPr>
        <w:pStyle w:val="Compact"/>
      </w:pPr>
      <w:r>
        <w:t xml:space="preserve">所有用户熟悉的传统日历布局</w:t>
      </w:r>
    </w:p>
    <w:p>
      <w:pPr>
        <w:pStyle w:val="FirstParagraph"/>
      </w:pPr>
      <w:r>
        <w:rPr>
          <w:bCs/>
          <w:b/>
        </w:rPr>
        <w:t xml:space="preserve">周视图</w:t>
      </w:r>
    </w:p>
    <w:p>
      <w:pPr>
        <w:numPr>
          <w:ilvl w:val="0"/>
          <w:numId w:val="1096"/>
        </w:numPr>
        <w:pStyle w:val="Compact"/>
      </w:pPr>
      <w:r>
        <w:t xml:space="preserve">显示完整年份，每周在单行上</w:t>
      </w:r>
    </w:p>
    <w:p>
      <w:pPr>
        <w:numPr>
          <w:ilvl w:val="0"/>
          <w:numId w:val="1096"/>
        </w:numPr>
        <w:pStyle w:val="Compact"/>
      </w:pPr>
      <w:r>
        <w:t xml:space="preserve">过滤在任何时间段（天、月或整年）内工作</w:t>
      </w:r>
    </w:p>
    <w:p>
      <w:pPr>
        <w:numPr>
          <w:ilvl w:val="0"/>
          <w:numId w:val="1096"/>
        </w:numPr>
        <w:pStyle w:val="Compact"/>
      </w:pPr>
      <w:r>
        <w:t xml:space="preserve">用于长期模式分析的紧凑可视化</w:t>
      </w:r>
    </w:p>
    <w:p>
      <w:pPr>
        <w:pStyle w:val="FirstParagraph"/>
      </w:pPr>
      <w:r>
        <w:rPr>
          <w:bCs/>
          <w:b/>
        </w:rPr>
        <w:t xml:space="preserve">日单元格中显示的信息</w:t>
      </w:r>
    </w:p>
    <w:p>
      <w:pPr>
        <w:pStyle w:val="BodyText"/>
      </w:pPr>
      <w:r>
        <w:t xml:space="preserve">月视图和周视图都为每天显示以下内容：</w:t>
      </w:r>
    </w:p>
    <w:p>
      <w:pPr>
        <w:numPr>
          <w:ilvl w:val="0"/>
          <w:numId w:val="1097"/>
        </w:numPr>
        <w:pStyle w:val="Compact"/>
      </w:pPr>
      <w:r>
        <w:rPr>
          <w:bCs/>
          <w:b/>
        </w:rPr>
        <w:t xml:space="preserve">日数</w:t>
      </w:r>
      <w:r>
        <w:t xml:space="preserve">：月内的日期</w:t>
      </w:r>
    </w:p>
    <w:p>
      <w:pPr>
        <w:numPr>
          <w:ilvl w:val="0"/>
          <w:numId w:val="1097"/>
        </w:numPr>
        <w:pStyle w:val="Compact"/>
      </w:pPr>
      <w:r>
        <w:rPr>
          <w:bCs/>
          <w:b/>
        </w:rPr>
        <w:t xml:space="preserve">活动计数</w:t>
      </w:r>
      <w:r>
        <w:t xml:space="preserve">：当天记录的活动数量</w:t>
      </w:r>
    </w:p>
    <w:p>
      <w:pPr>
        <w:numPr>
          <w:ilvl w:val="0"/>
          <w:numId w:val="1097"/>
        </w:numPr>
        <w:pStyle w:val="Compact"/>
      </w:pPr>
      <w:r>
        <w:rPr>
          <w:bCs/>
          <w:b/>
        </w:rPr>
        <w:t xml:space="preserve">颜色背景</w:t>
      </w:r>
      <w:r>
        <w:t xml:space="preserve">：基于突出显示阈值（高为绿色，低为橙色）</w:t>
      </w:r>
    </w:p>
    <w:p>
      <w:pPr>
        <w:numPr>
          <w:ilvl w:val="0"/>
          <w:numId w:val="1097"/>
        </w:numPr>
        <w:pStyle w:val="Compact"/>
      </w:pPr>
      <w:r>
        <w:rPr>
          <w:bCs/>
          <w:b/>
        </w:rPr>
        <w:t xml:space="preserve">月相</w:t>
      </w:r>
      <w:r>
        <w:t xml:space="preserve">：满月和新月的图标</w:t>
      </w:r>
    </w:p>
    <w:p>
      <w:pPr>
        <w:numPr>
          <w:ilvl w:val="0"/>
          <w:numId w:val="1097"/>
        </w:numPr>
        <w:pStyle w:val="Compact"/>
      </w:pPr>
      <w:r>
        <w:rPr>
          <w:bCs/>
          <w:b/>
        </w:rPr>
        <w:t xml:space="preserve">每日日志指示器</w:t>
      </w:r>
      <w:r>
        <w:t xml:space="preserve">：显示何时写了每日日志</w:t>
      </w:r>
    </w:p>
    <w:p>
      <w:pPr>
        <w:numPr>
          <w:ilvl w:val="0"/>
          <w:numId w:val="1097"/>
        </w:numPr>
        <w:pStyle w:val="Compact"/>
      </w:pPr>
      <w:r>
        <w:rPr>
          <w:bCs/>
          <w:b/>
        </w:rPr>
        <w:t xml:space="preserve">心情图标</w:t>
      </w:r>
      <w:r>
        <w:t xml:space="preserve">：如果在</w:t>
      </w:r>
    </w:p>
    <w:p>
      <w:pPr>
        <w:numPr>
          <w:ilvl w:val="0"/>
          <w:numId w:val="1000"/>
        </w:numPr>
        <w:pStyle w:val="Compact"/>
      </w:pPr>
      <w:r>
        <w:t xml:space="preserve">每日日志中设置，显示心情笑脸</w:t>
      </w:r>
    </w:p>
    <w:p>
      <w:pPr>
        <w:pStyle w:val="FirstParagraph"/>
      </w:pPr>
      <w:r>
        <w:t xml:space="preserve">这种丰富的信息密度允许您一次看到多个数据层，揭示活动、自然周期和个人反思之间的模式。</w:t>
      </w:r>
    </w:p>
    <w:p>
      <w:pPr>
        <w:pStyle w:val="BodyText"/>
      </w:pPr>
      <w:r>
        <w:rPr>
          <w:bCs/>
          <w:b/>
        </w:rPr>
        <w:t xml:space="preserve">日历设置</w:t>
      </w:r>
    </w:p>
    <w:p>
      <w:pPr>
        <w:pStyle w:val="BodyText"/>
      </w:pPr>
      <w:r>
        <w:t xml:space="preserve">通过顶部栏中的齿轮图标访问日历自定义：</w:t>
      </w:r>
    </w:p>
    <w:p>
      <w:pPr>
        <w:pStyle w:val="BodyText"/>
      </w:pPr>
      <w:r>
        <w:rPr>
          <w:bCs/>
          <w:b/>
        </w:rPr>
        <w:t xml:space="preserve">周配置</w:t>
      </w:r>
    </w:p>
    <w:p>
      <w:pPr>
        <w:numPr>
          <w:ilvl w:val="0"/>
          <w:numId w:val="1098"/>
        </w:numPr>
        <w:pStyle w:val="Compact"/>
      </w:pPr>
      <w:r>
        <w:rPr>
          <w:bCs/>
          <w:b/>
        </w:rPr>
        <w:t xml:space="preserve">一周开始日</w:t>
      </w:r>
      <w:r>
        <w:t xml:space="preserve">：在周一、周日或周六之间选择</w:t>
      </w:r>
    </w:p>
    <w:p>
      <w:pPr>
        <w:numPr>
          <w:ilvl w:val="0"/>
          <w:numId w:val="1098"/>
        </w:numPr>
        <w:pStyle w:val="Compact"/>
      </w:pPr>
      <w:r>
        <w:t xml:space="preserve">日历视图自动调整到您首选的周结构</w:t>
      </w:r>
    </w:p>
    <w:p>
      <w:pPr>
        <w:pStyle w:val="FirstParagraph"/>
      </w:pPr>
      <w:r>
        <w:rPr>
          <w:bCs/>
          <w:b/>
        </w:rPr>
        <w:t xml:space="preserve">活动突出显示</w:t>
      </w:r>
    </w:p>
    <w:p>
      <w:pPr>
        <w:numPr>
          <w:ilvl w:val="0"/>
          <w:numId w:val="1099"/>
        </w:numPr>
        <w:pStyle w:val="Compact"/>
      </w:pPr>
      <w:r>
        <w:rPr>
          <w:bCs/>
          <w:b/>
        </w:rPr>
        <w:t xml:space="preserve">高值突出显示</w:t>
      </w:r>
      <w:r>
        <w:t xml:space="preserve">：为特殊日子设置阈值</w:t>
      </w:r>
    </w:p>
    <w:p>
      <w:pPr>
        <w:numPr>
          <w:ilvl w:val="0"/>
          <w:numId w:val="1099"/>
        </w:numPr>
        <w:pStyle w:val="Compact"/>
      </w:pPr>
      <w:r>
        <w:t xml:space="preserve">超过此活动计数的日子以绿色突出显示</w:t>
      </w:r>
    </w:p>
    <w:p>
      <w:pPr>
        <w:numPr>
          <w:ilvl w:val="0"/>
          <w:numId w:val="1099"/>
        </w:numPr>
        <w:pStyle w:val="Compact"/>
      </w:pPr>
      <w:r>
        <w:rPr>
          <w:bCs/>
          <w:b/>
        </w:rPr>
        <w:t xml:space="preserve">低值突出显示</w:t>
      </w:r>
      <w:r>
        <w:t xml:space="preserve">：设置最小活动阈值</w:t>
      </w:r>
    </w:p>
    <w:p>
      <w:pPr>
        <w:numPr>
          <w:ilvl w:val="0"/>
          <w:numId w:val="1099"/>
        </w:numPr>
        <w:pStyle w:val="Compact"/>
      </w:pPr>
      <w:r>
        <w:t xml:space="preserve">低于此计数的日子以橙色突出显示</w:t>
      </w:r>
    </w:p>
    <w:p>
      <w:pPr>
        <w:numPr>
          <w:ilvl w:val="0"/>
          <w:numId w:val="1099"/>
        </w:numPr>
        <w:pStyle w:val="Compact"/>
      </w:pPr>
      <w:r>
        <w:t xml:space="preserve">视觉指示器帮助一目了然地识别高生产力和低活动日</w:t>
      </w:r>
    </w:p>
    <w:p>
      <w:pPr>
        <w:pStyle w:val="FirstParagraph"/>
      </w:pPr>
      <w:r>
        <w:rPr>
          <w:bCs/>
          <w:b/>
        </w:rPr>
        <w:t xml:space="preserve">日视图位置设置</w:t>
      </w:r>
      <w:r>
        <w:t xml:space="preserve"> </w:t>
      </w:r>
      <w:r>
        <w:t xml:space="preserve">配置位置以进行准确的日出/日落计算：</w:t>
      </w:r>
    </w:p>
    <w:p>
      <w:pPr>
        <w:numPr>
          <w:ilvl w:val="0"/>
          <w:numId w:val="1100"/>
        </w:numPr>
        <w:pStyle w:val="Compact"/>
      </w:pPr>
      <w:r>
        <w:rPr>
          <w:bCs/>
          <w:b/>
        </w:rPr>
        <w:t xml:space="preserve">设备位置</w:t>
      </w:r>
      <w:r>
        <w:t xml:space="preserve">：自动检测（需要权限）</w:t>
      </w:r>
    </w:p>
    <w:p>
      <w:pPr>
        <w:numPr>
          <w:ilvl w:val="0"/>
          <w:numId w:val="1100"/>
        </w:numPr>
        <w:pStyle w:val="Compact"/>
      </w:pPr>
      <w:r>
        <w:rPr>
          <w:bCs/>
          <w:b/>
        </w:rPr>
        <w:t xml:space="preserve">手动选择</w:t>
      </w:r>
      <w:r>
        <w:t xml:space="preserve">：从主要城市下拉列表中选择（基于选定语言）</w:t>
      </w:r>
    </w:p>
    <w:p>
      <w:pPr>
        <w:numPr>
          <w:ilvl w:val="0"/>
          <w:numId w:val="1100"/>
        </w:numPr>
        <w:pStyle w:val="Compact"/>
      </w:pPr>
      <w:r>
        <w:rPr>
          <w:bCs/>
          <w:b/>
        </w:rPr>
        <w:t xml:space="preserve">自定义坐标</w:t>
      </w:r>
      <w:r>
        <w:t xml:space="preserve">：手动输入经度和纬度</w:t>
      </w:r>
    </w:p>
    <w:p>
      <w:pPr>
        <w:pStyle w:val="FirstParagraph"/>
      </w:pPr>
      <w:r>
        <w:t xml:space="preserve">位置数据启用：</w:t>
      </w:r>
    </w:p>
    <w:p>
      <w:pPr>
        <w:numPr>
          <w:ilvl w:val="0"/>
          <w:numId w:val="1101"/>
        </w:numPr>
        <w:pStyle w:val="Compact"/>
      </w:pPr>
      <w:r>
        <w:t xml:space="preserve">日信息中的日出和日落时间</w:t>
      </w:r>
    </w:p>
    <w:p>
      <w:pPr>
        <w:numPr>
          <w:ilvl w:val="0"/>
          <w:numId w:val="1101"/>
        </w:numPr>
        <w:pStyle w:val="Compact"/>
      </w:pPr>
      <w:r>
        <w:t xml:space="preserve">日年视图中带有彩色条的日/夜可视化（专业版）</w:t>
      </w:r>
    </w:p>
    <w:p>
      <w:pPr>
        <w:numPr>
          <w:ilvl w:val="0"/>
          <w:numId w:val="1101"/>
        </w:numPr>
        <w:pStyle w:val="Compact"/>
      </w:pPr>
      <w:r>
        <w:t xml:space="preserve">为您的活动提供准确的时间上下文</w:t>
      </w:r>
    </w:p>
    <w:p>
      <w:pPr>
        <w:pStyle w:val="FirstParagraph"/>
      </w:pPr>
      <w:r>
        <w:rPr>
          <w:bCs/>
          <w:b/>
        </w:rPr>
        <w:t xml:space="preserve">日年视图（专业版）</w:t>
      </w:r>
    </w:p>
    <w:p>
      <w:pPr>
        <w:pStyle w:val="BodyText"/>
      </w:pPr>
      <w:r>
        <w:t xml:space="preserve">日年视图提供显示整年的高级可视化，每天表示为水平条。</w:t>
      </w:r>
    </w:p>
    <w:p>
      <w:pPr>
        <w:pStyle w:val="BodyText"/>
      </w:pPr>
      <w:r>
        <w:rPr>
          <w:bCs/>
          <w:b/>
        </w:rPr>
        <w:t xml:space="preserve">日/夜可视化</w:t>
      </w:r>
    </w:p>
    <w:p>
      <w:pPr>
        <w:numPr>
          <w:ilvl w:val="0"/>
          <w:numId w:val="1102"/>
        </w:numPr>
        <w:pStyle w:val="Compact"/>
      </w:pPr>
      <w:r>
        <w:rPr>
          <w:bCs/>
          <w:b/>
        </w:rPr>
        <w:t xml:space="preserve">背景颜色</w:t>
      </w:r>
      <w:r>
        <w:t xml:space="preserve">：深灰色代表夜间，浅灰色代表白天</w:t>
      </w:r>
    </w:p>
    <w:p>
      <w:pPr>
        <w:numPr>
          <w:ilvl w:val="0"/>
          <w:numId w:val="1102"/>
        </w:numPr>
        <w:pStyle w:val="Compact"/>
      </w:pPr>
      <w:r>
        <w:rPr>
          <w:bCs/>
          <w:b/>
        </w:rPr>
        <w:t xml:space="preserve">夏令时</w:t>
      </w:r>
      <w:r>
        <w:t xml:space="preserve">：DST 转换清楚可见，有一小时调整</w:t>
      </w:r>
    </w:p>
    <w:p>
      <w:pPr>
        <w:numPr>
          <w:ilvl w:val="0"/>
          <w:numId w:val="1102"/>
        </w:numPr>
        <w:pStyle w:val="Compact"/>
      </w:pPr>
      <w:r>
        <w:rPr>
          <w:bCs/>
          <w:b/>
        </w:rPr>
        <w:t xml:space="preserve">季节变化</w:t>
      </w:r>
      <w:r>
        <w:t xml:space="preserve">：从上到下滚动揭示天如何在一年中变长和变短</w:t>
      </w:r>
    </w:p>
    <w:p>
      <w:pPr>
        <w:numPr>
          <w:ilvl w:val="0"/>
          <w:numId w:val="1102"/>
        </w:numPr>
        <w:pStyle w:val="Compact"/>
      </w:pPr>
      <w:r>
        <w:t xml:space="preserve">创建自然光周期的美丽视觉表示</w:t>
      </w:r>
    </w:p>
    <w:p>
      <w:pPr>
        <w:pStyle w:val="FirstParagraph"/>
      </w:pPr>
      <w:r>
        <w:rPr>
          <w:bCs/>
          <w:b/>
        </w:rPr>
        <w:t xml:space="preserve">活动显示</w:t>
      </w:r>
    </w:p>
    <w:p>
      <w:pPr>
        <w:numPr>
          <w:ilvl w:val="0"/>
          <w:numId w:val="1103"/>
        </w:numPr>
        <w:pStyle w:val="Compact"/>
      </w:pPr>
      <w:r>
        <w:rPr>
          <w:bCs/>
          <w:b/>
        </w:rPr>
        <w:t xml:space="preserve">分类颜色</w:t>
      </w:r>
      <w:r>
        <w:t xml:space="preserve">：每个活动分类都有独特的颜色</w:t>
      </w:r>
    </w:p>
    <w:p>
      <w:pPr>
        <w:numPr>
          <w:ilvl w:val="0"/>
          <w:numId w:val="1103"/>
        </w:numPr>
        <w:pStyle w:val="Compact"/>
      </w:pPr>
      <w:r>
        <w:rPr>
          <w:bCs/>
          <w:b/>
        </w:rPr>
        <w:t xml:space="preserve">精确计时</w:t>
      </w:r>
      <w:r>
        <w:t xml:space="preserve">：活动位于发生的确切时间</w:t>
      </w:r>
    </w:p>
    <w:p>
      <w:pPr>
        <w:numPr>
          <w:ilvl w:val="0"/>
          <w:numId w:val="1103"/>
        </w:numPr>
        <w:pStyle w:val="Compact"/>
      </w:pPr>
      <w:r>
        <w:rPr>
          <w:bCs/>
          <w:b/>
        </w:rPr>
        <w:t xml:space="preserve">模式识别</w:t>
      </w:r>
      <w:r>
        <w:t xml:space="preserve">：容易识别：</w:t>
      </w:r>
    </w:p>
    <w:p>
      <w:pPr>
        <w:numPr>
          <w:ilvl w:val="0"/>
          <w:numId w:val="1103"/>
        </w:numPr>
        <w:pStyle w:val="Compact"/>
      </w:pPr>
      <w:r>
        <w:t xml:space="preserve">日常活动模式和例行程序</w:t>
      </w:r>
    </w:p>
    <w:p>
      <w:pPr>
        <w:numPr>
          <w:ilvl w:val="0"/>
          <w:numId w:val="1103"/>
        </w:numPr>
        <w:pStyle w:val="Compact"/>
      </w:pPr>
      <w:r>
        <w:t xml:space="preserve">您通常何时开始活跃</w:t>
      </w:r>
    </w:p>
    <w:p>
      <w:pPr>
        <w:numPr>
          <w:ilvl w:val="0"/>
          <w:numId w:val="1103"/>
        </w:numPr>
        <w:pStyle w:val="Compact"/>
      </w:pPr>
      <w:r>
        <w:t xml:space="preserve">哪些活动在白天与夜间发生</w:t>
      </w:r>
    </w:p>
    <w:p>
      <w:pPr>
        <w:numPr>
          <w:ilvl w:val="0"/>
          <w:numId w:val="1103"/>
        </w:numPr>
        <w:pStyle w:val="Compact"/>
      </w:pPr>
      <w:r>
        <w:t xml:space="preserve">活动跨天和季节的一致性</w:t>
      </w:r>
    </w:p>
    <w:p>
      <w:pPr>
        <w:pStyle w:val="FirstParagraph"/>
      </w:pPr>
      <w:r>
        <w:rPr>
          <w:bCs/>
          <w:b/>
        </w:rPr>
        <w:t xml:space="preserve">环境条件条</w:t>
      </w:r>
    </w:p>
    <w:p>
      <w:pPr>
        <w:numPr>
          <w:ilvl w:val="0"/>
          <w:numId w:val="1104"/>
        </w:numPr>
        <w:pStyle w:val="Compact"/>
      </w:pPr>
      <w:r>
        <w:t xml:space="preserve">每天的第二条显示环境条件</w:t>
      </w:r>
    </w:p>
    <w:p>
      <w:pPr>
        <w:numPr>
          <w:ilvl w:val="0"/>
          <w:numId w:val="1104"/>
        </w:numPr>
        <w:pStyle w:val="Compact"/>
      </w:pPr>
      <w:r>
        <w:t xml:space="preserve">添加显示活动发生位置的上下文维度</w:t>
      </w:r>
    </w:p>
    <w:p>
      <w:pPr>
        <w:numPr>
          <w:ilvl w:val="0"/>
          <w:numId w:val="1104"/>
        </w:numPr>
        <w:pStyle w:val="Compact"/>
      </w:pPr>
      <w:r>
        <w:t xml:space="preserve">揭示以下模式：</w:t>
      </w:r>
    </w:p>
    <w:p>
      <w:pPr>
        <w:numPr>
          <w:ilvl w:val="0"/>
          <w:numId w:val="1104"/>
        </w:numPr>
        <w:pStyle w:val="Compact"/>
      </w:pPr>
      <w:r>
        <w:t xml:space="preserve">一天中不同时间的典型位置</w:t>
      </w:r>
    </w:p>
    <w:p>
      <w:pPr>
        <w:numPr>
          <w:ilvl w:val="0"/>
          <w:numId w:val="1104"/>
        </w:numPr>
        <w:pStyle w:val="Compact"/>
      </w:pPr>
      <w:r>
        <w:t xml:space="preserve">环境如何影响活动模式</w:t>
      </w:r>
    </w:p>
    <w:p>
      <w:pPr>
        <w:numPr>
          <w:ilvl w:val="0"/>
          <w:numId w:val="1104"/>
        </w:numPr>
        <w:pStyle w:val="Compact"/>
      </w:pPr>
      <w:r>
        <w:t xml:space="preserve">地点和活动类型之间的关系</w:t>
      </w:r>
    </w:p>
    <w:p>
      <w:pPr>
        <w:pStyle w:val="FirstParagraph"/>
      </w:pPr>
      <w:r>
        <w:t xml:space="preserve">这种全面的视图将一年的数据转换为直观的视觉故事，揭示在传统日历格式中不可能看到的节奏和模式。</w:t>
      </w:r>
    </w:p>
    <w:p>
      <w:pPr>
        <w:pStyle w:val="BodyText"/>
      </w:pPr>
      <w:r>
        <w:rPr>
          <w:bCs/>
          <w:b/>
        </w:rPr>
        <w:t xml:space="preserve">动态过滤和显示</w:t>
      </w:r>
    </w:p>
    <w:p>
      <w:pPr>
        <w:numPr>
          <w:ilvl w:val="0"/>
          <w:numId w:val="1105"/>
        </w:numPr>
        <w:pStyle w:val="Compact"/>
      </w:pPr>
      <w:r>
        <w:rPr>
          <w:bCs/>
          <w:b/>
        </w:rPr>
        <w:t xml:space="preserve">自适应条长度</w:t>
      </w:r>
      <w:r>
        <w:t xml:space="preserve">：彩色条调整以仅显示过滤的时间段</w:t>
      </w:r>
    </w:p>
    <w:p>
      <w:pPr>
        <w:numPr>
          <w:ilvl w:val="0"/>
          <w:numId w:val="1105"/>
        </w:numPr>
        <w:pStyle w:val="Compact"/>
      </w:pPr>
      <w:r>
        <w:rPr>
          <w:bCs/>
          <w:b/>
        </w:rPr>
        <w:t xml:space="preserve">放大镜效果</w:t>
      </w:r>
      <w:r>
        <w:t xml:space="preserve">：当过滤特定小时时，条放大以仅显示那些小时</w:t>
      </w:r>
    </w:p>
    <w:p>
      <w:pPr>
        <w:numPr>
          <w:ilvl w:val="0"/>
          <w:numId w:val="1105"/>
        </w:numPr>
        <w:pStyle w:val="Compact"/>
      </w:pPr>
      <w:r>
        <w:rPr>
          <w:bCs/>
          <w:b/>
        </w:rPr>
        <w:t xml:space="preserve">增强分类可见性</w:t>
      </w:r>
      <w:r>
        <w:t xml:space="preserve">：集中视图使活动分类更可区分</w:t>
      </w:r>
    </w:p>
    <w:p>
      <w:pPr>
        <w:numPr>
          <w:ilvl w:val="0"/>
          <w:numId w:val="1105"/>
        </w:numPr>
        <w:pStyle w:val="Compact"/>
      </w:pPr>
      <w:r>
        <w:rPr>
          <w:bCs/>
          <w:b/>
        </w:rPr>
        <w:t xml:space="preserve">横屏模式</w:t>
      </w:r>
      <w:r>
        <w:t xml:space="preserve">：旋转到横屏方向提供更好的视觉清晰度</w:t>
      </w:r>
    </w:p>
    <w:p>
      <w:pPr>
        <w:numPr>
          <w:ilvl w:val="0"/>
          <w:numId w:val="1105"/>
        </w:numPr>
        <w:pStyle w:val="Compact"/>
      </w:pPr>
      <w:r>
        <w:t xml:space="preserve">这种动态缩放像放大镜一样工作，允许详细分析特定时间段，同时保持全年上下文</w:t>
      </w:r>
    </w:p>
    <w:p>
      <w:pPr>
        <w:pStyle w:val="FirstParagraph"/>
      </w:pPr>
      <w:r>
        <w:rPr>
          <w:bCs/>
          <w:b/>
        </w:rPr>
        <w:t xml:space="preserve">日详细视图</w:t>
      </w:r>
    </w:p>
    <w:p>
      <w:pPr>
        <w:pStyle w:val="BodyText"/>
      </w:pPr>
      <w:r>
        <w:t xml:space="preserve">在任何日历视图中点击任何日期会打开详细的日摘要：</w:t>
      </w:r>
    </w:p>
    <w:p>
      <w:pPr>
        <w:pStyle w:val="BodyText"/>
      </w:pPr>
      <w:r>
        <w:rPr>
          <w:bCs/>
          <w:b/>
        </w:rPr>
        <w:t xml:space="preserve">天文信息</w:t>
      </w:r>
      <w:r>
        <w:t xml:space="preserve">（在顶部）</w:t>
      </w:r>
    </w:p>
    <w:p>
      <w:pPr>
        <w:numPr>
          <w:ilvl w:val="0"/>
          <w:numId w:val="1106"/>
        </w:numPr>
        <w:pStyle w:val="Compact"/>
      </w:pPr>
      <w:r>
        <w:t xml:space="preserve">日出时间</w:t>
      </w:r>
    </w:p>
    <w:p>
      <w:pPr>
        <w:numPr>
          <w:ilvl w:val="0"/>
          <w:numId w:val="1106"/>
        </w:numPr>
        <w:pStyle w:val="Compact"/>
      </w:pPr>
      <w:r>
        <w:t xml:space="preserve">日落时间</w:t>
      </w:r>
    </w:p>
    <w:p>
      <w:pPr>
        <w:numPr>
          <w:ilvl w:val="0"/>
          <w:numId w:val="1106"/>
        </w:numPr>
        <w:pStyle w:val="Compact"/>
      </w:pPr>
      <w:r>
        <w:t xml:space="preserve">太阳正午</w:t>
      </w:r>
    </w:p>
    <w:p>
      <w:pPr>
        <w:numPr>
          <w:ilvl w:val="0"/>
          <w:numId w:val="1106"/>
        </w:numPr>
        <w:pStyle w:val="Compact"/>
      </w:pPr>
      <w:r>
        <w:t xml:space="preserve">总日长度</w:t>
      </w:r>
    </w:p>
    <w:p>
      <w:pPr>
        <w:pStyle w:val="FirstParagraph"/>
      </w:pPr>
      <w:r>
        <w:rPr>
          <w:bCs/>
          <w:b/>
        </w:rPr>
        <w:t xml:space="preserve">分类摘要</w:t>
      </w:r>
    </w:p>
    <w:p>
      <w:pPr>
        <w:numPr>
          <w:ilvl w:val="0"/>
          <w:numId w:val="1107"/>
        </w:numPr>
        <w:pStyle w:val="Compact"/>
      </w:pPr>
      <w:r>
        <w:t xml:space="preserve">当天使用的所有分类列表</w:t>
      </w:r>
    </w:p>
    <w:p>
      <w:pPr>
        <w:numPr>
          <w:ilvl w:val="0"/>
          <w:numId w:val="1107"/>
        </w:numPr>
        <w:pStyle w:val="Compact"/>
      </w:pPr>
      <w:r>
        <w:t xml:space="preserve">每个分类的值总和</w:t>
      </w:r>
    </w:p>
    <w:p>
      <w:pPr>
        <w:numPr>
          <w:ilvl w:val="0"/>
          <w:numId w:val="1107"/>
        </w:numPr>
        <w:pStyle w:val="Compact"/>
      </w:pPr>
      <w:r>
        <w:t xml:space="preserve">一天活动分布的快速概览</w:t>
      </w:r>
    </w:p>
    <w:p>
      <w:pPr>
        <w:pStyle w:val="FirstParagraph"/>
      </w:pPr>
      <w:r>
        <w:rPr>
          <w:bCs/>
          <w:b/>
        </w:rPr>
        <w:t xml:space="preserve">活动列表</w:t>
      </w:r>
    </w:p>
    <w:p>
      <w:pPr>
        <w:numPr>
          <w:ilvl w:val="0"/>
          <w:numId w:val="1108"/>
        </w:numPr>
        <w:pStyle w:val="Compact"/>
      </w:pPr>
      <w:r>
        <w:t xml:space="preserve">显示当天所有活动的可滚动区域</w:t>
      </w:r>
    </w:p>
    <w:p>
      <w:pPr>
        <w:numPr>
          <w:ilvl w:val="0"/>
          <w:numId w:val="1108"/>
        </w:numPr>
        <w:pStyle w:val="Compact"/>
      </w:pPr>
      <w:r>
        <w:t xml:space="preserve">每个记录活动的完整详细信息</w:t>
      </w:r>
    </w:p>
    <w:p>
      <w:pPr>
        <w:numPr>
          <w:ilvl w:val="0"/>
          <w:numId w:val="1108"/>
        </w:numPr>
        <w:pStyle w:val="Compact"/>
      </w:pPr>
      <w:r>
        <w:t xml:space="preserve">便于查看的时间顺序</w:t>
      </w:r>
    </w:p>
    <w:p>
      <w:pPr>
        <w:pStyle w:val="FirstParagraph"/>
      </w:pPr>
      <w:r>
        <w:t xml:space="preserve">这个详细视图提供关于任何选定日期的全面信息，将自然时间标记与您的个人活动数据结合。</w:t>
      </w:r>
    </w:p>
    <w:p>
      <w:pPr>
        <w:pStyle w:val="BodyText"/>
      </w:pPr>
      <w:r>
        <w:rPr>
          <w:bCs/>
          <w:b/>
        </w:rPr>
        <w:t xml:space="preserve">日历显示选项</w:t>
      </w:r>
    </w:p>
    <w:p>
      <w:pPr>
        <w:pStyle w:val="BodyText"/>
      </w:pPr>
      <w:r>
        <w:t xml:space="preserve">通过顶部栏中的眼睛图标下拉菜单访问其他显示设置：</w:t>
      </w:r>
    </w:p>
    <w:p>
      <w:pPr>
        <w:pStyle w:val="BodyText"/>
      </w:pPr>
      <w:r>
        <w:rPr>
          <w:bCs/>
          <w:b/>
        </w:rPr>
        <w:t xml:space="preserve">隐私和内容控制</w:t>
      </w:r>
    </w:p>
    <w:p>
      <w:pPr>
        <w:numPr>
          <w:ilvl w:val="0"/>
          <w:numId w:val="1109"/>
        </w:numPr>
        <w:pStyle w:val="Compact"/>
      </w:pPr>
      <w:r>
        <w:rPr>
          <w:bCs/>
          <w:b/>
        </w:rPr>
        <w:t xml:space="preserve">模糊敏感内容</w:t>
      </w:r>
      <w:r>
        <w:t xml:space="preserve">：在日详细视图中模糊敏感活动</w:t>
      </w:r>
    </w:p>
    <w:p>
      <w:pPr>
        <w:numPr>
          <w:ilvl w:val="0"/>
          <w:numId w:val="1109"/>
        </w:numPr>
        <w:pStyle w:val="Compact"/>
      </w:pPr>
      <w:r>
        <w:rPr>
          <w:bCs/>
          <w:b/>
        </w:rPr>
        <w:t xml:space="preserve">显示评论</w:t>
      </w:r>
      <w:r>
        <w:t xml:space="preserve">：在日详细信息中切换活动评论的可见性</w:t>
      </w:r>
    </w:p>
    <w:p>
      <w:pPr>
        <w:numPr>
          <w:ilvl w:val="0"/>
          <w:numId w:val="1109"/>
        </w:numPr>
        <w:pStyle w:val="Compact"/>
      </w:pPr>
      <w:r>
        <w:rPr>
          <w:bCs/>
          <w:b/>
        </w:rPr>
        <w:t xml:space="preserve">显示心情</w:t>
      </w:r>
      <w:r>
        <w:t xml:space="preserve">：在日历单元格中显示来自每日日志的心情笑脸</w:t>
      </w:r>
    </w:p>
    <w:p>
      <w:pPr>
        <w:pStyle w:val="FirstParagraph"/>
      </w:pPr>
      <w:r>
        <w:rPr>
          <w:bCs/>
          <w:b/>
        </w:rPr>
        <w:t xml:space="preserve">日年视图条选项</w:t>
      </w:r>
      <w:r>
        <w:t xml:space="preserve">（专业版）</w:t>
      </w:r>
    </w:p>
    <w:p>
      <w:pPr>
        <w:numPr>
          <w:ilvl w:val="0"/>
          <w:numId w:val="1110"/>
        </w:numPr>
        <w:pStyle w:val="Compact"/>
      </w:pPr>
      <w:r>
        <w:rPr>
          <w:bCs/>
          <w:b/>
        </w:rPr>
        <w:t xml:space="preserve">活动条</w:t>
      </w:r>
      <w:r>
        <w:t xml:space="preserve">：在时间线上显示/隐藏彩色活动分类</w:t>
      </w:r>
    </w:p>
    <w:p>
      <w:pPr>
        <w:numPr>
          <w:ilvl w:val="0"/>
          <w:numId w:val="1110"/>
        </w:numPr>
        <w:pStyle w:val="Compact"/>
      </w:pPr>
      <w:r>
        <w:rPr>
          <w:bCs/>
          <w:b/>
        </w:rPr>
        <w:t xml:space="preserve">环境条</w:t>
      </w:r>
      <w:r>
        <w:t xml:space="preserve">：在时间线上显示/隐藏环境条件</w:t>
      </w:r>
    </w:p>
    <w:p>
      <w:pPr>
        <w:numPr>
          <w:ilvl w:val="0"/>
          <w:numId w:val="1110"/>
        </w:numPr>
        <w:pStyle w:val="Compact"/>
      </w:pPr>
      <w:r>
        <w:t xml:space="preserve">注意：至少一条必须始终可见</w:t>
      </w:r>
    </w:p>
    <w:p>
      <w:pPr>
        <w:numPr>
          <w:ilvl w:val="0"/>
          <w:numId w:val="1110"/>
        </w:numPr>
        <w:pStyle w:val="Compact"/>
      </w:pPr>
      <w:r>
        <w:t xml:space="preserve">您可以单独隐藏任一条，或同时显示两条以进行全面分析</w:t>
      </w:r>
    </w:p>
    <w:bookmarkEnd w:id="63"/>
    <w:bookmarkStart w:id="64" w:name="监控界面"/>
    <w:p>
      <w:pPr>
        <w:pStyle w:val="Heading3"/>
      </w:pPr>
      <w:r>
        <w:rPr>
          <w:rStyle w:val="SectionNumber"/>
        </w:rPr>
        <w:t xml:space="preserve">1.5.6</w:t>
      </w:r>
      <w:r>
        <w:tab/>
      </w:r>
      <w:r>
        <w:t xml:space="preserve">5.6 监控界面</w:t>
      </w:r>
    </w:p>
    <w:p>
      <w:pPr>
        <w:pStyle w:val="FirstParagraph"/>
      </w:pPr>
      <w:r>
        <w:t xml:space="preserve">通过追踪您最有价值的活动来专注于最重要的事情。为需要密切关注的关键健康指标、习惯或目标设置专门监控。</w:t>
      </w:r>
    </w:p>
    <w:p>
      <w:pPr>
        <w:pStyle w:val="BodyText"/>
      </w:pPr>
      <w:r>
        <w:rPr>
          <w:bCs/>
          <w:b/>
        </w:rPr>
        <w:t xml:space="preserve">监控工作原理</w:t>
      </w:r>
    </w:p>
    <w:p>
      <w:pPr>
        <w:pStyle w:val="BodyText"/>
      </w:pPr>
      <w:r>
        <w:t xml:space="preserve">监控界面整合来自标记有”包括在每日监控中”属性的分类的活动。这创建了一个专注于您最重要追踪需求的仪表板。</w:t>
      </w:r>
    </w:p>
    <w:p>
      <w:pPr>
        <w:pStyle w:val="BodyText"/>
      </w:pPr>
      <w:r>
        <w:rPr>
          <w:bCs/>
          <w:b/>
        </w:rPr>
        <w:t xml:space="preserve">初始设置</w:t>
      </w:r>
    </w:p>
    <w:p>
      <w:pPr>
        <w:numPr>
          <w:ilvl w:val="0"/>
          <w:numId w:val="1111"/>
        </w:numPr>
        <w:pStyle w:val="Compact"/>
      </w:pPr>
      <w:r>
        <w:t xml:space="preserve">首次访问时，出现对话框选择要监控的分类</w:t>
      </w:r>
    </w:p>
    <w:p>
      <w:pPr>
        <w:numPr>
          <w:ilvl w:val="0"/>
          <w:numId w:val="1111"/>
        </w:numPr>
        <w:pStyle w:val="Compact"/>
      </w:pPr>
      <w:r>
        <w:t xml:space="preserve">可以通过顶部栏中的齿轮图标随时重新打开此对话框</w:t>
      </w:r>
    </w:p>
    <w:p>
      <w:pPr>
        <w:pStyle w:val="FirstParagraph"/>
      </w:pPr>
      <w:r>
        <w:rPr>
          <w:bCs/>
          <w:b/>
        </w:rPr>
        <w:t xml:space="preserve">监控设置</w:t>
      </w:r>
      <w:r>
        <w:t xml:space="preserve">（齿轮图标）</w:t>
      </w:r>
    </w:p>
    <w:p>
      <w:pPr>
        <w:pStyle w:val="BodyText"/>
      </w:pPr>
      <w:r>
        <w:t xml:space="preserve">配置您的监控体验：</w:t>
      </w:r>
    </w:p>
    <w:p>
      <w:pPr>
        <w:numPr>
          <w:ilvl w:val="0"/>
          <w:numId w:val="1112"/>
        </w:numPr>
        <w:pStyle w:val="Compact"/>
      </w:pPr>
      <w:r>
        <w:rPr>
          <w:bCs/>
          <w:b/>
        </w:rPr>
        <w:t xml:space="preserve">分类选择</w:t>
      </w:r>
      <w:r>
        <w:t xml:space="preserve">：选择要包括在监控中的分类</w:t>
      </w:r>
    </w:p>
    <w:p>
      <w:pPr>
        <w:numPr>
          <w:ilvl w:val="0"/>
          <w:numId w:val="1112"/>
        </w:numPr>
        <w:pStyle w:val="Compact"/>
      </w:pPr>
      <w:r>
        <w:rPr>
          <w:bCs/>
          <w:b/>
        </w:rPr>
        <w:t xml:space="preserve">每日提醒时间</w:t>
      </w:r>
      <w:r>
        <w:t xml:space="preserve">：为自动监控审查提醒设置时间</w:t>
      </w:r>
    </w:p>
    <w:p>
      <w:pPr>
        <w:numPr>
          <w:ilvl w:val="1"/>
          <w:numId w:val="1113"/>
        </w:numPr>
        <w:pStyle w:val="Compact"/>
      </w:pPr>
      <w:r>
        <w:t xml:space="preserve">创建例行程序以确保一致的监控</w:t>
      </w:r>
    </w:p>
    <w:p>
      <w:pPr>
        <w:numPr>
          <w:ilvl w:val="0"/>
          <w:numId w:val="1112"/>
        </w:numPr>
        <w:pStyle w:val="Compact"/>
      </w:pPr>
      <w:r>
        <w:rPr>
          <w:bCs/>
          <w:b/>
        </w:rPr>
        <w:t xml:space="preserve">历史条目</w:t>
      </w:r>
      <w:r>
        <w:t xml:space="preserve">：配置要显示多少以前的值（最多7个）</w:t>
      </w:r>
    </w:p>
    <w:p>
      <w:pPr>
        <w:numPr>
          <w:ilvl w:val="1"/>
          <w:numId w:val="1114"/>
        </w:numPr>
        <w:pStyle w:val="Compact"/>
      </w:pPr>
      <w:r>
        <w:t xml:space="preserve">为趋势识别提供上下文</w:t>
      </w:r>
    </w:p>
    <w:p>
      <w:pPr>
        <w:numPr>
          <w:ilvl w:val="0"/>
          <w:numId w:val="1112"/>
        </w:numPr>
        <w:pStyle w:val="Compact"/>
      </w:pPr>
      <w:r>
        <w:rPr>
          <w:bCs/>
          <w:b/>
        </w:rPr>
        <w:t xml:space="preserve">监视模式</w:t>
      </w:r>
      <w:r>
        <w:t xml:space="preserve">：切换监控警报开/关</w:t>
      </w:r>
    </w:p>
    <w:p>
      <w:pPr>
        <w:numPr>
          <w:ilvl w:val="1"/>
          <w:numId w:val="1115"/>
        </w:numPr>
        <w:pStyle w:val="Compact"/>
      </w:pPr>
      <w:r>
        <w:t xml:space="preserve">启用时，如果任何监控值超过0，在</w:t>
      </w:r>
    </w:p>
    <w:p>
      <w:pPr>
        <w:numPr>
          <w:ilvl w:val="1"/>
          <w:numId w:val="1000"/>
        </w:numPr>
        <w:pStyle w:val="Compact"/>
      </w:pPr>
      <w:r>
        <w:t xml:space="preserve">活动界面中显示红色横幅</w:t>
      </w:r>
    </w:p>
    <w:p>
      <w:pPr>
        <w:numPr>
          <w:ilvl w:val="1"/>
          <w:numId w:val="1115"/>
        </w:numPr>
        <w:pStyle w:val="Compact"/>
      </w:pPr>
      <w:r>
        <w:t xml:space="preserve">基于原则：0 = “无问题”，更高值 = 恶化条件</w:t>
      </w:r>
    </w:p>
    <w:p>
      <w:pPr>
        <w:numPr>
          <w:ilvl w:val="1"/>
          <w:numId w:val="1115"/>
        </w:numPr>
        <w:pStyle w:val="Compact"/>
      </w:pPr>
      <w:r>
        <w:t xml:space="preserve">为需要关注的健康问题提供即时视觉警报</w:t>
      </w:r>
    </w:p>
    <w:p>
      <w:pPr>
        <w:pStyle w:val="FirstParagraph"/>
      </w:pPr>
      <w:r>
        <w:t xml:space="preserve">此系统设计用于追踪零代表最佳状态、增加值表示恶化条件的健康问题。</w:t>
      </w:r>
    </w:p>
    <w:p>
      <w:pPr>
        <w:pStyle w:val="BodyText"/>
      </w:pPr>
      <w:r>
        <w:rPr>
          <w:bCs/>
          <w:b/>
        </w:rPr>
        <w:t xml:space="preserve">智能组织</w:t>
      </w:r>
    </w:p>
    <w:p>
      <w:pPr>
        <w:numPr>
          <w:ilvl w:val="0"/>
          <w:numId w:val="1116"/>
        </w:numPr>
        <w:pStyle w:val="Compact"/>
      </w:pPr>
      <w:r>
        <w:t xml:space="preserve">活动按分类分组以更好地组织</w:t>
      </w:r>
    </w:p>
    <w:p>
      <w:pPr>
        <w:numPr>
          <w:ilvl w:val="0"/>
          <w:numId w:val="1116"/>
        </w:numPr>
        <w:pStyle w:val="Compact"/>
      </w:pPr>
      <w:r>
        <w:t xml:space="preserve">在每个分类内，活动按最后记录值排序</w:t>
      </w:r>
    </w:p>
    <w:p>
      <w:pPr>
        <w:numPr>
          <w:ilvl w:val="0"/>
          <w:numId w:val="1116"/>
        </w:numPr>
        <w:pStyle w:val="Compact"/>
      </w:pPr>
      <w:r>
        <w:t xml:space="preserve">更高值（更有问题的条件）出现在顶部</w:t>
      </w:r>
    </w:p>
    <w:p>
      <w:pPr>
        <w:numPr>
          <w:ilvl w:val="0"/>
          <w:numId w:val="1116"/>
        </w:numPr>
        <w:pStyle w:val="Compact"/>
      </w:pPr>
      <w:r>
        <w:t xml:space="preserve">无需滚动长列表</w:t>
      </w:r>
    </w:p>
    <w:p>
      <w:pPr>
        <w:numPr>
          <w:ilvl w:val="0"/>
          <w:numId w:val="1116"/>
        </w:numPr>
        <w:pStyle w:val="Compact"/>
      </w:pPr>
      <w:r>
        <w:t xml:space="preserve">当前问题始终首先可见</w:t>
      </w:r>
    </w:p>
    <w:p>
      <w:pPr>
        <w:numPr>
          <w:ilvl w:val="0"/>
          <w:numId w:val="1116"/>
        </w:numPr>
        <w:pStyle w:val="Compact"/>
      </w:pPr>
      <w:r>
        <w:t xml:space="preserve">不需要时可以折叠分类以隐藏活动</w:t>
      </w:r>
    </w:p>
    <w:p>
      <w:pPr>
        <w:pStyle w:val="FirstParagraph"/>
      </w:pPr>
      <w:r>
        <w:rPr>
          <w:bCs/>
          <w:b/>
        </w:rPr>
        <w:t xml:space="preserve">纠正错误</w:t>
      </w:r>
      <w:r>
        <w:t xml:space="preserve"> </w:t>
      </w:r>
      <w:r>
        <w:t xml:space="preserve">如果您为监控活动输入错误值，只需转到</w:t>
      </w:r>
    </w:p>
    <w:p>
      <w:pPr>
        <w:pStyle w:val="BodyText"/>
      </w:pPr>
      <w:r>
        <w:t xml:space="preserve">活动界面并编辑该特定活动最后出现的正确值。</w:t>
      </w:r>
    </w:p>
    <w:p>
      <w:pPr>
        <w:pStyle w:val="BodyText"/>
      </w:pPr>
      <w:r>
        <w:rPr>
          <w:bCs/>
          <w:b/>
        </w:rPr>
        <w:t xml:space="preserve">监控显示</w:t>
      </w:r>
      <w:r>
        <w:t xml:space="preserve"> </w:t>
      </w:r>
      <w:r>
        <w:t xml:space="preserve">每个监控活动显示：</w:t>
      </w:r>
    </w:p>
    <w:p>
      <w:pPr>
        <w:numPr>
          <w:ilvl w:val="0"/>
          <w:numId w:val="1117"/>
        </w:numPr>
        <w:pStyle w:val="Compact"/>
      </w:pPr>
      <w:r>
        <w:t xml:space="preserve">活动名称</w:t>
      </w:r>
    </w:p>
    <w:p>
      <w:pPr>
        <w:numPr>
          <w:ilvl w:val="0"/>
          <w:numId w:val="1117"/>
        </w:numPr>
        <w:pStyle w:val="Compact"/>
      </w:pPr>
      <w:r>
        <w:t xml:space="preserve">最多7个以前记录的值用于趋势可见性</w:t>
      </w:r>
    </w:p>
    <w:p>
      <w:pPr>
        <w:numPr>
          <w:ilvl w:val="0"/>
          <w:numId w:val="1117"/>
        </w:numPr>
        <w:pStyle w:val="Compact"/>
      </w:pPr>
      <w:r>
        <w:t xml:space="preserve">用于记录今天测量的值输入字段</w:t>
      </w:r>
    </w:p>
    <w:p>
      <w:pPr>
        <w:pStyle w:val="FirstParagraph"/>
      </w:pPr>
      <w:r>
        <w:rPr>
          <w:bCs/>
          <w:b/>
        </w:rPr>
        <w:t xml:space="preserve">高效数据输入</w:t>
      </w:r>
    </w:p>
    <w:p>
      <w:pPr>
        <w:numPr>
          <w:ilvl w:val="0"/>
          <w:numId w:val="1118"/>
        </w:numPr>
        <w:pStyle w:val="Compact"/>
      </w:pPr>
      <w:r>
        <w:t xml:space="preserve">在一个中央位置输入所有监控活动的值</w:t>
      </w:r>
    </w:p>
    <w:p>
      <w:pPr>
        <w:numPr>
          <w:ilvl w:val="0"/>
          <w:numId w:val="1118"/>
        </w:numPr>
        <w:pStyle w:val="Compact"/>
      </w:pPr>
      <w:r>
        <w:t xml:space="preserve">无需访问多个界面进行每日关键测量</w:t>
      </w:r>
    </w:p>
    <w:p>
      <w:pPr>
        <w:numPr>
          <w:ilvl w:val="0"/>
          <w:numId w:val="1118"/>
        </w:numPr>
        <w:pStyle w:val="Compact"/>
      </w:pPr>
      <w:r>
        <w:t xml:space="preserve">无需手动为监控活动创建活动</w:t>
      </w:r>
    </w:p>
    <w:p>
      <w:pPr>
        <w:numPr>
          <w:ilvl w:val="0"/>
          <w:numId w:val="1118"/>
        </w:numPr>
        <w:pStyle w:val="Compact"/>
      </w:pPr>
      <w:r>
        <w:t xml:space="preserve">当您离开监控界面时自动创建活动</w:t>
      </w:r>
    </w:p>
    <w:p>
      <w:pPr>
        <w:numPr>
          <w:ilvl w:val="0"/>
          <w:numId w:val="1118"/>
        </w:numPr>
        <w:pStyle w:val="Compact"/>
      </w:pPr>
      <w:r>
        <w:t xml:space="preserve">所有监控活动在一个地方一次处理</w:t>
      </w:r>
    </w:p>
    <w:p>
      <w:pPr>
        <w:pStyle w:val="FirstParagraph"/>
      </w:pPr>
      <w:r>
        <w:rPr>
          <w:bCs/>
          <w:b/>
        </w:rPr>
        <w:t xml:space="preserve">可视化选项</w:t>
      </w:r>
    </w:p>
    <w:p>
      <w:pPr>
        <w:pStyle w:val="BodyText"/>
      </w:pPr>
      <w:r>
        <w:t xml:space="preserve">通过下拉菜单访问8种不同的可视化类型：</w:t>
      </w:r>
    </w:p>
    <w:p>
      <w:pPr>
        <w:numPr>
          <w:ilvl w:val="0"/>
          <w:numId w:val="1119"/>
        </w:numPr>
        <w:pStyle w:val="Compact"/>
      </w:pPr>
      <w:r>
        <w:rPr>
          <w:bCs/>
          <w:b/>
        </w:rPr>
        <w:t xml:space="preserve">基本视图</w:t>
      </w:r>
    </w:p>
    <w:p>
      <w:pPr>
        <w:numPr>
          <w:ilvl w:val="1"/>
          <w:numId w:val="1120"/>
        </w:numPr>
        <w:pStyle w:val="Compact"/>
      </w:pPr>
      <w:r>
        <w:rPr>
          <w:iCs/>
          <w:i/>
        </w:rPr>
        <w:t xml:space="preserve">工作原理</w:t>
      </w:r>
      <w:r>
        <w:t xml:space="preserve">：以简单列表格式显示您最近的条目以及以前的值，显示原始数据而无需额外处理或视觉增强</w:t>
      </w:r>
    </w:p>
    <w:p>
      <w:pPr>
        <w:numPr>
          <w:ilvl w:val="1"/>
          <w:numId w:val="1120"/>
        </w:numPr>
        <w:pStyle w:val="Compact"/>
      </w:pPr>
      <w:r>
        <w:rPr>
          <w:iCs/>
          <w:i/>
        </w:rPr>
        <w:t xml:space="preserve">用途</w:t>
      </w:r>
      <w:r>
        <w:t xml:space="preserve">：当您需要查看无任何处理的原始数据时理想。当确切数字比模式或趋势更重要时，最适合精确值追踪</w:t>
      </w:r>
    </w:p>
    <w:p>
      <w:pPr>
        <w:numPr>
          <w:ilvl w:val="0"/>
          <w:numId w:val="1119"/>
        </w:numPr>
        <w:pStyle w:val="Compact"/>
      </w:pPr>
      <w:r>
        <w:rPr>
          <w:bCs/>
          <w:b/>
        </w:rPr>
        <w:t xml:space="preserve">趋势火花线</w:t>
      </w:r>
    </w:p>
    <w:p>
      <w:pPr>
        <w:numPr>
          <w:ilvl w:val="1"/>
          <w:numId w:val="1121"/>
        </w:numPr>
        <w:pStyle w:val="Compact"/>
      </w:pPr>
      <w:r>
        <w:rPr>
          <w:iCs/>
          <w:i/>
        </w:rPr>
        <w:t xml:space="preserve">工作原理</w:t>
      </w:r>
      <w:r>
        <w:t xml:space="preserve">：创建显示值随时间轨迹的迷你线图。线按时间顺序连接数据点以揭示模式、趋势和变化方向</w:t>
      </w:r>
    </w:p>
    <w:p>
      <w:pPr>
        <w:numPr>
          <w:ilvl w:val="1"/>
          <w:numId w:val="1121"/>
        </w:numPr>
        <w:pStyle w:val="Compact"/>
      </w:pPr>
      <w:r>
        <w:rPr>
          <w:iCs/>
          <w:i/>
        </w:rPr>
        <w:t xml:space="preserve">用途</w:t>
      </w:r>
      <w:r>
        <w:t xml:space="preserve">：完美用于识别一段时间内的模式。快速看到值是趋势上升、下降还是波动，使一目了然地发现进展或下降更容易</w:t>
      </w:r>
    </w:p>
    <w:p>
      <w:pPr>
        <w:numPr>
          <w:ilvl w:val="0"/>
          <w:numId w:val="1119"/>
        </w:numPr>
        <w:pStyle w:val="Compact"/>
      </w:pPr>
      <w:r>
        <w:rPr>
          <w:bCs/>
          <w:b/>
        </w:rPr>
        <w:t xml:space="preserve">颜色编码变化</w:t>
      </w:r>
    </w:p>
    <w:p>
      <w:pPr>
        <w:numPr>
          <w:ilvl w:val="1"/>
          <w:numId w:val="1122"/>
        </w:numPr>
        <w:pStyle w:val="Compact"/>
      </w:pPr>
      <w:r>
        <w:rPr>
          <w:iCs/>
          <w:i/>
        </w:rPr>
        <w:t xml:space="preserve">工作原理</w:t>
      </w:r>
      <w:r>
        <w:t xml:space="preserve">：用绿色突出显示增加，用红色突出显示减少。每个值与前一个值比较，使一目了然地识别变化变得容易</w:t>
      </w:r>
    </w:p>
    <w:p>
      <w:pPr>
        <w:numPr>
          <w:ilvl w:val="1"/>
          <w:numId w:val="1122"/>
        </w:numPr>
        <w:pStyle w:val="Compact"/>
      </w:pPr>
      <w:r>
        <w:rPr>
          <w:iCs/>
          <w:i/>
        </w:rPr>
        <w:t xml:space="preserve">用途</w:t>
      </w:r>
      <w:r>
        <w:t xml:space="preserve">：最适合追踪日常变化并快速识别改善或减少。颜色编码消除了手动计算差异</w:t>
      </w:r>
    </w:p>
    <w:p>
      <w:pPr>
        <w:numPr>
          <w:ilvl w:val="0"/>
          <w:numId w:val="1119"/>
        </w:numPr>
        <w:pStyle w:val="Compact"/>
      </w:pPr>
      <w:r>
        <w:rPr>
          <w:bCs/>
          <w:b/>
        </w:rPr>
        <w:t xml:space="preserve">进度指示器</w:t>
      </w:r>
    </w:p>
    <w:p>
      <w:pPr>
        <w:numPr>
          <w:ilvl w:val="1"/>
          <w:numId w:val="1123"/>
        </w:numPr>
        <w:pStyle w:val="Compact"/>
      </w:pPr>
      <w:r>
        <w:rPr>
          <w:iCs/>
          <w:i/>
        </w:rPr>
        <w:t xml:space="preserve">工作原理</w:t>
      </w:r>
      <w:r>
        <w:t xml:space="preserve">：为每个条目显示圆形进度条。圆圈根据接近动态计算目标（类似活动平均最大值的120%）填充</w:t>
      </w:r>
    </w:p>
    <w:p>
      <w:pPr>
        <w:numPr>
          <w:ilvl w:val="1"/>
          <w:numId w:val="1123"/>
        </w:numPr>
        <w:pStyle w:val="Compact"/>
      </w:pPr>
      <w:r>
        <w:rPr>
          <w:iCs/>
          <w:i/>
        </w:rPr>
        <w:t xml:space="preserve">用途</w:t>
      </w:r>
      <w:r>
        <w:t xml:space="preserve">：对目标追踪和可视化您距离目标有多近很有用。通过显示朝目标的清晰视觉进展提供动机</w:t>
      </w:r>
    </w:p>
    <w:p>
      <w:pPr>
        <w:numPr>
          <w:ilvl w:val="0"/>
          <w:numId w:val="1119"/>
        </w:numPr>
        <w:pStyle w:val="Compact"/>
      </w:pPr>
      <w:r>
        <w:rPr>
          <w:bCs/>
          <w:b/>
        </w:rPr>
        <w:t xml:space="preserve">统计比较</w:t>
      </w:r>
    </w:p>
    <w:p>
      <w:pPr>
        <w:numPr>
          <w:ilvl w:val="1"/>
          <w:numId w:val="1124"/>
        </w:numPr>
        <w:pStyle w:val="Compact"/>
      </w:pPr>
      <w:r>
        <w:rPr>
          <w:iCs/>
          <w:i/>
        </w:rPr>
        <w:t xml:space="preserve">工作原理</w:t>
      </w:r>
      <w:r>
        <w:t xml:space="preserve">：计算并显示关键统计测量：平均值（均值）、最小值、最大值和从第一个到最后一个条目的趋势百分比变化</w:t>
      </w:r>
    </w:p>
    <w:p>
      <w:pPr>
        <w:numPr>
          <w:ilvl w:val="1"/>
          <w:numId w:val="1124"/>
        </w:numPr>
        <w:pStyle w:val="Compact"/>
      </w:pPr>
      <w:r>
        <w:rPr>
          <w:iCs/>
          <w:i/>
        </w:rPr>
        <w:t xml:space="preserve">用途</w:t>
      </w:r>
      <w:r>
        <w:t xml:space="preserve">：极好地了解数据的范围和分布。帮助识别离群值并了解所有追踪条目的整体表现趋势</w:t>
      </w:r>
    </w:p>
    <w:p>
      <w:pPr>
        <w:numPr>
          <w:ilvl w:val="0"/>
          <w:numId w:val="1119"/>
        </w:numPr>
        <w:pStyle w:val="Compact"/>
      </w:pPr>
      <w:r>
        <w:rPr>
          <w:bCs/>
          <w:b/>
        </w:rPr>
        <w:t xml:space="preserve">日历热图</w:t>
      </w:r>
    </w:p>
    <w:p>
      <w:pPr>
        <w:numPr>
          <w:ilvl w:val="1"/>
          <w:numId w:val="1125"/>
        </w:numPr>
        <w:pStyle w:val="Compact"/>
      </w:pPr>
      <w:r>
        <w:rPr>
          <w:iCs/>
          <w:i/>
        </w:rPr>
        <w:t xml:space="preserve">工作原理</w:t>
      </w:r>
      <w:r>
        <w:t xml:space="preserve">：显示4周网格，其中每个单元格代表一天。颜色强度表示活动频率，更深的绿色显示更多实例</w:t>
      </w:r>
    </w:p>
    <w:p>
      <w:pPr>
        <w:numPr>
          <w:ilvl w:val="1"/>
          <w:numId w:val="1125"/>
        </w:numPr>
        <w:pStyle w:val="Compact"/>
      </w:pPr>
      <w:r>
        <w:rPr>
          <w:iCs/>
          <w:i/>
        </w:rPr>
        <w:t xml:space="preserve">用途</w:t>
      </w:r>
      <w:r>
        <w:t xml:space="preserve">：最适合习惯和频率追踪。识别一致性模式，显示更高/更低活动的特定日子并揭示每周模式</w:t>
      </w:r>
    </w:p>
    <w:p>
      <w:pPr>
        <w:numPr>
          <w:ilvl w:val="0"/>
          <w:numId w:val="1119"/>
        </w:numPr>
        <w:pStyle w:val="Compact"/>
      </w:pPr>
      <w:r>
        <w:rPr>
          <w:bCs/>
          <w:b/>
        </w:rPr>
        <w:t xml:space="preserve">一致性指示器</w:t>
      </w:r>
    </w:p>
    <w:p>
      <w:pPr>
        <w:numPr>
          <w:ilvl w:val="1"/>
          <w:numId w:val="1126"/>
        </w:numPr>
        <w:pStyle w:val="Compact"/>
      </w:pPr>
      <w:r>
        <w:rPr>
          <w:iCs/>
          <w:i/>
        </w:rPr>
        <w:t xml:space="preserve">工作原理</w:t>
      </w:r>
      <w:r>
        <w:t xml:space="preserve">：通过计算标准差和变异系数来测量值一致性。可视化为带有定性评估的一致性条</w:t>
      </w:r>
    </w:p>
    <w:p>
      <w:pPr>
        <w:numPr>
          <w:ilvl w:val="1"/>
          <w:numId w:val="1126"/>
        </w:numPr>
        <w:pStyle w:val="Compact"/>
      </w:pPr>
      <w:r>
        <w:rPr>
          <w:iCs/>
          <w:i/>
        </w:rPr>
        <w:t xml:space="preserve">用途</w:t>
      </w:r>
      <w:r>
        <w:t xml:space="preserve">：用于追踪一致性和稳定性的理想选择。完美用于稳定性重要的指标（睡眠、体重等），帮助识别读数的可变性</w:t>
      </w:r>
    </w:p>
    <w:p>
      <w:pPr>
        <w:numPr>
          <w:ilvl w:val="0"/>
          <w:numId w:val="1119"/>
        </w:numPr>
        <w:pStyle w:val="Compact"/>
      </w:pPr>
      <w:r>
        <w:rPr>
          <w:bCs/>
          <w:b/>
        </w:rPr>
        <w:t xml:space="preserve">最近与平均</w:t>
      </w:r>
    </w:p>
    <w:p>
      <w:pPr>
        <w:numPr>
          <w:ilvl w:val="1"/>
          <w:numId w:val="1127"/>
        </w:numPr>
        <w:pStyle w:val="Compact"/>
      </w:pPr>
      <w:r>
        <w:rPr>
          <w:iCs/>
          <w:i/>
        </w:rPr>
        <w:t xml:space="preserve">工作原理</w:t>
      </w:r>
      <w:r>
        <w:t xml:space="preserve">：将最近值与所有以前值的平均值进行比较。显示百分比差异并指示增加或减少</w:t>
      </w:r>
    </w:p>
    <w:p>
      <w:pPr>
        <w:numPr>
          <w:ilvl w:val="1"/>
          <w:numId w:val="1127"/>
        </w:numPr>
        <w:pStyle w:val="Compact"/>
      </w:pPr>
      <w:r>
        <w:rPr>
          <w:iCs/>
          <w:i/>
        </w:rPr>
        <w:t xml:space="preserve">用途</w:t>
      </w:r>
      <w:r>
        <w:t xml:space="preserve">：将最新值与历史表现进行上下文化。显示最近条目是否代表与典型值相比的改善或下降</w:t>
      </w:r>
    </w:p>
    <w:p>
      <w:pPr>
        <w:pStyle w:val="FirstParagraph"/>
      </w:pPr>
      <w:r>
        <w:t xml:space="preserve">每个可视化提供相同追踪数据的不同分析视角，允许您选择最匹配您监控和分析需求的视图。</w:t>
      </w:r>
    </w:p>
    <w:p>
      <w:pPr>
        <w:pStyle w:val="BodyText"/>
      </w:pPr>
      <w:r>
        <w:t xml:space="preserve">监控界面将重要指标的常规追踪转换为流线化的视觉体验，确保您永远不会错过记录关键数据，同时保持对趋势和进展的感知。</w:t>
      </w:r>
    </w:p>
    <w:bookmarkEnd w:id="64"/>
    <w:bookmarkStart w:id="65" w:name="例行程序界面"/>
    <w:p>
      <w:pPr>
        <w:pStyle w:val="Heading3"/>
      </w:pPr>
      <w:r>
        <w:rPr>
          <w:rStyle w:val="SectionNumber"/>
        </w:rPr>
        <w:t xml:space="preserve">1.5.7</w:t>
      </w:r>
      <w:r>
        <w:tab/>
      </w:r>
      <w:r>
        <w:t xml:space="preserve">5.7 例行程序界面</w:t>
      </w:r>
    </w:p>
    <w:p>
      <w:pPr>
        <w:pStyle w:val="FirstParagraph"/>
      </w:pPr>
      <w:r>
        <w:t xml:space="preserve">例行程序，顾名思义，是出现在</w:t>
      </w:r>
      <w:hyperlink w:anchor="活动界面">
        <w:r>
          <w:rPr>
            <w:rStyle w:val="Hyperlink"/>
          </w:rPr>
          <w:t xml:space="preserve">活动或</w:t>
        </w:r>
      </w:hyperlink>
    </w:p>
    <w:p>
      <w:pPr>
        <w:pStyle w:val="BodyText"/>
      </w:pPr>
      <w:r>
        <w:t xml:space="preserve">环境界面中的重复活动或条件。例行程序界面帮助您高效地管理这些重复条目。</w:t>
      </w:r>
    </w:p>
    <w:p>
      <w:pPr>
        <w:pStyle w:val="BodyText"/>
      </w:pPr>
      <w:r>
        <w:rPr>
          <w:bCs/>
          <w:b/>
        </w:rPr>
        <w:t xml:space="preserve">界面组织</w:t>
      </w:r>
      <w:r>
        <w:t xml:space="preserve"> </w:t>
      </w:r>
      <w:r>
        <w:t xml:space="preserve">例行程序界面具有两个标签：</w:t>
      </w:r>
    </w:p>
    <w:p>
      <w:pPr>
        <w:numPr>
          <w:ilvl w:val="0"/>
          <w:numId w:val="1128"/>
        </w:numPr>
        <w:pStyle w:val="Compact"/>
      </w:pPr>
      <w:r>
        <w:rPr>
          <w:bCs/>
          <w:b/>
        </w:rPr>
        <w:t xml:space="preserve">活动标签</w:t>
      </w:r>
      <w:r>
        <w:t xml:space="preserve">：管理重复活动的例行程序</w:t>
      </w:r>
    </w:p>
    <w:p>
      <w:pPr>
        <w:numPr>
          <w:ilvl w:val="0"/>
          <w:numId w:val="1128"/>
        </w:numPr>
        <w:pStyle w:val="Compact"/>
      </w:pPr>
      <w:r>
        <w:rPr>
          <w:bCs/>
          <w:b/>
        </w:rPr>
        <w:t xml:space="preserve">环境标签</w:t>
      </w:r>
      <w:r>
        <w:t xml:space="preserve">：管理重复环境条件的例行程序</w:t>
      </w:r>
    </w:p>
    <w:p>
      <w:pPr>
        <w:pStyle w:val="FirstParagraph"/>
      </w:pPr>
      <w:r>
        <w:rPr>
          <w:bCs/>
          <w:b/>
        </w:rPr>
        <w:t xml:space="preserve">创建例行程序</w:t>
      </w:r>
    </w:p>
    <w:p>
      <w:pPr>
        <w:pStyle w:val="BodyText"/>
      </w:pPr>
      <w:r>
        <w:t xml:space="preserve">您可以通过两种方式创建例行程序： 1.</w:t>
      </w:r>
      <w:r>
        <w:t xml:space="preserve"> </w:t>
      </w:r>
      <w:r>
        <w:rPr>
          <w:bCs/>
          <w:b/>
        </w:rPr>
        <w:t xml:space="preserve">从例行程序界面</w:t>
      </w:r>
      <w:r>
        <w:t xml:space="preserve">：点击浮动”+“按钮 2.</w:t>
      </w:r>
      <w:r>
        <w:t xml:space="preserve"> </w:t>
      </w:r>
      <w:r>
        <w:rPr>
          <w:bCs/>
          <w:b/>
        </w:rPr>
        <w:t xml:space="preserve">从活动/条件</w:t>
      </w:r>
      <w:r>
        <w:t xml:space="preserve">：长按任何活动或条件并选择： -”从活动创建例行程序”（在</w:t>
      </w:r>
      <w:hyperlink w:anchor="活动界面">
        <w:r>
          <w:rPr>
            <w:rStyle w:val="Hyperlink"/>
          </w:rPr>
          <w:t xml:space="preserve">活动界面中） - “从条件创建例行程序”（在</w:t>
        </w:r>
      </w:hyperlink>
    </w:p>
    <w:p>
      <w:pPr>
        <w:pStyle w:val="BodyText"/>
      </w:pPr>
      <w:r>
        <w:t xml:space="preserve">环境界面中）</w:t>
      </w:r>
    </w:p>
    <w:p>
      <w:pPr>
        <w:pStyle w:val="BodyText"/>
      </w:pPr>
      <w:r>
        <w:rPr>
          <w:bCs/>
          <w:b/>
        </w:rPr>
        <w:t xml:space="preserve">例行程序配置</w:t>
      </w:r>
    </w:p>
    <w:p>
      <w:pPr>
        <w:pStyle w:val="BodyText"/>
      </w:pPr>
      <w:r>
        <w:t xml:space="preserve">创建新例行程序时，需要以下字段：</w:t>
      </w:r>
    </w:p>
    <w:p>
      <w:pPr>
        <w:pStyle w:val="BodyText"/>
      </w:pPr>
      <w:r>
        <w:rPr>
          <w:bCs/>
          <w:b/>
        </w:rPr>
        <w:t xml:space="preserve">必需字段</w:t>
      </w:r>
    </w:p>
    <w:p>
      <w:pPr>
        <w:numPr>
          <w:ilvl w:val="0"/>
          <w:numId w:val="1129"/>
        </w:numPr>
        <w:pStyle w:val="Compact"/>
      </w:pPr>
      <w:r>
        <w:rPr>
          <w:bCs/>
          <w:b/>
        </w:rPr>
        <w:t xml:space="preserve">例行程序名称</w:t>
      </w:r>
      <w:r>
        <w:t xml:space="preserve">：例行程序的描述性名称</w:t>
      </w:r>
    </w:p>
    <w:p>
      <w:pPr>
        <w:numPr>
          <w:ilvl w:val="0"/>
          <w:numId w:val="1129"/>
        </w:numPr>
        <w:pStyle w:val="Compact"/>
      </w:pPr>
      <w:r>
        <w:rPr>
          <w:bCs/>
          <w:b/>
        </w:rPr>
        <w:t xml:space="preserve">首次发生日期</w:t>
      </w:r>
      <w:r>
        <w:t xml:space="preserve">：例行程序应该开始的日期</w:t>
      </w:r>
    </w:p>
    <w:p>
      <w:pPr>
        <w:numPr>
          <w:ilvl w:val="0"/>
          <w:numId w:val="1129"/>
        </w:numPr>
        <w:pStyle w:val="Compact"/>
      </w:pPr>
      <w:r>
        <w:rPr>
          <w:bCs/>
          <w:b/>
        </w:rPr>
        <w:t xml:space="preserve">首次发生时间</w:t>
      </w:r>
      <w:r>
        <w:t xml:space="preserve">：一天中例行程序的时间</w:t>
      </w:r>
    </w:p>
    <w:p>
      <w:pPr>
        <w:numPr>
          <w:ilvl w:val="0"/>
          <w:numId w:val="1129"/>
        </w:numPr>
        <w:pStyle w:val="Compact"/>
      </w:pPr>
      <w:r>
        <w:rPr>
          <w:bCs/>
          <w:b/>
        </w:rPr>
        <w:t xml:space="preserve">分类</w:t>
      </w:r>
      <w:r>
        <w:t xml:space="preserve">：例行程序的关联分类</w:t>
      </w:r>
    </w:p>
    <w:p>
      <w:pPr>
        <w:numPr>
          <w:ilvl w:val="0"/>
          <w:numId w:val="1129"/>
        </w:numPr>
        <w:pStyle w:val="Compact"/>
      </w:pPr>
      <w:r>
        <w:rPr>
          <w:bCs/>
          <w:b/>
        </w:rPr>
        <w:t xml:space="preserve">值</w:t>
      </w:r>
      <w:r>
        <w:t xml:space="preserve">：例行程序的默认值</w:t>
      </w:r>
    </w:p>
    <w:p>
      <w:pPr>
        <w:pStyle w:val="FirstParagraph"/>
      </w:pPr>
      <w:r>
        <w:rPr>
          <w:bCs/>
          <w:b/>
        </w:rPr>
        <w:t xml:space="preserve">安排选项</w:t>
      </w:r>
    </w:p>
    <w:p>
      <w:pPr>
        <w:numPr>
          <w:ilvl w:val="0"/>
          <w:numId w:val="1130"/>
        </w:numPr>
        <w:pStyle w:val="Compact"/>
      </w:pPr>
      <w:r>
        <w:rPr>
          <w:bCs/>
          <w:b/>
        </w:rPr>
        <w:t xml:space="preserve">重复频率</w:t>
      </w:r>
      <w:r>
        <w:t xml:space="preserve">：从以下选择：</w:t>
      </w:r>
    </w:p>
    <w:p>
      <w:pPr>
        <w:numPr>
          <w:ilvl w:val="0"/>
          <w:numId w:val="1130"/>
        </w:numPr>
        <w:pStyle w:val="Compact"/>
      </w:pPr>
      <w:r>
        <w:t xml:space="preserve">每小时</w:t>
      </w:r>
    </w:p>
    <w:p>
      <w:pPr>
        <w:numPr>
          <w:ilvl w:val="0"/>
          <w:numId w:val="1130"/>
        </w:numPr>
        <w:pStyle w:val="Compact"/>
      </w:pPr>
      <w:r>
        <w:t xml:space="preserve">每日</w:t>
      </w:r>
    </w:p>
    <w:p>
      <w:pPr>
        <w:numPr>
          <w:ilvl w:val="0"/>
          <w:numId w:val="1130"/>
        </w:numPr>
        <w:pStyle w:val="Compact"/>
      </w:pPr>
      <w:r>
        <w:t xml:space="preserve">每周</w:t>
      </w:r>
    </w:p>
    <w:p>
      <w:pPr>
        <w:numPr>
          <w:ilvl w:val="0"/>
          <w:numId w:val="1130"/>
        </w:numPr>
        <w:pStyle w:val="Compact"/>
      </w:pPr>
      <w:r>
        <w:t xml:space="preserve">每月</w:t>
      </w:r>
    </w:p>
    <w:p>
      <w:pPr>
        <w:numPr>
          <w:ilvl w:val="0"/>
          <w:numId w:val="1130"/>
        </w:numPr>
        <w:pStyle w:val="Compact"/>
      </w:pPr>
      <w:r>
        <w:t xml:space="preserve">自定义</w:t>
      </w:r>
    </w:p>
    <w:p>
      <w:pPr>
        <w:numPr>
          <w:ilvl w:val="0"/>
          <w:numId w:val="1130"/>
        </w:numPr>
        <w:pStyle w:val="Compact"/>
      </w:pPr>
      <w:r>
        <w:rPr>
          <w:bCs/>
          <w:b/>
        </w:rPr>
        <w:t xml:space="preserve">发生间隔天数</w:t>
      </w:r>
      <w:r>
        <w:t xml:space="preserve">：为自定义频率设置间隔</w:t>
      </w:r>
    </w:p>
    <w:p>
      <w:pPr>
        <w:numPr>
          <w:ilvl w:val="0"/>
          <w:numId w:val="1130"/>
        </w:numPr>
        <w:pStyle w:val="Compact"/>
      </w:pPr>
      <w:r>
        <w:rPr>
          <w:bCs/>
          <w:b/>
        </w:rPr>
        <w:t xml:space="preserve">保留天数</w:t>
      </w:r>
      <w:r>
        <w:t xml:space="preserve">：旧例行程序发生在自动删除前保持可见多长时间</w:t>
      </w:r>
    </w:p>
    <w:p>
      <w:pPr>
        <w:pStyle w:val="FirstParagraph"/>
      </w:pPr>
      <w:r>
        <w:rPr>
          <w:bCs/>
          <w:b/>
        </w:rPr>
        <w:t xml:space="preserve">其他设置</w:t>
      </w:r>
    </w:p>
    <w:p>
      <w:pPr>
        <w:numPr>
          <w:ilvl w:val="0"/>
          <w:numId w:val="1131"/>
        </w:numPr>
        <w:pStyle w:val="Compact"/>
      </w:pPr>
      <w:r>
        <w:rPr>
          <w:bCs/>
          <w:b/>
        </w:rPr>
        <w:t xml:space="preserve">启用提醒</w:t>
      </w:r>
      <w:r>
        <w:t xml:space="preserve">：切换为开以在例行程序到期时接收 Android 通知</w:t>
      </w:r>
    </w:p>
    <w:p>
      <w:pPr>
        <w:numPr>
          <w:ilvl w:val="0"/>
          <w:numId w:val="1131"/>
        </w:numPr>
        <w:pStyle w:val="Compact"/>
      </w:pPr>
      <w:r>
        <w:rPr>
          <w:bCs/>
          <w:b/>
        </w:rPr>
        <w:t xml:space="preserve">例行程序已激活</w:t>
      </w:r>
      <w:r>
        <w:t xml:space="preserve">：控制例行程序可见性</w:t>
      </w:r>
    </w:p>
    <w:p>
      <w:pPr>
        <w:numPr>
          <w:ilvl w:val="0"/>
          <w:numId w:val="1131"/>
        </w:numPr>
        <w:pStyle w:val="Compact"/>
      </w:pPr>
      <w:r>
        <w:t xml:space="preserve">激活的例行程序出现在活动/环境界面中</w:t>
      </w:r>
    </w:p>
    <w:p>
      <w:pPr>
        <w:numPr>
          <w:ilvl w:val="0"/>
          <w:numId w:val="1131"/>
        </w:numPr>
        <w:pStyle w:val="Compact"/>
      </w:pPr>
      <w:r>
        <w:t xml:space="preserve">非激活的例行程序保留在列表中但不生成发生</w:t>
      </w:r>
    </w:p>
    <w:p>
      <w:pPr>
        <w:numPr>
          <w:ilvl w:val="0"/>
          <w:numId w:val="1131"/>
        </w:numPr>
        <w:pStyle w:val="Compact"/>
      </w:pPr>
      <w:r>
        <w:t xml:space="preserve">对可以根据需要停用/重新激活的季节性例行程序很有用</w:t>
      </w:r>
    </w:p>
    <w:p>
      <w:pPr>
        <w:pStyle w:val="FirstParagraph"/>
      </w:pPr>
      <w:r>
        <w:rPr>
          <w:bCs/>
          <w:b/>
        </w:rPr>
        <w:t xml:space="preserve">管理现有例行程序</w:t>
      </w:r>
    </w:p>
    <w:p>
      <w:pPr>
        <w:numPr>
          <w:ilvl w:val="0"/>
          <w:numId w:val="1132"/>
        </w:numPr>
        <w:pStyle w:val="Compact"/>
      </w:pPr>
      <w:r>
        <w:t xml:space="preserve">在各自的标签中查看所有创建的例行程序</w:t>
      </w:r>
    </w:p>
    <w:p>
      <w:pPr>
        <w:numPr>
          <w:ilvl w:val="0"/>
          <w:numId w:val="1132"/>
        </w:numPr>
        <w:pStyle w:val="Compact"/>
      </w:pPr>
      <w:r>
        <w:t xml:space="preserve">编辑任何例行程序以修改其参数</w:t>
      </w:r>
    </w:p>
    <w:p>
      <w:pPr>
        <w:numPr>
          <w:ilvl w:val="0"/>
          <w:numId w:val="1132"/>
        </w:numPr>
        <w:pStyle w:val="Compact"/>
      </w:pPr>
      <w:r>
        <w:t xml:space="preserve">删除不再需要的例行程序</w:t>
      </w:r>
    </w:p>
    <w:p>
      <w:pPr>
        <w:numPr>
          <w:ilvl w:val="0"/>
          <w:numId w:val="1132"/>
        </w:numPr>
        <w:pStyle w:val="Compact"/>
      </w:pPr>
      <w:r>
        <w:t xml:space="preserve">切换激活/非激活状态进行季节性管理</w:t>
      </w:r>
    </w:p>
    <w:p>
      <w:pPr>
        <w:pStyle w:val="FirstParagraph"/>
      </w:pPr>
      <w:r>
        <w:rPr>
          <w:bCs/>
          <w:b/>
        </w:rPr>
        <w:t xml:space="preserve">例行程序在活动/环境界面中的工作方式</w:t>
      </w:r>
    </w:p>
    <w:p>
      <w:pPr>
        <w:pStyle w:val="BodyText"/>
      </w:pPr>
      <w:r>
        <w:rPr>
          <w:bCs/>
          <w:b/>
        </w:rPr>
        <w:t xml:space="preserve">视觉外观</w:t>
      </w:r>
    </w:p>
    <w:p>
      <w:pPr>
        <w:numPr>
          <w:ilvl w:val="0"/>
          <w:numId w:val="1133"/>
        </w:numPr>
        <w:pStyle w:val="Compact"/>
      </w:pPr>
      <w:r>
        <w:t xml:space="preserve">例行程序以浅蓝色背景出现，便于识别</w:t>
      </w:r>
    </w:p>
    <w:p>
      <w:pPr>
        <w:numPr>
          <w:ilvl w:val="0"/>
          <w:numId w:val="1133"/>
        </w:numPr>
        <w:pStyle w:val="Compact"/>
      </w:pPr>
      <w:r>
        <w:t xml:space="preserve">红色复选标记图标：提交例行程序功能</w:t>
      </w:r>
    </w:p>
    <w:p>
      <w:pPr>
        <w:numPr>
          <w:ilvl w:val="0"/>
          <w:numId w:val="1133"/>
        </w:numPr>
        <w:pStyle w:val="Compact"/>
      </w:pPr>
      <w:r>
        <w:t xml:space="preserve">黑色X图标：关闭例行程序功能</w:t>
      </w:r>
    </w:p>
    <w:p>
      <w:pPr>
        <w:pStyle w:val="FirstParagraph"/>
      </w:pPr>
      <w:r>
        <w:rPr>
          <w:bCs/>
          <w:b/>
        </w:rPr>
        <w:t xml:space="preserve">提交例行程序</w:t>
      </w:r>
    </w:p>
    <w:p>
      <w:pPr>
        <w:numPr>
          <w:ilvl w:val="0"/>
          <w:numId w:val="1134"/>
        </w:numPr>
        <w:pStyle w:val="Compact"/>
      </w:pPr>
      <w:r>
        <w:t xml:space="preserve">点击红色复选标记将例行程序转换为实际活动/条件</w:t>
      </w:r>
    </w:p>
    <w:p>
      <w:pPr>
        <w:numPr>
          <w:ilvl w:val="0"/>
          <w:numId w:val="1134"/>
        </w:numPr>
        <w:pStyle w:val="Compact"/>
      </w:pPr>
      <w:r>
        <w:t xml:space="preserve">例行程序记录被替换为使用所有例行程序属性的永久活动记录</w:t>
      </w:r>
    </w:p>
    <w:p>
      <w:pPr>
        <w:numPr>
          <w:ilvl w:val="0"/>
          <w:numId w:val="1134"/>
        </w:numPr>
        <w:pStyle w:val="Compact"/>
      </w:pPr>
      <w:r>
        <w:t xml:space="preserve">如果在与计划不同的时间提交，系统会询问您选择：</w:t>
      </w:r>
    </w:p>
    <w:p>
      <w:pPr>
        <w:numPr>
          <w:ilvl w:val="0"/>
          <w:numId w:val="1134"/>
        </w:numPr>
        <w:pStyle w:val="Compact"/>
      </w:pPr>
      <w:r>
        <w:t xml:space="preserve">使用当前时间</w:t>
      </w:r>
    </w:p>
    <w:p>
      <w:pPr>
        <w:numPr>
          <w:ilvl w:val="0"/>
          <w:numId w:val="1134"/>
        </w:numPr>
        <w:pStyle w:val="Compact"/>
      </w:pPr>
      <w:r>
        <w:t xml:space="preserve">保持原始计划时间</w:t>
      </w:r>
    </w:p>
    <w:p>
      <w:pPr>
        <w:pStyle w:val="FirstParagraph"/>
      </w:pPr>
      <w:r>
        <w:rPr>
          <w:bCs/>
          <w:b/>
        </w:rPr>
        <w:t xml:space="preserve">关闭例行程序</w:t>
      </w:r>
    </w:p>
    <w:p>
      <w:pPr>
        <w:numPr>
          <w:ilvl w:val="0"/>
          <w:numId w:val="1135"/>
        </w:numPr>
        <w:pStyle w:val="Compact"/>
      </w:pPr>
      <w:r>
        <w:t xml:space="preserve">点击黑色X从当前视图中删除例行程序</w:t>
      </w:r>
    </w:p>
    <w:p>
      <w:pPr>
        <w:numPr>
          <w:ilvl w:val="0"/>
          <w:numId w:val="1135"/>
        </w:numPr>
        <w:pStyle w:val="Compact"/>
      </w:pPr>
      <w:r>
        <w:t xml:space="preserve">例行程序将在下次计划发生时重新出现</w:t>
      </w:r>
    </w:p>
    <w:p>
      <w:pPr>
        <w:pStyle w:val="FirstParagraph"/>
      </w:pPr>
      <w:r>
        <w:rPr>
          <w:bCs/>
          <w:b/>
        </w:rPr>
        <w:t xml:space="preserve">提醒通知</w:t>
      </w:r>
      <w:r>
        <w:t xml:space="preserve"> </w:t>
      </w:r>
      <w:r>
        <w:t xml:space="preserve">当启用提醒时：</w:t>
      </w:r>
    </w:p>
    <w:p>
      <w:pPr>
        <w:numPr>
          <w:ilvl w:val="0"/>
          <w:numId w:val="1136"/>
        </w:numPr>
        <w:pStyle w:val="Compact"/>
      </w:pPr>
      <w:r>
        <w:t xml:space="preserve">Android 通知在计划时间出现</w:t>
      </w:r>
    </w:p>
    <w:p>
      <w:pPr>
        <w:numPr>
          <w:ilvl w:val="0"/>
          <w:numId w:val="1136"/>
        </w:numPr>
        <w:pStyle w:val="Compact"/>
      </w:pPr>
      <w:r>
        <w:t xml:space="preserve">通知包括直接提交或丢弃的选项</w:t>
      </w:r>
    </w:p>
    <w:p>
      <w:pPr>
        <w:numPr>
          <w:ilvl w:val="0"/>
          <w:numId w:val="1136"/>
        </w:numPr>
        <w:pStyle w:val="Compact"/>
      </w:pPr>
      <w:r>
        <w:t xml:space="preserve">无需打开应用程序进行快速例行程序管理</w:t>
      </w:r>
    </w:p>
    <w:p>
      <w:pPr>
        <w:pStyle w:val="FirstParagraph"/>
      </w:pPr>
      <w:r>
        <w:rPr>
          <w:bCs/>
          <w:b/>
        </w:rPr>
        <w:t xml:space="preserve">例行程序设置</w:t>
      </w:r>
      <w:r>
        <w:t xml:space="preserve">（齿轮图标）</w:t>
      </w:r>
    </w:p>
    <w:p>
      <w:pPr>
        <w:pStyle w:val="BodyText"/>
      </w:pPr>
      <w:r>
        <w:t xml:space="preserve">通过顶部栏中的齿轮图标访问全局例行程序设置：</w:t>
      </w:r>
    </w:p>
    <w:p>
      <w:pPr>
        <w:pStyle w:val="BodyText"/>
      </w:pPr>
      <w:r>
        <w:rPr>
          <w:bCs/>
          <w:b/>
        </w:rPr>
        <w:t xml:space="preserve">未来可见性</w:t>
      </w:r>
    </w:p>
    <w:p>
      <w:pPr>
        <w:numPr>
          <w:ilvl w:val="0"/>
          <w:numId w:val="1137"/>
        </w:numPr>
        <w:pStyle w:val="Compact"/>
      </w:pPr>
      <w:r>
        <w:rPr>
          <w:bCs/>
          <w:b/>
        </w:rPr>
        <w:t xml:space="preserve">显示的未来发生</w:t>
      </w:r>
      <w:r>
        <w:t xml:space="preserve">：设置提前显示多少发生</w:t>
      </w:r>
    </w:p>
    <w:p>
      <w:pPr>
        <w:numPr>
          <w:ilvl w:val="0"/>
          <w:numId w:val="1137"/>
        </w:numPr>
        <w:pStyle w:val="Compact"/>
      </w:pPr>
      <w:r>
        <w:t xml:space="preserve">例如：设置”1”显示：</w:t>
      </w:r>
    </w:p>
    <w:p>
      <w:pPr>
        <w:numPr>
          <w:ilvl w:val="0"/>
          <w:numId w:val="1137"/>
        </w:numPr>
        <w:pStyle w:val="Compact"/>
      </w:pPr>
      <w:r>
        <w:t xml:space="preserve">每日例行程序提前1天</w:t>
      </w:r>
    </w:p>
    <w:p>
      <w:pPr>
        <w:numPr>
          <w:ilvl w:val="0"/>
          <w:numId w:val="1137"/>
        </w:numPr>
        <w:pStyle w:val="Compact"/>
      </w:pPr>
      <w:r>
        <w:t xml:space="preserve">每周例行程序提前1周</w:t>
      </w:r>
    </w:p>
    <w:p>
      <w:pPr>
        <w:numPr>
          <w:ilvl w:val="0"/>
          <w:numId w:val="1137"/>
        </w:numPr>
        <w:pStyle w:val="Compact"/>
      </w:pPr>
      <w:r>
        <w:t xml:space="preserve">其他频率按比例</w:t>
      </w:r>
    </w:p>
    <w:p>
      <w:pPr>
        <w:pStyle w:val="FirstParagraph"/>
      </w:pPr>
      <w:r>
        <w:rPr>
          <w:bCs/>
          <w:b/>
        </w:rPr>
        <w:t xml:space="preserve">提交未来例行程序</w:t>
      </w:r>
      <w:r>
        <w:t xml:space="preserve"> </w:t>
      </w:r>
      <w:r>
        <w:t xml:space="preserve">配置提交计划为未来的例行程序时的行为：</w:t>
      </w:r>
    </w:p>
    <w:p>
      <w:pPr>
        <w:numPr>
          <w:ilvl w:val="0"/>
          <w:numId w:val="1138"/>
        </w:numPr>
        <w:pStyle w:val="Compact"/>
      </w:pPr>
      <w:r>
        <w:rPr>
          <w:bCs/>
          <w:b/>
        </w:rPr>
        <w:t xml:space="preserve">始终使用当前日期/时间</w:t>
      </w:r>
      <w:r>
        <w:t xml:space="preserve">：以今天的日期和当前时间提交</w:t>
      </w:r>
    </w:p>
    <w:p>
      <w:pPr>
        <w:numPr>
          <w:ilvl w:val="0"/>
          <w:numId w:val="1138"/>
        </w:numPr>
        <w:pStyle w:val="Compact"/>
      </w:pPr>
      <w:r>
        <w:rPr>
          <w:bCs/>
          <w:b/>
        </w:rPr>
        <w:t xml:space="preserve">始终使用计划日期/时间</w:t>
      </w:r>
      <w:r>
        <w:t xml:space="preserve">：保持原始计划时间</w:t>
      </w:r>
    </w:p>
    <w:p>
      <w:pPr>
        <w:numPr>
          <w:ilvl w:val="0"/>
          <w:numId w:val="1138"/>
        </w:numPr>
        <w:pStyle w:val="Compact"/>
      </w:pPr>
      <w:r>
        <w:rPr>
          <w:bCs/>
          <w:b/>
        </w:rPr>
        <w:t xml:space="preserve">每次询问</w:t>
      </w:r>
      <w:r>
        <w:t xml:space="preserve">：每次未来提交时提示选择</w:t>
      </w:r>
    </w:p>
    <w:p>
      <w:pPr>
        <w:pStyle w:val="FirstParagraph"/>
      </w:pPr>
      <w:r>
        <w:rPr>
          <w:bCs/>
          <w:b/>
        </w:rPr>
        <w:t xml:space="preserve">通知权限</w:t>
      </w:r>
    </w:p>
    <w:p>
      <w:pPr>
        <w:numPr>
          <w:ilvl w:val="0"/>
          <w:numId w:val="1139"/>
        </w:numPr>
        <w:pStyle w:val="Compact"/>
      </w:pPr>
      <w:r>
        <w:t xml:space="preserve">查看当前通知权限状态</w:t>
      </w:r>
    </w:p>
    <w:p>
      <w:pPr>
        <w:numPr>
          <w:ilvl w:val="0"/>
          <w:numId w:val="1139"/>
        </w:numPr>
        <w:pStyle w:val="Compact"/>
      </w:pPr>
      <w:r>
        <w:t xml:space="preserve">如果在引导期间未设置，授予权限</w:t>
      </w:r>
    </w:p>
    <w:p>
      <w:pPr>
        <w:numPr>
          <w:ilvl w:val="0"/>
          <w:numId w:val="1139"/>
        </w:numPr>
        <w:pStyle w:val="Compact"/>
      </w:pPr>
      <w:r>
        <w:t xml:space="preserve">例行程序提醒通知功能所需</w:t>
      </w:r>
    </w:p>
    <w:bookmarkEnd w:id="65"/>
    <w:bookmarkStart w:id="66" w:name="每日日志界面"/>
    <w:p>
      <w:pPr>
        <w:pStyle w:val="Heading3"/>
      </w:pPr>
      <w:r>
        <w:rPr>
          <w:rStyle w:val="SectionNumber"/>
        </w:rPr>
        <w:t xml:space="preserve">1.5.8</w:t>
      </w:r>
      <w:r>
        <w:tab/>
      </w:r>
      <w:r>
        <w:t xml:space="preserve">5.8 每日日志界面</w:t>
      </w:r>
    </w:p>
    <w:p>
      <w:pPr>
        <w:pStyle w:val="FirstParagraph"/>
      </w:pPr>
      <w:r>
        <w:t xml:space="preserve">每日日志功能提供复杂的日记和反思系统，通过丰富的文本文档、心情追踪和全面的每日回顾来补充您的活动追踪。这个强大的工具将常规记录转换为有意义的生活文档。</w:t>
      </w:r>
    </w:p>
    <w:p>
      <w:pPr>
        <w:pStyle w:val="BodyText"/>
      </w:pPr>
      <w:r>
        <w:rPr>
          <w:bCs/>
          <w:b/>
        </w:rPr>
        <w:t xml:space="preserve">了解每日日志</w:t>
      </w:r>
    </w:p>
    <w:p>
      <w:pPr>
        <w:pStyle w:val="BodyText"/>
      </w:pPr>
      <w:r>
        <w:rPr>
          <w:bCs/>
          <w:b/>
        </w:rPr>
        <w:t xml:space="preserve">核心目的和理念</w:t>
      </w:r>
    </w:p>
    <w:p>
      <w:pPr>
        <w:pStyle w:val="BodyText"/>
      </w:pPr>
      <w:r>
        <w:t xml:space="preserve">每日日志作为连接您量化活动与定性洞察、情感和上下文理解的叙述线索。虽然活动捕获您”做了什么”，每日日志捕获您”感觉如何”、“为什么重要”和”学到了什么”。</w:t>
      </w:r>
    </w:p>
    <w:p>
      <w:pPr>
        <w:pStyle w:val="BodyText"/>
      </w:pPr>
      <w:r>
        <w:t xml:space="preserve">这种定量数据与定性反思的整合创造了您日常生活的完整图片，使比仅凭数字能够实现的更深入的自我意识和更有意义的模式识别成为可能。</w:t>
      </w:r>
    </w:p>
    <w:p>
      <w:pPr>
        <w:pStyle w:val="BodyText"/>
      </w:pPr>
      <w:r>
        <w:rPr>
          <w:bCs/>
          <w:b/>
        </w:rPr>
        <w:t xml:space="preserve">关键组件</w:t>
      </w:r>
    </w:p>
    <w:p>
      <w:pPr>
        <w:numPr>
          <w:ilvl w:val="0"/>
          <w:numId w:val="1140"/>
        </w:numPr>
        <w:pStyle w:val="Compact"/>
      </w:pPr>
      <w:r>
        <w:rPr>
          <w:bCs/>
          <w:b/>
        </w:rPr>
        <w:t xml:space="preserve">富文本编辑器</w:t>
      </w:r>
      <w:r>
        <w:t xml:space="preserve">：带有全面格式选项的完整 WYSIWYG 编辑</w:t>
      </w:r>
    </w:p>
    <w:p>
      <w:pPr>
        <w:numPr>
          <w:ilvl w:val="0"/>
          <w:numId w:val="1140"/>
        </w:numPr>
        <w:pStyle w:val="Compact"/>
      </w:pPr>
      <w:r>
        <w:rPr>
          <w:bCs/>
          <w:b/>
        </w:rPr>
        <w:t xml:space="preserve">表情符号集成</w:t>
      </w:r>
      <w:r>
        <w:t xml:space="preserve">：使用完整表情符号选择器表达情感和反应</w:t>
      </w:r>
    </w:p>
    <w:p>
      <w:pPr>
        <w:numPr>
          <w:ilvl w:val="0"/>
          <w:numId w:val="1140"/>
        </w:numPr>
        <w:pStyle w:val="Compact"/>
      </w:pPr>
      <w:r>
        <w:rPr>
          <w:bCs/>
          <w:b/>
        </w:rPr>
        <w:t xml:space="preserve">自动保存</w:t>
      </w:r>
      <w:r>
        <w:t xml:space="preserve">：持续后台保存确保您永远不会丢失想法</w:t>
      </w:r>
    </w:p>
    <w:p>
      <w:pPr>
        <w:numPr>
          <w:ilvl w:val="0"/>
          <w:numId w:val="1140"/>
        </w:numPr>
        <w:pStyle w:val="Compact"/>
      </w:pPr>
      <w:r>
        <w:rPr>
          <w:bCs/>
          <w:b/>
        </w:rPr>
        <w:t xml:space="preserve">全屏模式</w:t>
      </w:r>
      <w:r>
        <w:t xml:space="preserve">：便捷的阅读体验，具有：</w:t>
      </w:r>
    </w:p>
    <w:p>
      <w:pPr>
        <w:numPr>
          <w:ilvl w:val="1"/>
          <w:numId w:val="1141"/>
        </w:numPr>
        <w:pStyle w:val="Compact"/>
      </w:pPr>
      <w:r>
        <w:t xml:space="preserve">左/右滑动在日期之间导航</w:t>
      </w:r>
    </w:p>
    <w:p>
      <w:pPr>
        <w:numPr>
          <w:ilvl w:val="1"/>
          <w:numId w:val="1141"/>
        </w:numPr>
        <w:pStyle w:val="Compact"/>
      </w:pPr>
      <w:r>
        <w:t xml:space="preserve">无干扰地查看您的反思</w:t>
      </w:r>
    </w:p>
    <w:p>
      <w:pPr>
        <w:numPr>
          <w:ilvl w:val="0"/>
          <w:numId w:val="1140"/>
        </w:numPr>
        <w:pStyle w:val="Compact"/>
      </w:pPr>
      <w:r>
        <w:rPr>
          <w:bCs/>
          <w:b/>
        </w:rPr>
        <w:t xml:space="preserve">日历集成</w:t>
      </w:r>
      <w:r>
        <w:t xml:space="preserve">：有日志的日子在所有日历视图中被视觉标记</w:t>
      </w:r>
    </w:p>
    <w:p>
      <w:pPr>
        <w:numPr>
          <w:ilvl w:val="0"/>
          <w:numId w:val="1140"/>
        </w:numPr>
        <w:pStyle w:val="Compact"/>
      </w:pPr>
      <w:r>
        <w:rPr>
          <w:bCs/>
          <w:b/>
        </w:rPr>
        <w:t xml:space="preserve">导出选项</w:t>
      </w:r>
      <w:r>
        <w:t xml:space="preserve">：以 PDF 和 DOCX 格式生成专业文档</w:t>
      </w:r>
    </w:p>
    <w:bookmarkEnd w:id="66"/>
    <w:bookmarkStart w:id="67" w:name="cxsearch-界面专业版"/>
    <w:p>
      <w:pPr>
        <w:pStyle w:val="Heading3"/>
      </w:pPr>
      <w:r>
        <w:rPr>
          <w:rStyle w:val="SectionNumber"/>
        </w:rPr>
        <w:t xml:space="preserve">1.5.9</w:t>
      </w:r>
      <w:r>
        <w:tab/>
      </w:r>
      <w:r>
        <w:t xml:space="preserve">5.9 CxSearch 界面（专业版）</w:t>
      </w:r>
    </w:p>
    <w:p>
      <w:pPr>
        <w:pStyle w:val="FirstParagraph"/>
      </w:pPr>
      <w:r>
        <w:t xml:space="preserve">高级上下文搜索功能，根据复杂条件查找活动并提供周围上下文进行模式分析。</w:t>
      </w:r>
    </w:p>
    <w:p>
      <w:pPr>
        <w:pStyle w:val="BodyText"/>
      </w:pPr>
      <w:r>
        <w:rPr>
          <w:bCs/>
          <w:b/>
        </w:rPr>
        <w:t xml:space="preserve">界面组织</w:t>
      </w:r>
    </w:p>
    <w:p>
      <w:pPr>
        <w:pStyle w:val="BodyText"/>
      </w:pPr>
      <w:r>
        <w:t xml:space="preserve">CxSearch 界面包含两个标签：</w:t>
      </w:r>
    </w:p>
    <w:p>
      <w:pPr>
        <w:numPr>
          <w:ilvl w:val="0"/>
          <w:numId w:val="1142"/>
        </w:numPr>
        <w:pStyle w:val="Compact"/>
      </w:pPr>
      <w:r>
        <w:rPr>
          <w:bCs/>
          <w:b/>
        </w:rPr>
        <w:t xml:space="preserve">搜索选项</w:t>
      </w:r>
      <w:r>
        <w:t xml:space="preserve">：配置搜索参数和条件</w:t>
      </w:r>
    </w:p>
    <w:p>
      <w:pPr>
        <w:numPr>
          <w:ilvl w:val="0"/>
          <w:numId w:val="1142"/>
        </w:numPr>
        <w:pStyle w:val="Compact"/>
      </w:pPr>
      <w:r>
        <w:rPr>
          <w:bCs/>
          <w:b/>
        </w:rPr>
        <w:t xml:space="preserve">结果</w:t>
      </w:r>
      <w:r>
        <w:t xml:space="preserve">：查看带有上下文信息的搜索结果</w:t>
      </w:r>
    </w:p>
    <w:p>
      <w:pPr>
        <w:pStyle w:val="FirstParagraph"/>
      </w:pPr>
      <w:r>
        <w:t xml:space="preserve">在搜索选项中设置搜索条件后，点击底部的”搜索”按钮执行搜索。结果出现在结果标签中，您可以始终返回搜索选项以细化条件。</w:t>
      </w:r>
    </w:p>
    <w:p>
      <w:pPr>
        <w:pStyle w:val="BodyText"/>
      </w:pPr>
      <w:r>
        <w:rPr>
          <w:bCs/>
          <w:b/>
        </w:rPr>
        <w:t xml:space="preserve">核心功能</w:t>
      </w:r>
    </w:p>
    <w:p>
      <w:pPr>
        <w:pStyle w:val="BodyText"/>
      </w:pPr>
      <w:r>
        <w:t xml:space="preserve">CxSearch 通过以下方式超越简单搜索：</w:t>
      </w:r>
    </w:p>
    <w:p>
      <w:pPr>
        <w:numPr>
          <w:ilvl w:val="0"/>
          <w:numId w:val="1143"/>
        </w:numPr>
        <w:pStyle w:val="Compact"/>
      </w:pPr>
      <w:r>
        <w:t xml:space="preserve">查找匹配复杂、多参数条件的活动</w:t>
      </w:r>
    </w:p>
    <w:p>
      <w:pPr>
        <w:numPr>
          <w:ilvl w:val="0"/>
          <w:numId w:val="1143"/>
        </w:numPr>
        <w:pStyle w:val="Compact"/>
      </w:pPr>
      <w:r>
        <w:t xml:space="preserve">显示匹配活动周围的上下文信息</w:t>
      </w:r>
    </w:p>
    <w:p>
      <w:pPr>
        <w:numPr>
          <w:ilvl w:val="0"/>
          <w:numId w:val="1143"/>
        </w:numPr>
        <w:pStyle w:val="Compact"/>
      </w:pPr>
      <w:r>
        <w:t xml:space="preserve">启用跨不同时间段的模式识别</w:t>
      </w:r>
    </w:p>
    <w:p>
      <w:pPr>
        <w:numPr>
          <w:ilvl w:val="0"/>
          <w:numId w:val="1143"/>
        </w:numPr>
        <w:pStyle w:val="Compact"/>
      </w:pPr>
      <w:r>
        <w:t xml:space="preserve">支持不同活动类型之间的相关性分析</w:t>
      </w:r>
    </w:p>
    <w:p>
      <w:pPr>
        <w:numPr>
          <w:ilvl w:val="0"/>
          <w:numId w:val="1143"/>
        </w:numPr>
        <w:pStyle w:val="Compact"/>
      </w:pPr>
      <w:r>
        <w:t xml:space="preserve">基于时间关系提供因果关系提示</w:t>
      </w:r>
    </w:p>
    <w:p>
      <w:pPr>
        <w:pStyle w:val="FirstParagraph"/>
      </w:pPr>
      <w:r>
        <w:t xml:space="preserve">这个强大的工具帮助您发现数据中隐藏的模式和关系，这些通过简单浏览或基本过滤是不可能识别的。</w:t>
      </w:r>
    </w:p>
    <w:p>
      <w:pPr>
        <w:pStyle w:val="BodyText"/>
      </w:pPr>
      <w:r>
        <w:rPr>
          <w:bCs/>
          <w:b/>
        </w:rPr>
        <w:t xml:space="preserve">上下文类型</w:t>
      </w:r>
    </w:p>
    <w:p>
      <w:pPr>
        <w:pStyle w:val="BodyText"/>
      </w:pPr>
      <w:r>
        <w:t xml:space="preserve">CxSearch 提供三种类型的上下文配置：</w:t>
      </w:r>
    </w:p>
    <w:p>
      <w:pPr>
        <w:numPr>
          <w:ilvl w:val="0"/>
          <w:numId w:val="1144"/>
        </w:numPr>
        <w:pStyle w:val="Compact"/>
      </w:pPr>
      <w:r>
        <w:rPr>
          <w:bCs/>
          <w:b/>
        </w:rPr>
        <w:t xml:space="preserve">事件计数</w:t>
      </w:r>
    </w:p>
    <w:p>
      <w:pPr>
        <w:numPr>
          <w:ilvl w:val="1"/>
          <w:numId w:val="1145"/>
        </w:numPr>
        <w:pStyle w:val="Compact"/>
      </w:pPr>
      <w:r>
        <w:t xml:space="preserve">通过找到的活动前后的事件数量定义上下文</w:t>
      </w:r>
    </w:p>
    <w:p>
      <w:pPr>
        <w:numPr>
          <w:ilvl w:val="1"/>
          <w:numId w:val="1145"/>
        </w:numPr>
        <w:pStyle w:val="Compact"/>
      </w:pPr>
      <w:r>
        <w:t xml:space="preserve">可配置范围用于全面分析</w:t>
      </w:r>
    </w:p>
    <w:p>
      <w:pPr>
        <w:numPr>
          <w:ilvl w:val="0"/>
          <w:numId w:val="1144"/>
        </w:numPr>
        <w:pStyle w:val="Compact"/>
      </w:pPr>
      <w:r>
        <w:rPr>
          <w:bCs/>
          <w:b/>
        </w:rPr>
        <w:t xml:space="preserve">时间范围</w:t>
      </w:r>
    </w:p>
    <w:p>
      <w:pPr>
        <w:numPr>
          <w:ilvl w:val="1"/>
          <w:numId w:val="1146"/>
        </w:numPr>
        <w:pStyle w:val="Compact"/>
      </w:pPr>
      <w:r>
        <w:t xml:space="preserve">通过找到的活动前后的小时数设置上下文</w:t>
      </w:r>
    </w:p>
    <w:p>
      <w:pPr>
        <w:numPr>
          <w:ilvl w:val="1"/>
          <w:numId w:val="1146"/>
        </w:numPr>
        <w:pStyle w:val="Compact"/>
      </w:pPr>
      <w:r>
        <w:t xml:space="preserve">用于时间敏感模式的时间接近分析</w:t>
      </w:r>
    </w:p>
    <w:p>
      <w:pPr>
        <w:numPr>
          <w:ilvl w:val="0"/>
          <w:numId w:val="1144"/>
        </w:numPr>
        <w:pStyle w:val="Compact"/>
      </w:pPr>
      <w:r>
        <w:rPr>
          <w:bCs/>
          <w:b/>
        </w:rPr>
        <w:t xml:space="preserve">上下文过滤器</w:t>
      </w:r>
    </w:p>
    <w:p>
      <w:pPr>
        <w:numPr>
          <w:ilvl w:val="1"/>
          <w:numId w:val="1147"/>
        </w:numPr>
        <w:pStyle w:val="Compact"/>
      </w:pPr>
      <w:r>
        <w:t xml:space="preserve">将上下文限制为特定分类或主分类</w:t>
      </w:r>
    </w:p>
    <w:p>
      <w:pPr>
        <w:numPr>
          <w:ilvl w:val="1"/>
          <w:numId w:val="1147"/>
        </w:numPr>
        <w:pStyle w:val="Compact"/>
      </w:pPr>
      <w:r>
        <w:t xml:space="preserve">专注于相关活动类型的分析</w:t>
      </w:r>
    </w:p>
    <w:p>
      <w:pPr>
        <w:pStyle w:val="FirstParagraph"/>
      </w:pPr>
      <w:r>
        <w:rPr>
          <w:bCs/>
          <w:b/>
        </w:rPr>
        <w:t xml:space="preserve">因果关系分析</w:t>
      </w:r>
    </w:p>
    <w:p>
      <w:pPr>
        <w:pStyle w:val="BodyText"/>
      </w:pPr>
      <w:r>
        <w:t xml:space="preserve">策略性地使用上下文类型揭示不同洞察：</w:t>
      </w:r>
    </w:p>
    <w:p>
      <w:pPr>
        <w:numPr>
          <w:ilvl w:val="0"/>
          <w:numId w:val="1148"/>
        </w:numPr>
        <w:pStyle w:val="Compact"/>
      </w:pPr>
      <w:r>
        <w:rPr>
          <w:bCs/>
          <w:b/>
        </w:rPr>
        <w:t xml:space="preserve">仅前上下文</w:t>
      </w:r>
      <w:r>
        <w:t xml:space="preserve">：显示搜索活动的潜在原因</w:t>
      </w:r>
    </w:p>
    <w:p>
      <w:pPr>
        <w:numPr>
          <w:ilvl w:val="0"/>
          <w:numId w:val="1148"/>
        </w:numPr>
        <w:pStyle w:val="Compact"/>
      </w:pPr>
      <w:r>
        <w:t xml:space="preserve">回答：“这个活动之前发生了什么？”</w:t>
      </w:r>
    </w:p>
    <w:p>
      <w:pPr>
        <w:numPr>
          <w:ilvl w:val="0"/>
          <w:numId w:val="1148"/>
        </w:numPr>
        <w:pStyle w:val="Compact"/>
      </w:pPr>
      <w:r>
        <w:rPr>
          <w:bCs/>
          <w:b/>
        </w:rPr>
        <w:t xml:space="preserve">仅后上下文</w:t>
      </w:r>
      <w:r>
        <w:t xml:space="preserve">：显示搜索活动的潜在影响</w:t>
      </w:r>
    </w:p>
    <w:p>
      <w:pPr>
        <w:numPr>
          <w:ilvl w:val="0"/>
          <w:numId w:val="1148"/>
        </w:numPr>
        <w:pStyle w:val="Compact"/>
      </w:pPr>
      <w:r>
        <w:t xml:space="preserve">回答：“这个活动导致了什么？”</w:t>
      </w:r>
    </w:p>
    <w:p>
      <w:pPr>
        <w:numPr>
          <w:ilvl w:val="0"/>
          <w:numId w:val="1148"/>
        </w:numPr>
        <w:pStyle w:val="Compact"/>
      </w:pPr>
      <w:r>
        <w:rPr>
          <w:bCs/>
          <w:b/>
        </w:rPr>
        <w:t xml:space="preserve">前后都有</w:t>
      </w:r>
      <w:r>
        <w:t xml:space="preserve">：完整的上下文图片</w:t>
      </w:r>
    </w:p>
    <w:p>
      <w:pPr>
        <w:pStyle w:val="FirstParagraph"/>
      </w:pPr>
      <w:r>
        <w:rPr>
          <w:bCs/>
          <w:b/>
        </w:rPr>
        <w:t xml:space="preserve">实际例子</w:t>
      </w:r>
      <w:r>
        <w:t xml:space="preserve"> </w:t>
      </w:r>
      <w:r>
        <w:t xml:space="preserve">搜索记录为活动的”胃痛”，使用：</w:t>
      </w:r>
    </w:p>
    <w:p>
      <w:pPr>
        <w:numPr>
          <w:ilvl w:val="0"/>
          <w:numId w:val="1149"/>
        </w:numPr>
        <w:pStyle w:val="Compact"/>
      </w:pPr>
      <w:r>
        <w:t xml:space="preserve">上下文类型：“事件计数”设置为前3个</w:t>
      </w:r>
    </w:p>
    <w:p>
      <w:pPr>
        <w:numPr>
          <w:ilvl w:val="0"/>
          <w:numId w:val="1149"/>
        </w:numPr>
        <w:pStyle w:val="Compact"/>
      </w:pPr>
      <w:r>
        <w:t xml:space="preserve">分类过滤器：“食物”</w:t>
      </w:r>
    </w:p>
    <w:p>
      <w:pPr>
        <w:pStyle w:val="FirstParagraph"/>
      </w:pPr>
      <w:r>
        <w:t xml:space="preserve">这将找到所有胃痛发生并显示每次疼痛发作前消费的3种食物。这种针对性搜索可以通过显示哪些食物一致地出现在胃痛前来揭示如麸质不耐受等模式，帮助识别消化问题的饮食触发因素。</w:t>
      </w:r>
    </w:p>
    <w:p>
      <w:pPr>
        <w:pStyle w:val="BodyText"/>
      </w:pPr>
      <w:r>
        <w:rPr>
          <w:bCs/>
          <w:b/>
        </w:rPr>
        <w:t xml:space="preserve">高级设置</w:t>
      </w:r>
    </w:p>
    <w:p>
      <w:pPr>
        <w:pStyle w:val="BodyText"/>
      </w:pPr>
      <w:r>
        <w:t xml:space="preserve">启用复杂的分析功能：</w:t>
      </w:r>
    </w:p>
    <w:p>
      <w:pPr>
        <w:numPr>
          <w:ilvl w:val="0"/>
          <w:numId w:val="1150"/>
        </w:numPr>
        <w:pStyle w:val="Compact"/>
      </w:pPr>
      <w:r>
        <w:rPr>
          <w:bCs/>
          <w:b/>
        </w:rPr>
        <w:t xml:space="preserve">模式识别</w:t>
      </w:r>
      <w:r>
        <w:t xml:space="preserve">：自动识别重复序列</w:t>
      </w:r>
    </w:p>
    <w:p>
      <w:pPr>
        <w:numPr>
          <w:ilvl w:val="0"/>
          <w:numId w:val="1150"/>
        </w:numPr>
        <w:pStyle w:val="Compact"/>
      </w:pPr>
      <w:r>
        <w:rPr>
          <w:bCs/>
          <w:b/>
        </w:rPr>
        <w:t xml:space="preserve">相关性分析</w:t>
      </w:r>
      <w:r>
        <w:t xml:space="preserve">：发现活动之间的统计关系</w:t>
      </w:r>
    </w:p>
    <w:p>
      <w:pPr>
        <w:numPr>
          <w:ilvl w:val="0"/>
          <w:numId w:val="1150"/>
        </w:numPr>
        <w:pStyle w:val="Compact"/>
      </w:pPr>
      <w:r>
        <w:rPr>
          <w:bCs/>
          <w:b/>
        </w:rPr>
        <w:t xml:space="preserve">因果关系提示</w:t>
      </w:r>
      <w:r>
        <w:t xml:space="preserve">：基于时间模式建议潜在因果关系</w:t>
      </w:r>
    </w:p>
    <w:p>
      <w:pPr>
        <w:pStyle w:val="FirstParagraph"/>
      </w:pPr>
      <w:r>
        <w:t xml:space="preserve">这些高级功能将原始活动数据转换为关于您的健康和行为模式的可操作洞察。</w:t>
      </w:r>
    </w:p>
    <w:p>
      <w:pPr>
        <w:pStyle w:val="BodyText"/>
      </w:pPr>
      <w:r>
        <w:rPr>
          <w:bCs/>
          <w:b/>
        </w:rPr>
        <w:t xml:space="preserve">结果标签</w:t>
      </w:r>
    </w:p>
    <w:p>
      <w:pPr>
        <w:pStyle w:val="BodyText"/>
      </w:pPr>
      <w:r>
        <w:t xml:space="preserve">结果标签提供搜索发现的全面显示：</w:t>
      </w:r>
    </w:p>
    <w:p>
      <w:pPr>
        <w:pStyle w:val="BodyText"/>
      </w:pPr>
      <w:r>
        <w:rPr>
          <w:bCs/>
          <w:b/>
        </w:rPr>
        <w:t xml:space="preserve">结果标题</w:t>
      </w:r>
    </w:p>
    <w:p>
      <w:pPr>
        <w:numPr>
          <w:ilvl w:val="0"/>
          <w:numId w:val="1151"/>
        </w:numPr>
        <w:pStyle w:val="Compact"/>
      </w:pPr>
      <w:r>
        <w:rPr>
          <w:bCs/>
          <w:b/>
        </w:rPr>
        <w:t xml:space="preserve">当前搜索设置</w:t>
      </w:r>
      <w:r>
        <w:t xml:space="preserve">：应用的搜索条件摘要</w:t>
      </w:r>
    </w:p>
    <w:p>
      <w:pPr>
        <w:numPr>
          <w:ilvl w:val="0"/>
          <w:numId w:val="1151"/>
        </w:numPr>
        <w:pStyle w:val="Compact"/>
      </w:pPr>
      <w:r>
        <w:rPr>
          <w:bCs/>
          <w:b/>
        </w:rPr>
        <w:t xml:space="preserve">结果摘要</w:t>
      </w:r>
      <w:r>
        <w:t xml:space="preserve">：找到的匹配总数</w:t>
      </w:r>
    </w:p>
    <w:p>
      <w:pPr>
        <w:numPr>
          <w:ilvl w:val="0"/>
          <w:numId w:val="1151"/>
        </w:numPr>
        <w:pStyle w:val="Compact"/>
      </w:pPr>
      <w:r>
        <w:rPr>
          <w:bCs/>
          <w:b/>
        </w:rPr>
        <w:t xml:space="preserve">显示格式选项</w:t>
      </w:r>
      <w:r>
        <w:t xml:space="preserve">：选择如何查看结果</w:t>
      </w:r>
    </w:p>
    <w:p>
      <w:pPr>
        <w:pStyle w:val="FirstParagraph"/>
      </w:pPr>
      <w:r>
        <w:rPr>
          <w:bCs/>
          <w:b/>
        </w:rPr>
        <w:t xml:space="preserve">三种显示格式</w:t>
      </w:r>
    </w:p>
    <w:p>
      <w:pPr>
        <w:numPr>
          <w:ilvl w:val="0"/>
          <w:numId w:val="1152"/>
        </w:numPr>
      </w:pPr>
      <w:r>
        <w:rPr>
          <w:bCs/>
          <w:b/>
        </w:rPr>
        <w:t xml:space="preserve">个别</w:t>
      </w:r>
      <w:r>
        <w:t xml:space="preserve">：每个匹配活动单独显示，带有其完整上下文</w:t>
      </w:r>
    </w:p>
    <w:p>
      <w:pPr>
        <w:numPr>
          <w:ilvl w:val="0"/>
          <w:numId w:val="1000"/>
        </w:numPr>
      </w:pPr>
      <w:r>
        <w:rPr>
          <w:bCs/>
          <w:b/>
        </w:rPr>
        <w:t xml:space="preserve">卡片结构</w:t>
      </w:r>
      <w:r>
        <w:t xml:space="preserve">：</w:t>
      </w:r>
    </w:p>
    <w:p>
      <w:pPr>
        <w:numPr>
          <w:ilvl w:val="1"/>
          <w:numId w:val="1153"/>
        </w:numPr>
        <w:pStyle w:val="Compact"/>
      </w:pPr>
      <w:r>
        <w:rPr>
          <w:bCs/>
          <w:b/>
        </w:rPr>
        <w:t xml:space="preserve">标题</w:t>
      </w:r>
      <w:r>
        <w:t xml:space="preserve">：找到的活动名称，带有突出显示的搜索模式</w:t>
      </w:r>
    </w:p>
    <w:p>
      <w:pPr>
        <w:numPr>
          <w:ilvl w:val="1"/>
          <w:numId w:val="1153"/>
        </w:numPr>
        <w:pStyle w:val="Compact"/>
      </w:pPr>
      <w:r>
        <w:rPr>
          <w:bCs/>
          <w:b/>
        </w:rPr>
        <w:t xml:space="preserve">活动详细信息</w:t>
      </w:r>
      <w:r>
        <w:t xml:space="preserve">：日期/时间、分类和值</w:t>
      </w:r>
    </w:p>
    <w:p>
      <w:pPr>
        <w:numPr>
          <w:ilvl w:val="0"/>
          <w:numId w:val="1000"/>
        </w:numPr>
      </w:pPr>
      <w:r>
        <w:rPr>
          <w:bCs/>
          <w:b/>
        </w:rPr>
        <w:t xml:space="preserve">卡片主体</w:t>
      </w:r>
      <w:r>
        <w:t xml:space="preserve">：</w:t>
      </w:r>
    </w:p>
    <w:p>
      <w:pPr>
        <w:numPr>
          <w:ilvl w:val="1"/>
          <w:numId w:val="1154"/>
        </w:numPr>
        <w:pStyle w:val="Compact"/>
      </w:pPr>
      <w:r>
        <w:rPr>
          <w:bCs/>
          <w:b/>
        </w:rPr>
        <w:t xml:space="preserve">上下文摘要</w:t>
      </w:r>
      <w:r>
        <w:t xml:space="preserve">：上下文发现的概览</w:t>
      </w:r>
    </w:p>
    <w:p>
      <w:pPr>
        <w:numPr>
          <w:ilvl w:val="1"/>
          <w:numId w:val="1154"/>
        </w:numPr>
        <w:pStyle w:val="Compact"/>
      </w:pPr>
      <w:r>
        <w:rPr>
          <w:bCs/>
          <w:b/>
        </w:rPr>
        <w:t xml:space="preserve">时间线图</w:t>
      </w:r>
      <w:r>
        <w:t xml:space="preserve">：视觉表示显示：</w:t>
      </w:r>
    </w:p>
    <w:p>
      <w:pPr>
        <w:numPr>
          <w:ilvl w:val="2"/>
          <w:numId w:val="1155"/>
        </w:numPr>
        <w:pStyle w:val="Compact"/>
      </w:pPr>
      <w:r>
        <w:t xml:space="preserve">中心的匹配活动</w:t>
      </w:r>
    </w:p>
    <w:p>
      <w:pPr>
        <w:numPr>
          <w:ilvl w:val="2"/>
          <w:numId w:val="1155"/>
        </w:numPr>
        <w:pStyle w:val="Compact"/>
      </w:pPr>
      <w:r>
        <w:t xml:space="preserve">前后的上下文活动</w:t>
      </w:r>
    </w:p>
    <w:p>
      <w:pPr>
        <w:numPr>
          <w:ilvl w:val="2"/>
          <w:numId w:val="1155"/>
        </w:numPr>
        <w:pStyle w:val="Compact"/>
      </w:pPr>
      <w:r>
        <w:t xml:space="preserve">活动之间的时间距离</w:t>
      </w:r>
    </w:p>
    <w:p>
      <w:pPr>
        <w:numPr>
          <w:ilvl w:val="0"/>
          <w:numId w:val="1000"/>
        </w:numPr>
      </w:pPr>
      <w:r>
        <w:rPr>
          <w:bCs/>
          <w:b/>
        </w:rPr>
        <w:t xml:space="preserve">上下文详细信息</w:t>
      </w:r>
      <w:r>
        <w:t xml:space="preserve">：</w:t>
      </w:r>
    </w:p>
    <w:p>
      <w:pPr>
        <w:numPr>
          <w:ilvl w:val="1"/>
          <w:numId w:val="1156"/>
        </w:numPr>
        <w:pStyle w:val="Compact"/>
      </w:pPr>
      <w:r>
        <w:t xml:space="preserve">匹配前活动的完整列表</w:t>
      </w:r>
    </w:p>
    <w:p>
      <w:pPr>
        <w:numPr>
          <w:ilvl w:val="1"/>
          <w:numId w:val="1156"/>
        </w:numPr>
        <w:pStyle w:val="Compact"/>
      </w:pPr>
      <w:r>
        <w:t xml:space="preserve">匹配后活动的完整列表</w:t>
      </w:r>
    </w:p>
    <w:p>
      <w:pPr>
        <w:numPr>
          <w:ilvl w:val="1"/>
          <w:numId w:val="1156"/>
        </w:numPr>
        <w:pStyle w:val="Compact"/>
      </w:pPr>
      <w:r>
        <w:t xml:space="preserve">每个显示：名称、分类、值和距离搜索活动的时间距离</w:t>
      </w:r>
    </w:p>
    <w:p>
      <w:pPr>
        <w:numPr>
          <w:ilvl w:val="0"/>
          <w:numId w:val="1000"/>
        </w:numPr>
      </w:pPr>
      <w:r>
        <w:rPr>
          <w:bCs/>
          <w:b/>
        </w:rPr>
        <w:t xml:space="preserve">分析部分</w:t>
      </w:r>
      <w:r>
        <w:t xml:space="preserve">：</w:t>
      </w:r>
    </w:p>
    <w:p>
      <w:pPr>
        <w:numPr>
          <w:ilvl w:val="1"/>
          <w:numId w:val="1157"/>
        </w:numPr>
        <w:pStyle w:val="Compact"/>
      </w:pPr>
      <w:r>
        <w:rPr>
          <w:bCs/>
          <w:b/>
        </w:rPr>
        <w:t xml:space="preserve">模式识别结果</w:t>
      </w:r>
      <w:r>
        <w:t xml:space="preserve">：识别的重复模式</w:t>
      </w:r>
    </w:p>
    <w:p>
      <w:pPr>
        <w:numPr>
          <w:ilvl w:val="1"/>
          <w:numId w:val="1157"/>
        </w:numPr>
        <w:pStyle w:val="Compact"/>
      </w:pPr>
      <w:r>
        <w:rPr>
          <w:bCs/>
          <w:b/>
        </w:rPr>
        <w:t xml:space="preserve">相关性分析结果</w:t>
      </w:r>
      <w:r>
        <w:t xml:space="preserve">：找到的统计关系</w:t>
      </w:r>
    </w:p>
    <w:p>
      <w:pPr>
        <w:numPr>
          <w:ilvl w:val="1"/>
          <w:numId w:val="1157"/>
        </w:numPr>
        <w:pStyle w:val="Compact"/>
      </w:pPr>
      <w:r>
        <w:rPr>
          <w:bCs/>
          <w:b/>
        </w:rPr>
        <w:t xml:space="preserve">上下文统计</w:t>
      </w:r>
      <w:r>
        <w:t xml:space="preserve">：摘要指标</w:t>
      </w:r>
    </w:p>
    <w:p>
      <w:pPr>
        <w:numPr>
          <w:ilvl w:val="1"/>
          <w:numId w:val="1157"/>
        </w:numPr>
        <w:pStyle w:val="Compact"/>
      </w:pPr>
      <w:r>
        <w:rPr>
          <w:bCs/>
          <w:b/>
        </w:rPr>
        <w:t xml:space="preserve">排序选项</w:t>
      </w:r>
      <w:r>
        <w:t xml:space="preserve">：按置信度百分比、最近性或A-Z</w:t>
      </w:r>
    </w:p>
    <w:p>
      <w:pPr>
        <w:numPr>
          <w:ilvl w:val="1"/>
          <w:numId w:val="1157"/>
        </w:numPr>
        <w:pStyle w:val="Compact"/>
      </w:pPr>
      <w:r>
        <w:rPr>
          <w:bCs/>
          <w:b/>
        </w:rPr>
        <w:t xml:space="preserve">迭代搜索</w:t>
      </w:r>
      <w:r>
        <w:t xml:space="preserve">：模式识别发现可以再次搜索以进行更深入的分析</w:t>
      </w:r>
    </w:p>
    <w:p>
      <w:pPr>
        <w:numPr>
          <w:ilvl w:val="0"/>
          <w:numId w:val="1152"/>
        </w:numPr>
      </w:pPr>
      <w:r>
        <w:rPr>
          <w:bCs/>
          <w:b/>
        </w:rPr>
        <w:t xml:space="preserve">聚合</w:t>
      </w:r>
      <w:r>
        <w:t xml:space="preserve">：显示所有匹配中模式的组合视图</w:t>
      </w:r>
    </w:p>
    <w:p>
      <w:pPr>
        <w:numPr>
          <w:ilvl w:val="0"/>
          <w:numId w:val="1000"/>
        </w:numPr>
      </w:pPr>
      <w:r>
        <w:rPr>
          <w:bCs/>
          <w:b/>
        </w:rPr>
        <w:t xml:space="preserve">活动频率</w:t>
      </w:r>
      <w:r>
        <w:t xml:space="preserve">：</w:t>
      </w:r>
    </w:p>
    <w:p>
      <w:pPr>
        <w:numPr>
          <w:ilvl w:val="1"/>
          <w:numId w:val="1158"/>
        </w:numPr>
        <w:pStyle w:val="Compact"/>
      </w:pPr>
      <w:r>
        <w:t xml:space="preserve">列出搜索词周围频繁发生的活动</w:t>
      </w:r>
    </w:p>
    <w:p>
      <w:pPr>
        <w:numPr>
          <w:ilvl w:val="1"/>
          <w:numId w:val="1158"/>
        </w:numPr>
        <w:pStyle w:val="Compact"/>
      </w:pPr>
      <w:r>
        <w:t xml:space="preserve">显示每个发现相对于总发现的计数</w:t>
      </w:r>
    </w:p>
    <w:p>
      <w:pPr>
        <w:numPr>
          <w:ilvl w:val="1"/>
          <w:numId w:val="1158"/>
        </w:numPr>
        <w:pStyle w:val="Compact"/>
      </w:pPr>
      <w:r>
        <w:t xml:space="preserve">为每个活动发生显示百分比</w:t>
      </w:r>
    </w:p>
    <w:p>
      <w:pPr>
        <w:numPr>
          <w:ilvl w:val="0"/>
          <w:numId w:val="1000"/>
        </w:numPr>
      </w:pPr>
      <w:r>
        <w:rPr>
          <w:bCs/>
          <w:b/>
        </w:rPr>
        <w:t xml:space="preserve">分类模式</w:t>
      </w:r>
      <w:r>
        <w:t xml:space="preserve">：</w:t>
      </w:r>
    </w:p>
    <w:p>
      <w:pPr>
        <w:numPr>
          <w:ilvl w:val="1"/>
          <w:numId w:val="1159"/>
        </w:numPr>
        <w:pStyle w:val="Compact"/>
      </w:pPr>
      <w:r>
        <w:t xml:space="preserve">搜索活动前出现的常见分类</w:t>
      </w:r>
    </w:p>
    <w:p>
      <w:pPr>
        <w:numPr>
          <w:ilvl w:val="1"/>
          <w:numId w:val="1159"/>
        </w:numPr>
        <w:pStyle w:val="Compact"/>
      </w:pPr>
      <w:r>
        <w:t xml:space="preserve">搜索活动后出现的常见分类</w:t>
      </w:r>
    </w:p>
    <w:p>
      <w:pPr>
        <w:numPr>
          <w:ilvl w:val="1"/>
          <w:numId w:val="1159"/>
        </w:numPr>
        <w:pStyle w:val="Compact"/>
      </w:pPr>
      <w:r>
        <w:t xml:space="preserve">以百分比形式呈现便于比较</w:t>
      </w:r>
    </w:p>
    <w:p>
      <w:pPr>
        <w:numPr>
          <w:ilvl w:val="0"/>
          <w:numId w:val="1000"/>
        </w:numPr>
      </w:pPr>
      <w:r>
        <w:rPr>
          <w:bCs/>
          <w:b/>
        </w:rPr>
        <w:t xml:space="preserve">时间模式</w:t>
      </w:r>
      <w:r>
        <w:t xml:space="preserve">：</w:t>
      </w:r>
    </w:p>
    <w:p>
      <w:pPr>
        <w:numPr>
          <w:ilvl w:val="1"/>
          <w:numId w:val="1160"/>
        </w:numPr>
        <w:pStyle w:val="Compact"/>
      </w:pPr>
      <w:r>
        <w:rPr>
          <w:bCs/>
          <w:b/>
        </w:rPr>
        <w:t xml:space="preserve">平均和中位数时间</w:t>
      </w:r>
      <w:r>
        <w:t xml:space="preserve">：活动相对于搜索词通常何时发生</w:t>
      </w:r>
    </w:p>
    <w:p>
      <w:pPr>
        <w:numPr>
          <w:ilvl w:val="1"/>
          <w:numId w:val="1160"/>
        </w:numPr>
        <w:pStyle w:val="Compact"/>
      </w:pPr>
      <w:r>
        <w:rPr>
          <w:bCs/>
          <w:b/>
        </w:rPr>
        <w:t xml:space="preserve">时间分布</w:t>
      </w:r>
      <w:r>
        <w:t xml:space="preserve">：按以下百分比细分：</w:t>
      </w:r>
    </w:p>
    <w:p>
      <w:pPr>
        <w:numPr>
          <w:ilvl w:val="2"/>
          <w:numId w:val="1161"/>
        </w:numPr>
        <w:pStyle w:val="Compact"/>
      </w:pPr>
      <w:r>
        <w:t xml:space="preserve">清晨</w:t>
      </w:r>
    </w:p>
    <w:p>
      <w:pPr>
        <w:numPr>
          <w:ilvl w:val="2"/>
          <w:numId w:val="1161"/>
        </w:numPr>
        <w:pStyle w:val="Compact"/>
      </w:pPr>
      <w:r>
        <w:t xml:space="preserve">上午</w:t>
      </w:r>
    </w:p>
    <w:p>
      <w:pPr>
        <w:numPr>
          <w:ilvl w:val="2"/>
          <w:numId w:val="1161"/>
        </w:numPr>
        <w:pStyle w:val="Compact"/>
      </w:pPr>
      <w:r>
        <w:t xml:space="preserve">下午</w:t>
      </w:r>
    </w:p>
    <w:p>
      <w:pPr>
        <w:numPr>
          <w:ilvl w:val="2"/>
          <w:numId w:val="1161"/>
        </w:numPr>
        <w:pStyle w:val="Compact"/>
      </w:pPr>
      <w:r>
        <w:t xml:space="preserve">晚上</w:t>
      </w:r>
    </w:p>
    <w:p>
      <w:pPr>
        <w:numPr>
          <w:ilvl w:val="2"/>
          <w:numId w:val="1161"/>
        </w:numPr>
        <w:pStyle w:val="Compact"/>
      </w:pPr>
      <w:r>
        <w:t xml:space="preserve">夜间</w:t>
      </w:r>
    </w:p>
    <w:p>
      <w:pPr>
        <w:numPr>
          <w:ilvl w:val="1"/>
          <w:numId w:val="1160"/>
        </w:numPr>
        <w:pStyle w:val="Compact"/>
      </w:pPr>
      <w:r>
        <w:rPr>
          <w:bCs/>
          <w:b/>
        </w:rPr>
        <w:t xml:space="preserve">星期分布</w:t>
      </w:r>
      <w:r>
        <w:t xml:space="preserve">：每个工作日的频率</w:t>
      </w:r>
    </w:p>
    <w:p>
      <w:pPr>
        <w:numPr>
          <w:ilvl w:val="0"/>
          <w:numId w:val="1000"/>
        </w:numPr>
      </w:pPr>
      <w:r>
        <w:rPr>
          <w:bCs/>
          <w:b/>
        </w:rPr>
        <w:t xml:space="preserve">值模式</w:t>
      </w:r>
      <w:r>
        <w:t xml:space="preserve">：</w:t>
      </w:r>
    </w:p>
    <w:p>
      <w:pPr>
        <w:numPr>
          <w:ilvl w:val="1"/>
          <w:numId w:val="1162"/>
        </w:numPr>
        <w:pStyle w:val="Compact"/>
      </w:pPr>
      <w:r>
        <w:t xml:space="preserve">找到的活动中值的比较</w:t>
      </w:r>
    </w:p>
    <w:p>
      <w:pPr>
        <w:numPr>
          <w:ilvl w:val="1"/>
          <w:numId w:val="1162"/>
        </w:numPr>
        <w:pStyle w:val="Compact"/>
      </w:pPr>
      <w:r>
        <w:t xml:space="preserve">值分布分析</w:t>
      </w:r>
    </w:p>
    <w:p>
      <w:pPr>
        <w:numPr>
          <w:ilvl w:val="1"/>
          <w:numId w:val="1162"/>
        </w:numPr>
        <w:pStyle w:val="Compact"/>
      </w:pPr>
      <w:r>
        <w:t xml:space="preserve">帮助识别典型范围和离群值</w:t>
      </w:r>
    </w:p>
    <w:p>
      <w:pPr>
        <w:numPr>
          <w:ilvl w:val="0"/>
          <w:numId w:val="1000"/>
        </w:numPr>
      </w:pPr>
      <w:r>
        <w:rPr>
          <w:bCs/>
          <w:b/>
        </w:rPr>
        <w:t xml:space="preserve">频繁序列</w:t>
      </w:r>
      <w:r>
        <w:t xml:space="preserve">：</w:t>
      </w:r>
    </w:p>
    <w:p>
      <w:pPr>
        <w:numPr>
          <w:ilvl w:val="1"/>
          <w:numId w:val="1163"/>
        </w:numPr>
        <w:pStyle w:val="Compact"/>
      </w:pPr>
      <w:r>
        <w:t xml:space="preserve">一起发生的常见活动对</w:t>
      </w:r>
    </w:p>
    <w:p>
      <w:pPr>
        <w:numPr>
          <w:ilvl w:val="1"/>
          <w:numId w:val="1163"/>
        </w:numPr>
        <w:pStyle w:val="Compact"/>
      </w:pPr>
      <w:r>
        <w:t xml:space="preserve">显示每对出现频率的百分比</w:t>
      </w:r>
    </w:p>
    <w:p>
      <w:pPr>
        <w:numPr>
          <w:ilvl w:val="1"/>
          <w:numId w:val="1163"/>
        </w:numPr>
        <w:pStyle w:val="Compact"/>
      </w:pPr>
      <w:r>
        <w:t xml:space="preserve">揭示典型活动组合和工作流程</w:t>
      </w:r>
    </w:p>
    <w:p>
      <w:pPr>
        <w:numPr>
          <w:ilvl w:val="0"/>
          <w:numId w:val="1152"/>
        </w:numPr>
      </w:pPr>
      <w:r>
        <w:rPr>
          <w:bCs/>
          <w:b/>
        </w:rPr>
        <w:t xml:space="preserve">在活动界面中显示</w:t>
      </w:r>
      <w:r>
        <w:t xml:space="preserve">：导航到</w:t>
      </w:r>
    </w:p>
    <w:p>
      <w:pPr>
        <w:numPr>
          <w:ilvl w:val="0"/>
          <w:numId w:val="1000"/>
        </w:numPr>
      </w:pPr>
      <w:r>
        <w:t xml:space="preserve">活动界面，结果突出显示</w:t>
      </w:r>
    </w:p>
    <w:p>
      <w:pPr>
        <w:numPr>
          <w:ilvl w:val="0"/>
          <w:numId w:val="1000"/>
        </w:numPr>
      </w:pPr>
      <w:r>
        <w:rPr>
          <w:bCs/>
          <w:b/>
        </w:rPr>
        <w:t xml:space="preserve">颜色编码突出显示</w:t>
      </w:r>
      <w:r>
        <w:t xml:space="preserve">：</w:t>
      </w:r>
    </w:p>
    <w:p>
      <w:pPr>
        <w:numPr>
          <w:ilvl w:val="1"/>
          <w:numId w:val="1164"/>
        </w:numPr>
        <w:pStyle w:val="Compact"/>
      </w:pPr>
      <w:r>
        <w:rPr>
          <w:bCs/>
          <w:b/>
        </w:rPr>
        <w:t xml:space="preserve">红色</w:t>
      </w:r>
      <w:r>
        <w:t xml:space="preserve">：匹配活动（搜索结果）</w:t>
      </w:r>
    </w:p>
    <w:p>
      <w:pPr>
        <w:numPr>
          <w:ilvl w:val="1"/>
          <w:numId w:val="1164"/>
        </w:numPr>
        <w:pStyle w:val="Compact"/>
      </w:pPr>
      <w:r>
        <w:rPr>
          <w:bCs/>
          <w:b/>
        </w:rPr>
        <w:t xml:space="preserve">蓝色</w:t>
      </w:r>
      <w:r>
        <w:t xml:space="preserve">：匹配前发生的上下文活动</w:t>
      </w:r>
    </w:p>
    <w:p>
      <w:pPr>
        <w:numPr>
          <w:ilvl w:val="1"/>
          <w:numId w:val="1164"/>
        </w:numPr>
        <w:pStyle w:val="Compact"/>
      </w:pPr>
      <w:r>
        <w:rPr>
          <w:bCs/>
          <w:b/>
        </w:rPr>
        <w:t xml:space="preserve">绿色</w:t>
      </w:r>
      <w:r>
        <w:t xml:space="preserve">：匹配后发生的上下文活动</w:t>
      </w:r>
    </w:p>
    <w:p>
      <w:pPr>
        <w:numPr>
          <w:ilvl w:val="1"/>
          <w:numId w:val="1164"/>
        </w:numPr>
        <w:pStyle w:val="Compact"/>
      </w:pPr>
      <w:r>
        <w:t xml:space="preserve">所有非相关活动被隐藏以便集中查看</w:t>
      </w:r>
    </w:p>
    <w:p>
      <w:pPr>
        <w:numPr>
          <w:ilvl w:val="0"/>
          <w:numId w:val="1000"/>
        </w:numPr>
      </w:pPr>
      <w:r>
        <w:rPr>
          <w:bCs/>
          <w:b/>
        </w:rPr>
        <w:t xml:space="preserve">结果横幅</w:t>
      </w:r>
      <w:r>
        <w:t xml:space="preserve">：</w:t>
      </w:r>
    </w:p>
    <w:p>
      <w:pPr>
        <w:numPr>
          <w:ilvl w:val="1"/>
          <w:numId w:val="1165"/>
        </w:numPr>
        <w:pStyle w:val="Compact"/>
      </w:pPr>
      <w:r>
        <w:t xml:space="preserve">出现在活动界面顶部</w:t>
      </w:r>
    </w:p>
    <w:p>
      <w:pPr>
        <w:numPr>
          <w:ilvl w:val="1"/>
          <w:numId w:val="1165"/>
        </w:numPr>
        <w:pStyle w:val="Compact"/>
      </w:pPr>
      <w:r>
        <w:t xml:space="preserve">显示”CxSearch 结果已应用”通知</w:t>
      </w:r>
    </w:p>
    <w:p>
      <w:pPr>
        <w:numPr>
          <w:ilvl w:val="1"/>
          <w:numId w:val="1165"/>
        </w:numPr>
        <w:pStyle w:val="Compact"/>
      </w:pPr>
      <w:r>
        <w:t xml:space="preserve">包括用于结果管理的”清除”按钮</w:t>
      </w:r>
    </w:p>
    <w:p>
      <w:pPr>
        <w:numPr>
          <w:ilvl w:val="0"/>
          <w:numId w:val="1000"/>
        </w:numPr>
      </w:pPr>
      <w:r>
        <w:rPr>
          <w:bCs/>
          <w:b/>
        </w:rPr>
        <w:t xml:space="preserve">清除选项</w:t>
      </w:r>
      <w:r>
        <w:t xml:space="preserve">： 当点击清除时，在以下之间选择：</w:t>
      </w:r>
    </w:p>
    <w:p>
      <w:pPr>
        <w:numPr>
          <w:ilvl w:val="1"/>
          <w:numId w:val="1166"/>
        </w:numPr>
        <w:pStyle w:val="Compact"/>
      </w:pPr>
      <w:r>
        <w:rPr>
          <w:bCs/>
          <w:b/>
        </w:rPr>
        <w:t xml:space="preserve">完全清除</w:t>
      </w:r>
      <w:r>
        <w:t xml:space="preserve">：删除所有结果并恢复正常活动视图</w:t>
      </w:r>
    </w:p>
    <w:p>
      <w:pPr>
        <w:numPr>
          <w:ilvl w:val="1"/>
          <w:numId w:val="1166"/>
        </w:numPr>
        <w:pStyle w:val="Compact"/>
      </w:pPr>
      <w:r>
        <w:rPr>
          <w:bCs/>
          <w:b/>
        </w:rPr>
        <w:t xml:space="preserve">保持突出显示</w:t>
      </w:r>
      <w:r>
        <w:t xml:space="preserve">：清除过滤视图但保持颜色突出显示</w:t>
      </w:r>
    </w:p>
    <w:p>
      <w:pPr>
        <w:numPr>
          <w:ilvl w:val="2"/>
          <w:numId w:val="1167"/>
        </w:numPr>
        <w:pStyle w:val="Compact"/>
      </w:pPr>
      <w:r>
        <w:t xml:space="preserve">再次显示所有活动，保留突出显示</w:t>
      </w:r>
    </w:p>
    <w:p>
      <w:pPr>
        <w:numPr>
          <w:ilvl w:val="2"/>
          <w:numId w:val="1167"/>
        </w:numPr>
        <w:pStyle w:val="Compact"/>
      </w:pPr>
      <w:r>
        <w:t xml:space="preserve">允许发现其他上下文</w:t>
      </w:r>
    </w:p>
    <w:p>
      <w:pPr>
        <w:numPr>
          <w:ilvl w:val="2"/>
          <w:numId w:val="1167"/>
        </w:numPr>
        <w:pStyle w:val="Compact"/>
      </w:pPr>
      <w:r>
        <w:t xml:space="preserve">稍后使用标准突出显示删除清除颜色</w:t>
      </w:r>
    </w:p>
    <w:p>
      <w:pPr>
        <w:numPr>
          <w:ilvl w:val="0"/>
          <w:numId w:val="1000"/>
        </w:numPr>
      </w:pPr>
      <w:r>
        <w:t xml:space="preserve">此视图选项将高级搜索与熟悉的活动界面导航连接，使在自然上下文中探索搜索结果变得容易。</w:t>
      </w:r>
    </w:p>
    <w:p>
      <w:pPr>
        <w:pStyle w:val="FirstParagraph"/>
      </w:pPr>
      <w:r>
        <w:t xml:space="preserve">这些灵活的查看选项允许您从不同角度分析发现，无论是检查特定实例还是识别整体模式。</w:t>
      </w:r>
    </w:p>
    <w:bookmarkEnd w:id="67"/>
    <w:bookmarkStart w:id="68" w:name="分类管理界面"/>
    <w:p>
      <w:pPr>
        <w:pStyle w:val="Heading3"/>
      </w:pPr>
      <w:r>
        <w:rPr>
          <w:rStyle w:val="SectionNumber"/>
        </w:rPr>
        <w:t xml:space="preserve">1.5.10</w:t>
      </w:r>
      <w:r>
        <w:tab/>
      </w:r>
      <w:r>
        <w:t xml:space="preserve">5.10 分类管理界面</w:t>
      </w:r>
    </w:p>
    <w:p>
      <w:pPr>
        <w:pStyle w:val="FirstParagraph"/>
      </w:pPr>
      <w:r>
        <w:t xml:space="preserve">分类界面通过复杂的双标签界面提供活动分类和环境分类的全面管理。这是您组织、过滤和维护分类系统的地方。</w:t>
      </w:r>
    </w:p>
    <w:p>
      <w:pPr>
        <w:pStyle w:val="BodyText"/>
      </w:pPr>
      <w:r>
        <w:rPr>
          <w:bCs/>
          <w:b/>
        </w:rPr>
        <w:t xml:space="preserve">界面组织</w:t>
      </w:r>
    </w:p>
    <w:p>
      <w:pPr>
        <w:numPr>
          <w:ilvl w:val="0"/>
          <w:numId w:val="1168"/>
        </w:numPr>
        <w:pStyle w:val="Compact"/>
      </w:pPr>
      <w:r>
        <w:rPr>
          <w:bCs/>
          <w:b/>
        </w:rPr>
        <w:t xml:space="preserve">活动标签</w:t>
      </w:r>
      <w:r>
        <w:t xml:space="preserve">：管理活动追踪的分类</w:t>
      </w:r>
    </w:p>
    <w:p>
      <w:pPr>
        <w:numPr>
          <w:ilvl w:val="0"/>
          <w:numId w:val="1168"/>
        </w:numPr>
        <w:pStyle w:val="Compact"/>
      </w:pPr>
      <w:r>
        <w:rPr>
          <w:bCs/>
          <w:b/>
        </w:rPr>
        <w:t xml:space="preserve">环境标签</w:t>
      </w:r>
      <w:r>
        <w:t xml:space="preserve">：管理环境条件的分类</w:t>
      </w:r>
    </w:p>
    <w:p>
      <w:pPr>
        <w:numPr>
          <w:ilvl w:val="0"/>
          <w:numId w:val="1168"/>
        </w:numPr>
        <w:pStyle w:val="Compact"/>
      </w:pPr>
      <w:r>
        <w:t xml:space="preserve">在初始引导期间以您选择的语言自动创建默认分类</w:t>
      </w:r>
    </w:p>
    <w:p>
      <w:pPr>
        <w:pStyle w:val="FirstParagraph"/>
      </w:pPr>
      <w:r>
        <w:rPr>
          <w:bCs/>
          <w:b/>
        </w:rPr>
        <w:t xml:space="preserve">核心功能</w:t>
      </w:r>
    </w:p>
    <w:p>
      <w:pPr>
        <w:numPr>
          <w:ilvl w:val="0"/>
          <w:numId w:val="1169"/>
        </w:numPr>
        <w:pStyle w:val="Compact"/>
      </w:pPr>
      <w:r>
        <w:t xml:space="preserve">创建自定义主分类和子分类</w:t>
      </w:r>
    </w:p>
    <w:p>
      <w:pPr>
        <w:numPr>
          <w:ilvl w:val="0"/>
          <w:numId w:val="1169"/>
        </w:numPr>
        <w:pStyle w:val="Compact"/>
      </w:pPr>
      <w:r>
        <w:t xml:space="preserve">编辑现有分类以细化您的追踪系统</w:t>
      </w:r>
    </w:p>
    <w:p>
      <w:pPr>
        <w:numPr>
          <w:ilvl w:val="0"/>
          <w:numId w:val="1169"/>
        </w:numPr>
        <w:pStyle w:val="Compact"/>
      </w:pPr>
      <w:r>
        <w:t xml:space="preserve">删除未使用的分类以保持干净的界面</w:t>
      </w:r>
    </w:p>
    <w:p>
      <w:pPr>
        <w:numPr>
          <w:ilvl w:val="0"/>
          <w:numId w:val="1169"/>
        </w:numPr>
        <w:pStyle w:val="Compact"/>
      </w:pPr>
      <w:r>
        <w:t xml:space="preserve">配置分类属性，包括”包括在每日监控中”</w:t>
      </w:r>
    </w:p>
    <w:p>
      <w:pPr>
        <w:numPr>
          <w:ilvl w:val="0"/>
          <w:numId w:val="1169"/>
        </w:numPr>
        <w:pStyle w:val="Compact"/>
      </w:pPr>
      <w:r>
        <w:t xml:space="preserve">使分类结构适应您不断变化的需求</w:t>
      </w:r>
    </w:p>
    <w:p>
      <w:pPr>
        <w:pStyle w:val="FirstParagraph"/>
      </w:pPr>
      <w:r>
        <w:t xml:space="preserve">分类管理界面确保您的追踪系统保持有组织并与您不断变化的生活方式和健康监控需求相关。</w:t>
      </w:r>
    </w:p>
    <w:p>
      <w:pPr>
        <w:pStyle w:val="BodyText"/>
      </w:pPr>
      <w:r>
        <w:rPr>
          <w:bCs/>
          <w:b/>
        </w:rPr>
        <w:t xml:space="preserve">关键原则</w:t>
      </w:r>
      <w:r>
        <w:t xml:space="preserve">：您的分类结构应该直接支持您的主要意图。不同目的需要不同的组织方法。</w:t>
      </w:r>
    </w:p>
    <w:p>
      <w:pPr>
        <w:pStyle w:val="BodyText"/>
      </w:pPr>
      <w:r>
        <w:rPr>
          <w:bCs/>
          <w:b/>
        </w:rPr>
        <w:t xml:space="preserve">关于多个分类的注意事项</w:t>
      </w:r>
      <w:r>
        <w:t xml:space="preserve">：只要它们在至少一个参数（如单位或主分类）上有所不同，您就可以创建多个具有相同名称的分类。这种灵活性允许您在不同上下文中追踪相同活动。例如，您可能有两个”锻炼”分类 - 一个使用单位”分钟”专注于持续时间，另一个使用单位”公里”专注于距离表现。这基于您的特定目标启用更细致的追踪。</w:t>
      </w:r>
    </w:p>
    <w:p>
      <w:pPr>
        <w:pStyle w:val="BodyText"/>
      </w:pPr>
      <w:r>
        <w:rPr>
          <w:bCs/>
          <w:b/>
        </w:rPr>
        <w:t xml:space="preserve">活动标签功能</w:t>
      </w:r>
    </w:p>
    <w:p>
      <w:pPr>
        <w:pStyle w:val="BodyText"/>
      </w:pPr>
      <w:r>
        <w:t xml:space="preserve">活动标签提供活动分类的全面管理：</w:t>
      </w:r>
    </w:p>
    <w:p>
      <w:pPr>
        <w:numPr>
          <w:ilvl w:val="0"/>
          <w:numId w:val="1170"/>
        </w:numPr>
        <w:pStyle w:val="Compact"/>
      </w:pPr>
      <w:r>
        <w:rPr>
          <w:bCs/>
          <w:b/>
        </w:rPr>
        <w:t xml:space="preserve">分类显示选项</w:t>
      </w:r>
      <w:r>
        <w:t xml:space="preserve">：</w:t>
      </w:r>
    </w:p>
    <w:p>
      <w:pPr>
        <w:numPr>
          <w:ilvl w:val="1"/>
          <w:numId w:val="1171"/>
        </w:numPr>
        <w:pStyle w:val="Compact"/>
      </w:pPr>
      <w:r>
        <w:t xml:space="preserve">按主分类分组的分类和统计</w:t>
      </w:r>
    </w:p>
    <w:p>
      <w:pPr>
        <w:numPr>
          <w:ilvl w:val="1"/>
          <w:numId w:val="1171"/>
        </w:numPr>
        <w:pStyle w:val="Compact"/>
      </w:pPr>
      <w:r>
        <w:t xml:space="preserve">每个分类在括号中显示活动计数（例如，“跑步 (15)”）</w:t>
      </w:r>
    </w:p>
    <w:p>
      <w:pPr>
        <w:numPr>
          <w:ilvl w:val="1"/>
          <w:numId w:val="1171"/>
        </w:numPr>
        <w:pStyle w:val="Compact"/>
      </w:pPr>
      <w:r>
        <w:t xml:space="preserve">主分类标题显示子分类计数和总活动计数</w:t>
      </w:r>
    </w:p>
    <w:p>
      <w:pPr>
        <w:numPr>
          <w:ilvl w:val="1"/>
          <w:numId w:val="1171"/>
        </w:numPr>
        <w:pStyle w:val="Compact"/>
      </w:pPr>
      <w:r>
        <w:t xml:space="preserve">清晰分组和间距的视觉层次</w:t>
      </w:r>
    </w:p>
    <w:p>
      <w:pPr>
        <w:numPr>
          <w:ilvl w:val="0"/>
          <w:numId w:val="1170"/>
        </w:numPr>
        <w:pStyle w:val="Compact"/>
      </w:pPr>
      <w:r>
        <w:rPr>
          <w:bCs/>
          <w:b/>
        </w:rPr>
        <w:t xml:space="preserve">过滤系统</w:t>
      </w:r>
      <w:r>
        <w:t xml:space="preserve">：</w:t>
      </w:r>
    </w:p>
    <w:p>
      <w:pPr>
        <w:numPr>
          <w:ilvl w:val="1"/>
          <w:numId w:val="1172"/>
        </w:numPr>
        <w:pStyle w:val="Compact"/>
      </w:pPr>
      <w:r>
        <w:rPr>
          <w:bCs/>
          <w:b/>
        </w:rPr>
        <w:t xml:space="preserve">过滤菜单</w:t>
      </w:r>
      <w:r>
        <w:t xml:space="preserve">：通过过滤图标访问（活跃时变红）</w:t>
      </w:r>
    </w:p>
    <w:p>
      <w:pPr>
        <w:numPr>
          <w:ilvl w:val="1"/>
          <w:numId w:val="1172"/>
        </w:numPr>
        <w:pStyle w:val="Compact"/>
      </w:pPr>
      <w:r>
        <w:rPr>
          <w:bCs/>
          <w:b/>
        </w:rPr>
        <w:t xml:space="preserve">全部</w:t>
      </w:r>
      <w:r>
        <w:t xml:space="preserve">：显示所有分类（默认视图）</w:t>
      </w:r>
    </w:p>
    <w:p>
      <w:pPr>
        <w:numPr>
          <w:ilvl w:val="1"/>
          <w:numId w:val="1172"/>
        </w:numPr>
        <w:pStyle w:val="Compact"/>
      </w:pPr>
      <w:r>
        <w:rPr>
          <w:bCs/>
          <w:b/>
        </w:rPr>
        <w:t xml:space="preserve">敏感</w:t>
      </w:r>
      <w:r>
        <w:t xml:space="preserve">：仅显示标记为敏感的分类</w:t>
      </w:r>
    </w:p>
    <w:p>
      <w:pPr>
        <w:numPr>
          <w:ilvl w:val="1"/>
          <w:numId w:val="1172"/>
        </w:numPr>
        <w:pStyle w:val="Compact"/>
      </w:pPr>
      <w:r>
        <w:rPr>
          <w:bCs/>
          <w:b/>
        </w:rPr>
        <w:t xml:space="preserve">监控</w:t>
      </w:r>
      <w:r>
        <w:t xml:space="preserve">：仅显示包括在每日监控中的分类</w:t>
      </w:r>
    </w:p>
    <w:p>
      <w:pPr>
        <w:numPr>
          <w:ilvl w:val="1"/>
          <w:numId w:val="1172"/>
        </w:numPr>
        <w:pStyle w:val="Compact"/>
      </w:pPr>
      <w:r>
        <w:rPr>
          <w:bCs/>
          <w:b/>
        </w:rPr>
        <w:t xml:space="preserve">主要</w:t>
      </w:r>
      <w:r>
        <w:t xml:space="preserve">：仅显示主分类进行管理</w:t>
      </w:r>
    </w:p>
    <w:p>
      <w:pPr>
        <w:numPr>
          <w:ilvl w:val="1"/>
          <w:numId w:val="1172"/>
        </w:numPr>
        <w:pStyle w:val="Compact"/>
      </w:pPr>
      <w:r>
        <w:t xml:space="preserve">过滤状态在应用会话中持续</w:t>
      </w:r>
    </w:p>
    <w:p>
      <w:pPr>
        <w:numPr>
          <w:ilvl w:val="0"/>
          <w:numId w:val="1170"/>
        </w:numPr>
        <w:pStyle w:val="Compact"/>
      </w:pPr>
      <w:r>
        <w:rPr>
          <w:bCs/>
          <w:b/>
        </w:rPr>
        <w:t xml:space="preserve">分类卡片</w:t>
      </w:r>
      <w:r>
        <w:t xml:space="preserve">：</w:t>
      </w:r>
    </w:p>
    <w:p>
      <w:pPr>
        <w:numPr>
          <w:ilvl w:val="1"/>
          <w:numId w:val="1173"/>
        </w:numPr>
        <w:pStyle w:val="Compact"/>
      </w:pPr>
      <w:r>
        <w:rPr>
          <w:bCs/>
          <w:b/>
        </w:rPr>
        <w:t xml:space="preserve">标题和活动计数</w:t>
      </w:r>
      <w:r>
        <w:t xml:space="preserve">：分类名称和使用统计</w:t>
      </w:r>
    </w:p>
    <w:p>
      <w:pPr>
        <w:numPr>
          <w:ilvl w:val="1"/>
          <w:numId w:val="1173"/>
        </w:numPr>
        <w:pStyle w:val="Compact"/>
      </w:pPr>
      <w:r>
        <w:rPr>
          <w:bCs/>
          <w:b/>
        </w:rPr>
        <w:t xml:space="preserve">单位信息</w:t>
      </w:r>
      <w:r>
        <w:t xml:space="preserve">：显示分配的测量单位和缩写</w:t>
      </w:r>
    </w:p>
    <w:p>
      <w:pPr>
        <w:numPr>
          <w:ilvl w:val="1"/>
          <w:numId w:val="1173"/>
        </w:numPr>
        <w:pStyle w:val="Compact"/>
      </w:pPr>
      <w:r>
        <w:rPr>
          <w:bCs/>
          <w:b/>
        </w:rPr>
        <w:t xml:space="preserve">视觉指示器</w:t>
      </w:r>
      <w:r>
        <w:t xml:space="preserve">：</w:t>
      </w:r>
    </w:p>
    <w:p>
      <w:pPr>
        <w:numPr>
          <w:ilvl w:val="2"/>
          <w:numId w:val="1174"/>
        </w:numPr>
        <w:pStyle w:val="Compact"/>
      </w:pPr>
      <w:r>
        <w:t xml:space="preserve">敏感分类的红色边框</w:t>
      </w:r>
    </w:p>
    <w:p>
      <w:pPr>
        <w:numPr>
          <w:ilvl w:val="2"/>
          <w:numId w:val="1174"/>
        </w:numPr>
        <w:pStyle w:val="Compact"/>
      </w:pPr>
      <w:r>
        <w:t xml:space="preserve">带有可见性图标的敏感标签</w:t>
      </w:r>
    </w:p>
    <w:p>
      <w:pPr>
        <w:numPr>
          <w:ilvl w:val="2"/>
          <w:numId w:val="1174"/>
        </w:numPr>
        <w:pStyle w:val="Compact"/>
      </w:pPr>
      <w:r>
        <w:t xml:space="preserve">带有时间线图标的监控包含指示器</w:t>
      </w:r>
    </w:p>
    <w:p>
      <w:pPr>
        <w:numPr>
          <w:ilvl w:val="1"/>
          <w:numId w:val="1173"/>
        </w:numPr>
        <w:pStyle w:val="Compact"/>
      </w:pPr>
      <w:r>
        <w:rPr>
          <w:bCs/>
          <w:b/>
        </w:rPr>
        <w:t xml:space="preserve">操作按钮</w:t>
      </w:r>
      <w:r>
        <w:t xml:space="preserve">：编辑（蓝色）和删除（红色）图标</w:t>
      </w:r>
    </w:p>
    <w:p>
      <w:pPr>
        <w:numPr>
          <w:ilvl w:val="0"/>
          <w:numId w:val="1170"/>
        </w:numPr>
        <w:pStyle w:val="Compact"/>
      </w:pPr>
      <w:r>
        <w:rPr>
          <w:bCs/>
          <w:b/>
        </w:rPr>
        <w:t xml:space="preserve">主分类管理</w:t>
      </w:r>
      <w:r>
        <w:t xml:space="preserve">：</w:t>
      </w:r>
    </w:p>
    <w:p>
      <w:pPr>
        <w:numPr>
          <w:ilvl w:val="1"/>
          <w:numId w:val="1175"/>
        </w:numPr>
        <w:pStyle w:val="Compact"/>
      </w:pPr>
      <w:r>
        <w:t xml:space="preserve">管理主分类的单独部分</w:t>
      </w:r>
    </w:p>
    <w:p>
      <w:pPr>
        <w:numPr>
          <w:ilvl w:val="1"/>
          <w:numId w:val="1175"/>
        </w:numPr>
        <w:pStyle w:val="Compact"/>
      </w:pPr>
      <w:r>
        <w:rPr>
          <w:bCs/>
          <w:b/>
        </w:rPr>
        <w:t xml:space="preserve">使用的主分类</w:t>
      </w:r>
      <w:r>
        <w:t xml:space="preserve">：不能删除，显示统计</w:t>
      </w:r>
    </w:p>
    <w:p>
      <w:pPr>
        <w:numPr>
          <w:ilvl w:val="1"/>
          <w:numId w:val="1175"/>
        </w:numPr>
        <w:pStyle w:val="Compact"/>
      </w:pPr>
      <w:r>
        <w:rPr>
          <w:bCs/>
          <w:b/>
        </w:rPr>
        <w:t xml:space="preserve">未使用的主分类</w:t>
      </w:r>
      <w:r>
        <w:t xml:space="preserve">：可以删除，以灰色显示</w:t>
      </w:r>
    </w:p>
    <w:p>
      <w:pPr>
        <w:numPr>
          <w:ilvl w:val="1"/>
          <w:numId w:val="1175"/>
        </w:numPr>
        <w:pStyle w:val="Compact"/>
      </w:pPr>
      <w:r>
        <w:t xml:space="preserve">统计显示子分类计数和总活动计数</w:t>
      </w:r>
    </w:p>
    <w:p>
      <w:pPr>
        <w:numPr>
          <w:ilvl w:val="1"/>
          <w:numId w:val="1175"/>
        </w:numPr>
        <w:pStyle w:val="Compact"/>
      </w:pPr>
      <w:r>
        <w:t xml:space="preserve">所有主分类都可以编辑</w:t>
      </w:r>
    </w:p>
    <w:p>
      <w:pPr>
        <w:pStyle w:val="FirstParagraph"/>
      </w:pPr>
      <w:r>
        <w:rPr>
          <w:bCs/>
          <w:b/>
        </w:rPr>
        <w:t xml:space="preserve">环境标签功能</w:t>
      </w:r>
    </w:p>
    <w:p>
      <w:pPr>
        <w:pStyle w:val="BodyText"/>
      </w:pPr>
      <w:r>
        <w:t xml:space="preserve">环境标签管理环境条件追踪的分类：</w:t>
      </w:r>
    </w:p>
    <w:p>
      <w:pPr>
        <w:numPr>
          <w:ilvl w:val="0"/>
          <w:numId w:val="1176"/>
        </w:numPr>
        <w:pStyle w:val="Compact"/>
      </w:pPr>
      <w:r>
        <w:rPr>
          <w:bCs/>
          <w:b/>
        </w:rPr>
        <w:t xml:space="preserve">环境分类</w:t>
      </w:r>
      <w:r>
        <w:t xml:space="preserve">：</w:t>
      </w:r>
    </w:p>
    <w:p>
      <w:pPr>
        <w:numPr>
          <w:ilvl w:val="1"/>
          <w:numId w:val="1177"/>
        </w:numPr>
        <w:pStyle w:val="Compact"/>
      </w:pPr>
      <w:r>
        <w:t xml:space="preserve">与活动标签类似的基于卡片的界面</w:t>
      </w:r>
    </w:p>
    <w:p>
      <w:pPr>
        <w:numPr>
          <w:ilvl w:val="1"/>
          <w:numId w:val="1177"/>
        </w:numPr>
        <w:pStyle w:val="Compact"/>
      </w:pPr>
      <w:r>
        <w:t xml:space="preserve">每个分类在括号中显示条件计数（例如，“室内 (10)”）</w:t>
      </w:r>
    </w:p>
    <w:p>
      <w:pPr>
        <w:numPr>
          <w:ilvl w:val="1"/>
          <w:numId w:val="1177"/>
        </w:numPr>
        <w:pStyle w:val="Compact"/>
      </w:pPr>
      <w:r>
        <w:t xml:space="preserve">按环境主分类分组</w:t>
      </w:r>
    </w:p>
    <w:p>
      <w:pPr>
        <w:numPr>
          <w:ilvl w:val="1"/>
          <w:numId w:val="1177"/>
        </w:numPr>
        <w:pStyle w:val="Compact"/>
      </w:pPr>
      <w:r>
        <w:t xml:space="preserve">为主分类显示子分类计数</w:t>
      </w:r>
    </w:p>
    <w:p>
      <w:pPr>
        <w:numPr>
          <w:ilvl w:val="0"/>
          <w:numId w:val="1176"/>
        </w:numPr>
        <w:pStyle w:val="Compact"/>
      </w:pPr>
      <w:r>
        <w:rPr>
          <w:bCs/>
          <w:b/>
        </w:rPr>
        <w:t xml:space="preserve">环境主分类</w:t>
      </w:r>
      <w:r>
        <w:t xml:space="preserve">：</w:t>
      </w:r>
    </w:p>
    <w:p>
      <w:pPr>
        <w:numPr>
          <w:ilvl w:val="1"/>
          <w:numId w:val="1178"/>
        </w:numPr>
        <w:pStyle w:val="Compact"/>
      </w:pPr>
      <w:r>
        <w:t xml:space="preserve">类似于活动主分类的单独管理</w:t>
      </w:r>
    </w:p>
    <w:p>
      <w:pPr>
        <w:numPr>
          <w:ilvl w:val="1"/>
          <w:numId w:val="1178"/>
        </w:numPr>
        <w:pStyle w:val="Compact"/>
      </w:pPr>
      <w:r>
        <w:t xml:space="preserve">使用与未使用的环境主分类</w:t>
      </w:r>
    </w:p>
    <w:p>
      <w:pPr>
        <w:numPr>
          <w:ilvl w:val="1"/>
          <w:numId w:val="1178"/>
        </w:numPr>
        <w:pStyle w:val="Compact"/>
      </w:pPr>
      <w:r>
        <w:t xml:space="preserve">适当的编辑和删除功能</w:t>
      </w:r>
    </w:p>
    <w:p>
      <w:pPr>
        <w:numPr>
          <w:ilvl w:val="1"/>
          <w:numId w:val="1178"/>
        </w:numPr>
        <w:pStyle w:val="Compact"/>
      </w:pPr>
      <w:r>
        <w:t xml:space="preserve">统计显示子分类计数和总条件计数</w:t>
      </w:r>
    </w:p>
    <w:p>
      <w:pPr>
        <w:numPr>
          <w:ilvl w:val="0"/>
          <w:numId w:val="1176"/>
        </w:numPr>
        <w:pStyle w:val="Compact"/>
      </w:pPr>
      <w:r>
        <w:rPr>
          <w:bCs/>
          <w:b/>
        </w:rPr>
        <w:t xml:space="preserve">环境分类卡片</w:t>
      </w:r>
      <w:r>
        <w:t xml:space="preserve">：</w:t>
      </w:r>
    </w:p>
    <w:p>
      <w:pPr>
        <w:numPr>
          <w:ilvl w:val="1"/>
          <w:numId w:val="1179"/>
        </w:numPr>
        <w:pStyle w:val="Compact"/>
      </w:pPr>
      <w:r>
        <w:t xml:space="preserve">分类标题和单位信息</w:t>
      </w:r>
    </w:p>
    <w:p>
      <w:pPr>
        <w:numPr>
          <w:ilvl w:val="1"/>
          <w:numId w:val="1179"/>
        </w:numPr>
        <w:pStyle w:val="Compact"/>
      </w:pPr>
      <w:r>
        <w:t xml:space="preserve">编辑和删除操作可用</w:t>
      </w:r>
    </w:p>
    <w:p>
      <w:pPr>
        <w:numPr>
          <w:ilvl w:val="1"/>
          <w:numId w:val="1179"/>
        </w:numPr>
        <w:pStyle w:val="Compact"/>
      </w:pPr>
      <w:r>
        <w:t xml:space="preserve">无活动计数或敏感/监控指示器</w:t>
      </w:r>
    </w:p>
    <w:p>
      <w:pPr>
        <w:numPr>
          <w:ilvl w:val="1"/>
          <w:numId w:val="1179"/>
        </w:numPr>
        <w:pStyle w:val="Compact"/>
      </w:pPr>
      <w:r>
        <w:t xml:space="preserve">专注于环境条件管理</w:t>
      </w:r>
    </w:p>
    <w:p>
      <w:pPr>
        <w:pStyle w:val="FirstParagraph"/>
      </w:pPr>
      <w:r>
        <w:rPr>
          <w:bCs/>
          <w:b/>
        </w:rPr>
        <w:t xml:space="preserve">分类管理操作</w:t>
      </w:r>
    </w:p>
    <w:p>
      <w:pPr>
        <w:numPr>
          <w:ilvl w:val="0"/>
          <w:numId w:val="1180"/>
        </w:numPr>
        <w:pStyle w:val="Compact"/>
      </w:pPr>
      <w:r>
        <w:rPr>
          <w:bCs/>
          <w:b/>
        </w:rPr>
        <w:t xml:space="preserve">添加新分类</w:t>
      </w:r>
      <w:r>
        <w:t xml:space="preserve">：</w:t>
      </w:r>
    </w:p>
    <w:p>
      <w:pPr>
        <w:numPr>
          <w:ilvl w:val="1"/>
          <w:numId w:val="1181"/>
        </w:numPr>
        <w:pStyle w:val="Compact"/>
      </w:pPr>
      <w:r>
        <w:t xml:space="preserve">右下角的浮动操作按钮（+）</w:t>
      </w:r>
    </w:p>
    <w:p>
      <w:pPr>
        <w:numPr>
          <w:ilvl w:val="1"/>
          <w:numId w:val="1181"/>
        </w:numPr>
        <w:pStyle w:val="Compact"/>
      </w:pPr>
      <w:r>
        <w:t xml:space="preserve">打开分类创建界面</w:t>
      </w:r>
    </w:p>
    <w:p>
      <w:pPr>
        <w:numPr>
          <w:ilvl w:val="1"/>
          <w:numId w:val="1181"/>
        </w:numPr>
        <w:pStyle w:val="Compact"/>
      </w:pPr>
      <w:r>
        <w:t xml:space="preserve">特定于标签：添加到当前选定的标签类型</w:t>
      </w:r>
    </w:p>
    <w:p>
      <w:pPr>
        <w:numPr>
          <w:ilvl w:val="0"/>
          <w:numId w:val="1180"/>
        </w:numPr>
        <w:pStyle w:val="Compact"/>
      </w:pPr>
      <w:r>
        <w:rPr>
          <w:bCs/>
          <w:b/>
        </w:rPr>
        <w:t xml:space="preserve">编辑分类</w:t>
      </w:r>
      <w:r>
        <w:t xml:space="preserve">：</w:t>
      </w:r>
    </w:p>
    <w:p>
      <w:pPr>
        <w:numPr>
          <w:ilvl w:val="1"/>
          <w:numId w:val="1182"/>
        </w:numPr>
        <w:pStyle w:val="Compact"/>
      </w:pPr>
      <w:r>
        <w:t xml:space="preserve">点击任何分类卡片上的编辑图标</w:t>
      </w:r>
    </w:p>
    <w:p>
      <w:pPr>
        <w:numPr>
          <w:ilvl w:val="1"/>
          <w:numId w:val="1182"/>
        </w:numPr>
        <w:pStyle w:val="Compact"/>
      </w:pPr>
      <w:r>
        <w:t xml:space="preserve">打开预填充当前分类数据的编辑界面</w:t>
      </w:r>
    </w:p>
    <w:p>
      <w:pPr>
        <w:numPr>
          <w:ilvl w:val="1"/>
          <w:numId w:val="1182"/>
        </w:numPr>
        <w:pStyle w:val="Compact"/>
      </w:pPr>
      <w:r>
        <w:t xml:space="preserve">修改标题、主分类、单位、敏感性、监控包含</w:t>
      </w:r>
    </w:p>
    <w:p>
      <w:pPr>
        <w:numPr>
          <w:ilvl w:val="0"/>
          <w:numId w:val="1180"/>
        </w:numPr>
        <w:pStyle w:val="Compact"/>
      </w:pPr>
      <w:r>
        <w:rPr>
          <w:bCs/>
          <w:b/>
        </w:rPr>
        <w:t xml:space="preserve">删除分类</w:t>
      </w:r>
      <w:r>
        <w:t xml:space="preserve">：</w:t>
      </w:r>
    </w:p>
    <w:p>
      <w:pPr>
        <w:numPr>
          <w:ilvl w:val="1"/>
          <w:numId w:val="1183"/>
        </w:numPr>
        <w:pStyle w:val="Compact"/>
      </w:pPr>
      <w:r>
        <w:t xml:space="preserve">点击删除图标触发确认对话框</w:t>
      </w:r>
    </w:p>
    <w:p>
      <w:pPr>
        <w:numPr>
          <w:ilvl w:val="1"/>
          <w:numId w:val="1183"/>
        </w:numPr>
        <w:pStyle w:val="Compact"/>
      </w:pPr>
      <w:r>
        <w:rPr>
          <w:bCs/>
          <w:b/>
        </w:rPr>
        <w:t xml:space="preserve">分类删除</w:t>
      </w:r>
      <w:r>
        <w:t xml:space="preserve">：用分类名称确认</w:t>
      </w:r>
    </w:p>
    <w:p>
      <w:pPr>
        <w:numPr>
          <w:ilvl w:val="1"/>
          <w:numId w:val="1183"/>
        </w:numPr>
        <w:pStyle w:val="Compact"/>
      </w:pPr>
      <w:r>
        <w:rPr>
          <w:bCs/>
          <w:b/>
        </w:rPr>
        <w:t xml:space="preserve">主分类删除</w:t>
      </w:r>
      <w:r>
        <w:t xml:space="preserve">：仅对未使用的主分类可用</w:t>
      </w:r>
    </w:p>
    <w:p>
      <w:pPr>
        <w:numPr>
          <w:ilvl w:val="1"/>
          <w:numId w:val="1183"/>
        </w:numPr>
        <w:pStyle w:val="Compact"/>
      </w:pPr>
      <w:r>
        <w:t xml:space="preserve">带有清晰警告消息的永久操作</w:t>
      </w:r>
    </w:p>
    <w:p>
      <w:pPr>
        <w:numPr>
          <w:ilvl w:val="0"/>
          <w:numId w:val="1180"/>
        </w:numPr>
        <w:pStyle w:val="Compact"/>
      </w:pPr>
      <w:r>
        <w:rPr>
          <w:bCs/>
          <w:b/>
        </w:rPr>
        <w:t xml:space="preserve">确认对话框</w:t>
      </w:r>
      <w:r>
        <w:t xml:space="preserve">：</w:t>
      </w:r>
    </w:p>
    <w:p>
      <w:pPr>
        <w:numPr>
          <w:ilvl w:val="1"/>
          <w:numId w:val="1184"/>
        </w:numPr>
        <w:pStyle w:val="Compact"/>
      </w:pPr>
      <w:r>
        <w:t xml:space="preserve">分类的标准删除确认</w:t>
      </w:r>
    </w:p>
    <w:p>
      <w:pPr>
        <w:numPr>
          <w:ilvl w:val="1"/>
          <w:numId w:val="1184"/>
        </w:numPr>
        <w:pStyle w:val="Compact"/>
      </w:pPr>
      <w:r>
        <w:t xml:space="preserve">未使用分类的主分类删除确认</w:t>
      </w:r>
    </w:p>
    <w:p>
      <w:pPr>
        <w:numPr>
          <w:ilvl w:val="1"/>
          <w:numId w:val="1184"/>
        </w:numPr>
        <w:pStyle w:val="Compact"/>
      </w:pPr>
      <w:r>
        <w:t xml:space="preserve">环境分类删除确认</w:t>
      </w:r>
    </w:p>
    <w:p>
      <w:pPr>
        <w:numPr>
          <w:ilvl w:val="1"/>
          <w:numId w:val="1184"/>
        </w:numPr>
        <w:pStyle w:val="Compact"/>
      </w:pPr>
      <w:r>
        <w:t xml:space="preserve">所有对话框显示项目名称并需要明确确认</w:t>
      </w:r>
    </w:p>
    <w:bookmarkEnd w:id="68"/>
    <w:bookmarkStart w:id="69" w:name="单位配置界面"/>
    <w:p>
      <w:pPr>
        <w:pStyle w:val="Heading3"/>
      </w:pPr>
      <w:r>
        <w:rPr>
          <w:rStyle w:val="SectionNumber"/>
        </w:rPr>
        <w:t xml:space="preserve">1.5.11</w:t>
      </w:r>
      <w:r>
        <w:tab/>
      </w:r>
      <w:r>
        <w:t xml:space="preserve">5.11 单位配置界面</w:t>
      </w:r>
    </w:p>
    <w:p>
      <w:pPr>
        <w:pStyle w:val="FirstParagraph"/>
      </w:pPr>
      <w:r>
        <w:t xml:space="preserve">单位界面管理在整个应用程序中用于量化活动和条件的测量单位。</w:t>
      </w:r>
    </w:p>
    <w:p>
      <w:pPr>
        <w:pStyle w:val="BodyText"/>
      </w:pPr>
      <w:r>
        <w:rPr>
          <w:bCs/>
          <w:b/>
        </w:rPr>
        <w:t xml:space="preserve">单位定义</w:t>
      </w:r>
      <w:r>
        <w:t xml:space="preserve"> </w:t>
      </w:r>
      <w:r>
        <w:t xml:space="preserve">每个单位包括：</w:t>
      </w:r>
    </w:p>
    <w:p>
      <w:pPr>
        <w:numPr>
          <w:ilvl w:val="0"/>
          <w:numId w:val="1185"/>
        </w:numPr>
        <w:pStyle w:val="Compact"/>
      </w:pPr>
      <w:r>
        <w:rPr>
          <w:bCs/>
          <w:b/>
        </w:rPr>
        <w:t xml:space="preserve">单位标题</w:t>
      </w:r>
      <w:r>
        <w:t xml:space="preserve">：测量的全名（例如，“公里”）</w:t>
      </w:r>
    </w:p>
    <w:p>
      <w:pPr>
        <w:numPr>
          <w:ilvl w:val="0"/>
          <w:numId w:val="1185"/>
        </w:numPr>
        <w:pStyle w:val="Compact"/>
      </w:pPr>
      <w:r>
        <w:rPr>
          <w:bCs/>
          <w:b/>
        </w:rPr>
        <w:t xml:space="preserve">缩写</w:t>
      </w:r>
      <w:r>
        <w:t xml:space="preserve">：显示的简短形式（例如，“km”）</w:t>
      </w:r>
    </w:p>
    <w:p>
      <w:pPr>
        <w:pStyle w:val="FirstParagraph"/>
      </w:pPr>
      <w:r>
        <w:rPr>
          <w:bCs/>
          <w:b/>
        </w:rPr>
        <w:t xml:space="preserve">单位显示</w:t>
      </w:r>
      <w:r>
        <w:t xml:space="preserve"> </w:t>
      </w:r>
      <w:r>
        <w:t xml:space="preserve">主界面显示所有定义的单位，包括：</w:t>
      </w:r>
    </w:p>
    <w:p>
      <w:pPr>
        <w:numPr>
          <w:ilvl w:val="0"/>
          <w:numId w:val="1186"/>
        </w:numPr>
        <w:pStyle w:val="Compact"/>
      </w:pPr>
      <w:r>
        <w:rPr>
          <w:bCs/>
          <w:b/>
        </w:rPr>
        <w:t xml:space="preserve">使用统计</w:t>
      </w:r>
      <w:r>
        <w:t xml:space="preserve">：</w:t>
      </w:r>
    </w:p>
    <w:p>
      <w:pPr>
        <w:numPr>
          <w:ilvl w:val="0"/>
          <w:numId w:val="1186"/>
        </w:numPr>
        <w:pStyle w:val="Compact"/>
      </w:pPr>
      <w:r>
        <w:t xml:space="preserve">使用该单位的分类数量</w:t>
      </w:r>
    </w:p>
    <w:p>
      <w:pPr>
        <w:numPr>
          <w:ilvl w:val="0"/>
          <w:numId w:val="1186"/>
        </w:numPr>
        <w:pStyle w:val="Compact"/>
      </w:pPr>
      <w:r>
        <w:t xml:space="preserve">用该单位记录的活动数量</w:t>
      </w:r>
    </w:p>
    <w:p>
      <w:pPr>
        <w:numPr>
          <w:ilvl w:val="0"/>
          <w:numId w:val="1186"/>
        </w:numPr>
        <w:pStyle w:val="Compact"/>
      </w:pPr>
      <w:r>
        <w:rPr>
          <w:bCs/>
          <w:b/>
        </w:rPr>
        <w:t xml:space="preserve">操作按钮</w:t>
      </w:r>
      <w:r>
        <w:t xml:space="preserve">：</w:t>
      </w:r>
    </w:p>
    <w:p>
      <w:pPr>
        <w:numPr>
          <w:ilvl w:val="0"/>
          <w:numId w:val="1186"/>
        </w:numPr>
        <w:pStyle w:val="Compact"/>
      </w:pPr>
      <w:r>
        <w:t xml:space="preserve">编辑（蓝色铅笔图标）</w:t>
      </w:r>
    </w:p>
    <w:p>
      <w:pPr>
        <w:numPr>
          <w:ilvl w:val="0"/>
          <w:numId w:val="1186"/>
        </w:numPr>
        <w:pStyle w:val="Compact"/>
      </w:pPr>
      <w:r>
        <w:t xml:space="preserve">删除（红色垃圾箱图标）</w:t>
      </w:r>
    </w:p>
    <w:p>
      <w:pPr>
        <w:pStyle w:val="FirstParagraph"/>
      </w:pPr>
      <w:r>
        <w:rPr>
          <w:bCs/>
          <w:b/>
        </w:rPr>
        <w:t xml:space="preserve">单位管理</w:t>
      </w:r>
    </w:p>
    <w:p>
      <w:pPr>
        <w:pStyle w:val="BodyText"/>
      </w:pPr>
      <w:r>
        <w:rPr>
          <w:bCs/>
          <w:b/>
        </w:rPr>
        <w:t xml:space="preserve">添加单位</w:t>
      </w:r>
      <w:r>
        <w:t xml:space="preserve">：</w:t>
      </w:r>
    </w:p>
    <w:p>
      <w:pPr>
        <w:numPr>
          <w:ilvl w:val="0"/>
          <w:numId w:val="1187"/>
        </w:numPr>
        <w:pStyle w:val="Compact"/>
      </w:pPr>
      <w:r>
        <w:t xml:space="preserve">点击浮动”+“按钮</w:t>
      </w:r>
    </w:p>
    <w:p>
      <w:pPr>
        <w:numPr>
          <w:ilvl w:val="0"/>
          <w:numId w:val="1187"/>
        </w:numPr>
        <w:pStyle w:val="Compact"/>
      </w:pPr>
      <w:r>
        <w:t xml:space="preserve">在添加单位界面中输入单位标题和缩写</w:t>
      </w:r>
    </w:p>
    <w:p>
      <w:pPr>
        <w:numPr>
          <w:ilvl w:val="0"/>
          <w:numId w:val="1187"/>
        </w:numPr>
        <w:pStyle w:val="Compact"/>
      </w:pPr>
      <w:r>
        <w:t xml:space="preserve">保存以使单位可用于分类</w:t>
      </w:r>
    </w:p>
    <w:p>
      <w:pPr>
        <w:pStyle w:val="FirstParagraph"/>
      </w:pPr>
      <w:r>
        <w:rPr>
          <w:bCs/>
          <w:b/>
        </w:rPr>
        <w:t xml:space="preserve">编辑单位</w:t>
      </w:r>
      <w:r>
        <w:t xml:space="preserve">：</w:t>
      </w:r>
    </w:p>
    <w:p>
      <w:pPr>
        <w:numPr>
          <w:ilvl w:val="0"/>
          <w:numId w:val="1188"/>
        </w:numPr>
        <w:pStyle w:val="Compact"/>
      </w:pPr>
      <w:r>
        <w:t xml:space="preserve">点击任何单位上的编辑图标</w:t>
      </w:r>
    </w:p>
    <w:p>
      <w:pPr>
        <w:numPr>
          <w:ilvl w:val="0"/>
          <w:numId w:val="1188"/>
        </w:numPr>
        <w:pStyle w:val="Compact"/>
      </w:pPr>
      <w:r>
        <w:t xml:space="preserve">根据需要修改标题或缩写</w:t>
      </w:r>
    </w:p>
    <w:p>
      <w:pPr>
        <w:numPr>
          <w:ilvl w:val="0"/>
          <w:numId w:val="1188"/>
        </w:numPr>
        <w:pStyle w:val="Compact"/>
      </w:pPr>
      <w:r>
        <w:t xml:space="preserve">更改自动在所有关联分类和活动中更新</w:t>
      </w:r>
    </w:p>
    <w:p>
      <w:pPr>
        <w:numPr>
          <w:ilvl w:val="0"/>
          <w:numId w:val="1188"/>
        </w:numPr>
        <w:pStyle w:val="Compact"/>
      </w:pPr>
      <w:r>
        <w:t xml:space="preserve">即使在单位积极使用时也可以安全编辑</w:t>
      </w:r>
    </w:p>
    <w:p>
      <w:pPr>
        <w:pStyle w:val="FirstParagraph"/>
      </w:pPr>
      <w:r>
        <w:rPr>
          <w:bCs/>
          <w:b/>
        </w:rPr>
        <w:t xml:space="preserve">删除单位</w:t>
      </w:r>
      <w:r>
        <w:t xml:space="preserve">：</w:t>
      </w:r>
    </w:p>
    <w:p>
      <w:pPr>
        <w:numPr>
          <w:ilvl w:val="0"/>
          <w:numId w:val="1189"/>
        </w:numPr>
        <w:pStyle w:val="Compact"/>
      </w:pPr>
      <w:r>
        <w:t xml:space="preserve">仅对未使用的单位可用</w:t>
      </w:r>
    </w:p>
    <w:p>
      <w:pPr>
        <w:numPr>
          <w:ilvl w:val="0"/>
          <w:numId w:val="1189"/>
        </w:numPr>
        <w:pStyle w:val="Compact"/>
      </w:pPr>
      <w:r>
        <w:t xml:space="preserve">确认对话框防止意外删除</w:t>
      </w:r>
    </w:p>
    <w:p>
      <w:pPr>
        <w:numPr>
          <w:ilvl w:val="0"/>
          <w:numId w:val="1189"/>
        </w:numPr>
        <w:pStyle w:val="Compact"/>
      </w:pPr>
      <w:r>
        <w:t xml:space="preserve">使用中的单位无法删除以保持数据完整性</w:t>
      </w:r>
    </w:p>
    <w:p>
      <w:pPr>
        <w:pStyle w:val="FirstParagraph"/>
      </w:pPr>
      <w:r>
        <w:t xml:space="preserve">根据您选择的语言和地区设置，在初始引导期间自动创建默认单位，确保您有准备使用的常见测量。</w:t>
      </w:r>
    </w:p>
    <w:bookmarkEnd w:id="69"/>
    <w:bookmarkStart w:id="70" w:name="报告界面专业版"/>
    <w:p>
      <w:pPr>
        <w:pStyle w:val="Heading3"/>
      </w:pPr>
      <w:r>
        <w:rPr>
          <w:rStyle w:val="SectionNumber"/>
        </w:rPr>
        <w:t xml:space="preserve">1.5.12</w:t>
      </w:r>
      <w:r>
        <w:tab/>
      </w:r>
      <w:r>
        <w:t xml:space="preserve">5.12 报告界面（专业版）</w:t>
      </w:r>
    </w:p>
    <w:p>
      <w:pPr>
        <w:pStyle w:val="FirstParagraph"/>
      </w:pPr>
      <w:r>
        <w:t xml:space="preserve">生成多种格式的可自定义报告，为您的旅程创建专业文档。</w:t>
      </w:r>
    </w:p>
    <w:p>
      <w:pPr>
        <w:pStyle w:val="BodyText"/>
      </w:pPr>
      <w:r>
        <w:rPr>
          <w:bCs/>
          <w:b/>
        </w:rPr>
        <w:t xml:space="preserve">报告类型</w:t>
      </w:r>
    </w:p>
    <w:p>
      <w:pPr>
        <w:numPr>
          <w:ilvl w:val="0"/>
          <w:numId w:val="1190"/>
        </w:numPr>
        <w:pStyle w:val="Compact"/>
      </w:pPr>
      <w:r>
        <w:rPr>
          <w:bCs/>
          <w:b/>
        </w:rPr>
        <w:t xml:space="preserve">通用报告</w:t>
      </w:r>
      <w:r>
        <w:t xml:space="preserve">：包括所有活动的全面概览</w:t>
      </w:r>
    </w:p>
    <w:p>
      <w:pPr>
        <w:numPr>
          <w:ilvl w:val="0"/>
          <w:numId w:val="1190"/>
        </w:numPr>
        <w:pStyle w:val="Compact"/>
      </w:pPr>
      <w:r>
        <w:rPr>
          <w:bCs/>
          <w:b/>
        </w:rPr>
        <w:t xml:space="preserve">监控报告</w:t>
      </w:r>
      <w:r>
        <w:t xml:space="preserve">：专注于监控活动和相关详细信息</w:t>
      </w:r>
    </w:p>
    <w:p>
      <w:pPr>
        <w:numPr>
          <w:ilvl w:val="0"/>
          <w:numId w:val="1190"/>
        </w:numPr>
        <w:pStyle w:val="Compact"/>
      </w:pPr>
      <w:r>
        <w:rPr>
          <w:bCs/>
          <w:b/>
        </w:rPr>
        <w:t xml:space="preserve">CxSearch 报告</w:t>
      </w:r>
      <w:r>
        <w:t xml:space="preserve">：完整的搜索结果，包括：</w:t>
      </w:r>
    </w:p>
    <w:p>
      <w:pPr>
        <w:numPr>
          <w:ilvl w:val="1"/>
          <w:numId w:val="1191"/>
        </w:numPr>
        <w:pStyle w:val="Compact"/>
      </w:pPr>
      <w:r>
        <w:t xml:space="preserve">个别视图详细信息</w:t>
      </w:r>
    </w:p>
    <w:p>
      <w:pPr>
        <w:numPr>
          <w:ilvl w:val="1"/>
          <w:numId w:val="1191"/>
        </w:numPr>
        <w:pStyle w:val="Compact"/>
      </w:pPr>
      <w:r>
        <w:t xml:space="preserve">聚合分析</w:t>
      </w:r>
    </w:p>
    <w:p>
      <w:pPr>
        <w:numPr>
          <w:ilvl w:val="1"/>
          <w:numId w:val="1191"/>
        </w:numPr>
        <w:pStyle w:val="Compact"/>
      </w:pPr>
      <w:r>
        <w:t xml:space="preserve">活动视图详细信息</w:t>
      </w:r>
    </w:p>
    <w:p>
      <w:pPr>
        <w:numPr>
          <w:ilvl w:val="0"/>
          <w:numId w:val="1190"/>
        </w:numPr>
        <w:pStyle w:val="Compact"/>
      </w:pPr>
      <w:r>
        <w:rPr>
          <w:bCs/>
          <w:b/>
        </w:rPr>
        <w:t xml:space="preserve">每日日志报告</w:t>
      </w:r>
      <w:r>
        <w:t xml:space="preserve">：您每日日志和反思的日记式汇编</w:t>
      </w:r>
    </w:p>
    <w:p>
      <w:pPr>
        <w:pStyle w:val="FirstParagraph"/>
      </w:pPr>
      <w:r>
        <w:rPr>
          <w:bCs/>
          <w:b/>
        </w:rPr>
        <w:t xml:space="preserve">报告配置</w:t>
      </w:r>
    </w:p>
    <w:p>
      <w:pPr>
        <w:pStyle w:val="BodyText"/>
      </w:pPr>
      <w:r>
        <w:rPr>
          <w:bCs/>
          <w:b/>
        </w:rPr>
        <w:t xml:space="preserve">时间段选择</w:t>
      </w:r>
      <w:r>
        <w:t xml:space="preserve">：</w:t>
      </w:r>
    </w:p>
    <w:p>
      <w:pPr>
        <w:numPr>
          <w:ilvl w:val="0"/>
          <w:numId w:val="1192"/>
        </w:numPr>
        <w:pStyle w:val="Compact"/>
      </w:pPr>
      <w:r>
        <w:t xml:space="preserve">上周</w:t>
      </w:r>
    </w:p>
    <w:p>
      <w:pPr>
        <w:numPr>
          <w:ilvl w:val="0"/>
          <w:numId w:val="1192"/>
        </w:numPr>
        <w:pStyle w:val="Compact"/>
      </w:pPr>
      <w:r>
        <w:t xml:space="preserve">上月</w:t>
      </w:r>
    </w:p>
    <w:p>
      <w:pPr>
        <w:numPr>
          <w:ilvl w:val="0"/>
          <w:numId w:val="1192"/>
        </w:numPr>
        <w:pStyle w:val="Compact"/>
      </w:pPr>
      <w:r>
        <w:t xml:space="preserve">上季度</w:t>
      </w:r>
    </w:p>
    <w:p>
      <w:pPr>
        <w:numPr>
          <w:ilvl w:val="0"/>
          <w:numId w:val="1192"/>
        </w:numPr>
        <w:pStyle w:val="Compact"/>
      </w:pPr>
      <w:r>
        <w:t xml:space="preserve">去年</w:t>
      </w:r>
    </w:p>
    <w:p>
      <w:pPr>
        <w:numPr>
          <w:ilvl w:val="0"/>
          <w:numId w:val="1192"/>
        </w:numPr>
        <w:pStyle w:val="Compact"/>
      </w:pPr>
      <w:r>
        <w:t xml:space="preserve">自定义期间（选择特定日期范围）</w:t>
      </w:r>
    </w:p>
    <w:p>
      <w:pPr>
        <w:pStyle w:val="FirstParagraph"/>
      </w:pPr>
      <w:r>
        <w:rPr>
          <w:bCs/>
          <w:b/>
        </w:rPr>
        <w:t xml:space="preserve">报告上下文选项</w:t>
      </w:r>
      <w:r>
        <w:t xml:space="preserve">：</w:t>
      </w:r>
    </w:p>
    <w:p>
      <w:pPr>
        <w:numPr>
          <w:ilvl w:val="0"/>
          <w:numId w:val="1193"/>
        </w:numPr>
        <w:pStyle w:val="Compact"/>
      </w:pPr>
      <w:r>
        <w:rPr>
          <w:bCs/>
          <w:b/>
        </w:rPr>
        <w:t xml:space="preserve">包括图表和图形</w:t>
      </w:r>
      <w:r>
        <w:t xml:space="preserve">：您数据的视觉表示</w:t>
      </w:r>
    </w:p>
    <w:p>
      <w:pPr>
        <w:numPr>
          <w:ilvl w:val="0"/>
          <w:numId w:val="1193"/>
        </w:numPr>
        <w:pStyle w:val="Compact"/>
      </w:pPr>
      <w:r>
        <w:rPr>
          <w:bCs/>
          <w:b/>
        </w:rPr>
        <w:t xml:space="preserve">包括详细活动日志</w:t>
      </w:r>
      <w:r>
        <w:t xml:space="preserve">：完整的活动条目</w:t>
      </w:r>
    </w:p>
    <w:p>
      <w:pPr>
        <w:numPr>
          <w:ilvl w:val="0"/>
          <w:numId w:val="1193"/>
        </w:numPr>
        <w:pStyle w:val="Compact"/>
      </w:pPr>
      <w:r>
        <w:rPr>
          <w:bCs/>
          <w:b/>
        </w:rPr>
        <w:t xml:space="preserve">包括环境数据</w:t>
      </w:r>
      <w:r>
        <w:t xml:space="preserve">：上下文环境条件</w:t>
      </w:r>
    </w:p>
    <w:p>
      <w:pPr>
        <w:numPr>
          <w:ilvl w:val="0"/>
          <w:numId w:val="1193"/>
        </w:numPr>
        <w:pStyle w:val="Compact"/>
      </w:pPr>
      <w:r>
        <w:rPr>
          <w:bCs/>
          <w:b/>
        </w:rPr>
        <w:t xml:space="preserve">包括例行程序表现</w:t>
      </w:r>
      <w:r>
        <w:t xml:space="preserve">：例行程序完成统计</w:t>
      </w:r>
    </w:p>
    <w:p>
      <w:pPr>
        <w:numPr>
          <w:ilvl w:val="0"/>
          <w:numId w:val="1193"/>
        </w:numPr>
        <w:pStyle w:val="Compact"/>
      </w:pPr>
      <w:r>
        <w:rPr>
          <w:bCs/>
          <w:b/>
        </w:rPr>
        <w:t xml:space="preserve">使用当前过滤器</w:t>
      </w:r>
      <w:r>
        <w:t xml:space="preserve">：将活跃过滤器应用于报告数据</w:t>
      </w:r>
    </w:p>
    <w:p>
      <w:pPr>
        <w:pStyle w:val="FirstParagraph"/>
      </w:pPr>
      <w:r>
        <w:rPr>
          <w:bCs/>
          <w:b/>
        </w:rPr>
        <w:t xml:space="preserve">导出选项</w:t>
      </w:r>
    </w:p>
    <w:p>
      <w:pPr>
        <w:pStyle w:val="BodyText"/>
      </w:pPr>
      <w:r>
        <w:rPr>
          <w:bCs/>
          <w:b/>
        </w:rPr>
        <w:t xml:space="preserve">可用格式</w:t>
      </w:r>
      <w:r>
        <w:t xml:space="preserve">：</w:t>
      </w:r>
    </w:p>
    <w:p>
      <w:pPr>
        <w:numPr>
          <w:ilvl w:val="0"/>
          <w:numId w:val="1194"/>
        </w:numPr>
        <w:pStyle w:val="Compact"/>
      </w:pPr>
      <w:r>
        <w:rPr>
          <w:bCs/>
          <w:b/>
        </w:rPr>
        <w:t xml:space="preserve">PDF</w:t>
      </w:r>
      <w:r>
        <w:t xml:space="preserve">：用于查看和打印的通用格式</w:t>
      </w:r>
    </w:p>
    <w:p>
      <w:pPr>
        <w:numPr>
          <w:ilvl w:val="0"/>
          <w:numId w:val="1194"/>
        </w:numPr>
        <w:pStyle w:val="Compact"/>
      </w:pPr>
      <w:r>
        <w:rPr>
          <w:bCs/>
          <w:b/>
        </w:rPr>
        <w:t xml:space="preserve">DOCX</w:t>
      </w:r>
      <w:r>
        <w:t xml:space="preserve">：用于进一步自定义的可编辑格式</w:t>
      </w:r>
    </w:p>
    <w:p>
      <w:pPr>
        <w:pStyle w:val="FirstParagraph"/>
      </w:pPr>
      <w:r>
        <w:rPr>
          <w:bCs/>
          <w:b/>
        </w:rPr>
        <w:t xml:space="preserve">分发方法</w:t>
      </w:r>
      <w:r>
        <w:t xml:space="preserve">：</w:t>
      </w:r>
    </w:p>
    <w:p>
      <w:pPr>
        <w:numPr>
          <w:ilvl w:val="0"/>
          <w:numId w:val="1195"/>
        </w:numPr>
        <w:pStyle w:val="Compact"/>
      </w:pPr>
      <w:r>
        <w:t xml:space="preserve">在设备上本地保存</w:t>
      </w:r>
    </w:p>
    <w:p>
      <w:pPr>
        <w:numPr>
          <w:ilvl w:val="0"/>
          <w:numId w:val="1195"/>
        </w:numPr>
        <w:pStyle w:val="Compact"/>
      </w:pPr>
      <w:r>
        <w:t xml:space="preserve">通过 Android 共享功能共享到：</w:t>
      </w:r>
    </w:p>
    <w:p>
      <w:pPr>
        <w:numPr>
          <w:ilvl w:val="0"/>
          <w:numId w:val="1195"/>
        </w:numPr>
        <w:pStyle w:val="Compact"/>
      </w:pPr>
      <w:r>
        <w:t xml:space="preserve">OneDrive</w:t>
      </w:r>
    </w:p>
    <w:p>
      <w:pPr>
        <w:numPr>
          <w:ilvl w:val="0"/>
          <w:numId w:val="1195"/>
        </w:numPr>
        <w:pStyle w:val="Compact"/>
      </w:pPr>
      <w:r>
        <w:t xml:space="preserve">WhatsApp</w:t>
      </w:r>
    </w:p>
    <w:p>
      <w:pPr>
        <w:numPr>
          <w:ilvl w:val="0"/>
          <w:numId w:val="1195"/>
        </w:numPr>
        <w:pStyle w:val="Compact"/>
      </w:pPr>
      <w:r>
        <w:t xml:space="preserve">Outlook</w:t>
      </w:r>
    </w:p>
    <w:p>
      <w:pPr>
        <w:numPr>
          <w:ilvl w:val="0"/>
          <w:numId w:val="1195"/>
        </w:numPr>
        <w:pStyle w:val="Compact"/>
      </w:pPr>
      <w:r>
        <w:t xml:space="preserve">设备上任何兼容的应用程序</w:t>
      </w:r>
    </w:p>
    <w:p>
      <w:pPr>
        <w:pStyle w:val="FirstParagraph"/>
      </w:pPr>
      <w:r>
        <w:rPr>
          <w:bCs/>
          <w:b/>
        </w:rPr>
        <w:t xml:space="preserve">语言支持</w:t>
      </w:r>
      <w:r>
        <w:t xml:space="preserve"> </w:t>
      </w:r>
      <w:r>
        <w:t xml:space="preserve">所有报告自动以您选择的语言生成，确保与您的应用界面一致，并使报告在您首选语言中与医疗保健提供者或个人记录共享时可访问。</w:t>
      </w:r>
    </w:p>
    <w:bookmarkEnd w:id="70"/>
    <w:bookmarkStart w:id="71" w:name="导入导出界面"/>
    <w:p>
      <w:pPr>
        <w:pStyle w:val="Heading3"/>
      </w:pPr>
      <w:r>
        <w:rPr>
          <w:rStyle w:val="SectionNumber"/>
        </w:rPr>
        <w:t xml:space="preserve">1.5.13</w:t>
      </w:r>
      <w:r>
        <w:tab/>
      </w:r>
      <w:r>
        <w:t xml:space="preserve">5.13 导入/导出界面</w:t>
      </w:r>
    </w:p>
    <w:p>
      <w:pPr>
        <w:pStyle w:val="FirstParagraph"/>
      </w:pPr>
      <w:r>
        <w:t xml:space="preserve">导入/导出界面提供全面的数据管理功能，允许您以 CSV 格式导出和导入数据，以及执行完整的数据库备份和恢复。</w:t>
      </w:r>
    </w:p>
    <w:p>
      <w:pPr>
        <w:pStyle w:val="BodyText"/>
      </w:pPr>
      <w:r>
        <w:rPr>
          <w:bCs/>
          <w:b/>
        </w:rPr>
        <w:t xml:space="preserve">导出/导入与备份/恢复</w:t>
      </w:r>
    </w:p>
    <w:p>
      <w:pPr>
        <w:pStyle w:val="BodyText"/>
      </w:pPr>
      <w:r>
        <w:rPr>
          <w:bCs/>
          <w:b/>
        </w:rPr>
        <w:t xml:space="preserve">CSV 导出/导入</w:t>
      </w:r>
      <w:r>
        <w:t xml:space="preserve">：</w:t>
      </w:r>
    </w:p>
    <w:p>
      <w:pPr>
        <w:numPr>
          <w:ilvl w:val="0"/>
          <w:numId w:val="1196"/>
        </w:numPr>
        <w:pStyle w:val="Compact"/>
      </w:pPr>
      <w:r>
        <w:rPr>
          <w:bCs/>
          <w:b/>
        </w:rPr>
        <w:t xml:space="preserve">导出包含</w:t>
      </w:r>
      <w:r>
        <w:t xml:space="preserve">：仅活动、条件和每日日志</w:t>
      </w:r>
    </w:p>
    <w:p>
      <w:pPr>
        <w:numPr>
          <w:ilvl w:val="0"/>
          <w:numId w:val="1196"/>
        </w:numPr>
        <w:pStyle w:val="Compact"/>
      </w:pPr>
      <w:r>
        <w:rPr>
          <w:bCs/>
          <w:b/>
        </w:rPr>
        <w:t xml:space="preserve">导入过程</w:t>
      </w:r>
      <w:r>
        <w:t xml:space="preserve">：</w:t>
      </w:r>
    </w:p>
    <w:p>
      <w:pPr>
        <w:numPr>
          <w:ilvl w:val="0"/>
          <w:numId w:val="1196"/>
        </w:numPr>
        <w:pStyle w:val="Compact"/>
      </w:pPr>
      <w:r>
        <w:t xml:space="preserve">从选定的 CSV 文件读取数据</w:t>
      </w:r>
    </w:p>
    <w:p>
      <w:pPr>
        <w:numPr>
          <w:ilvl w:val="0"/>
          <w:numId w:val="1196"/>
        </w:numPr>
        <w:pStyle w:val="Compact"/>
      </w:pPr>
      <w:r>
        <w:t xml:space="preserve">自动跳过重复条目</w:t>
      </w:r>
    </w:p>
    <w:p>
      <w:pPr>
        <w:numPr>
          <w:ilvl w:val="0"/>
          <w:numId w:val="1196"/>
        </w:numPr>
        <w:pStyle w:val="Compact"/>
      </w:pPr>
      <w:r>
        <w:t xml:space="preserve">创建必要的分类、主分类和单位</w:t>
      </w:r>
    </w:p>
    <w:p>
      <w:pPr>
        <w:numPr>
          <w:ilvl w:val="0"/>
          <w:numId w:val="1196"/>
        </w:numPr>
        <w:pStyle w:val="Compact"/>
      </w:pPr>
      <w:r>
        <w:t xml:space="preserve">导入条件和每日日志</w:t>
      </w:r>
    </w:p>
    <w:p>
      <w:pPr>
        <w:numPr>
          <w:ilvl w:val="0"/>
          <w:numId w:val="1196"/>
        </w:numPr>
        <w:pStyle w:val="Compact"/>
      </w:pPr>
      <w:r>
        <w:t xml:space="preserve">添加到现有数据而不替换</w:t>
      </w:r>
    </w:p>
    <w:p>
      <w:pPr>
        <w:pStyle w:val="FirstParagraph"/>
      </w:pPr>
      <w:r>
        <w:rPr>
          <w:bCs/>
          <w:b/>
        </w:rPr>
        <w:t xml:space="preserve">数据库备份/恢复</w:t>
      </w:r>
      <w:r>
        <w:t xml:space="preserve">：</w:t>
      </w:r>
    </w:p>
    <w:p>
      <w:pPr>
        <w:numPr>
          <w:ilvl w:val="0"/>
          <w:numId w:val="1197"/>
        </w:numPr>
        <w:pStyle w:val="Compact"/>
      </w:pPr>
      <w:r>
        <w:rPr>
          <w:bCs/>
          <w:b/>
        </w:rPr>
        <w:t xml:space="preserve">备份包含</w:t>
      </w:r>
      <w:r>
        <w:t xml:space="preserve">：带有所有设置和数据的完整数据库</w:t>
      </w:r>
    </w:p>
    <w:p>
      <w:pPr>
        <w:numPr>
          <w:ilvl w:val="0"/>
          <w:numId w:val="1197"/>
        </w:numPr>
        <w:pStyle w:val="Compact"/>
      </w:pPr>
      <w:r>
        <w:rPr>
          <w:bCs/>
          <w:b/>
        </w:rPr>
        <w:t xml:space="preserve">同步功能</w:t>
      </w:r>
      <w:r>
        <w:t xml:space="preserve">：确保在备份前将所有数据从内存刷新到数据库</w:t>
      </w:r>
    </w:p>
    <w:p>
      <w:pPr>
        <w:numPr>
          <w:ilvl w:val="0"/>
          <w:numId w:val="1197"/>
        </w:numPr>
        <w:pStyle w:val="Compact"/>
      </w:pPr>
      <w:r>
        <w:rPr>
          <w:bCs/>
          <w:b/>
        </w:rPr>
        <w:t xml:space="preserve">恢复过程</w:t>
      </w:r>
      <w:r>
        <w:t xml:space="preserve">：</w:t>
      </w:r>
    </w:p>
    <w:p>
      <w:pPr>
        <w:numPr>
          <w:ilvl w:val="0"/>
          <w:numId w:val="1197"/>
        </w:numPr>
        <w:pStyle w:val="Compact"/>
      </w:pPr>
      <w:r>
        <w:t xml:space="preserve">替换整个数据库</w:t>
      </w:r>
    </w:p>
    <w:p>
      <w:pPr>
        <w:numPr>
          <w:ilvl w:val="0"/>
          <w:numId w:val="1197"/>
        </w:numPr>
        <w:pStyle w:val="Compact"/>
      </w:pPr>
      <w:r>
        <w:t xml:space="preserve">恢复后需要应用重启</w:t>
      </w:r>
    </w:p>
    <w:p>
      <w:pPr>
        <w:numPr>
          <w:ilvl w:val="0"/>
          <w:numId w:val="1197"/>
        </w:numPr>
        <w:pStyle w:val="Compact"/>
      </w:pPr>
      <w:r>
        <w:t xml:space="preserve">完整系统状态恢复</w:t>
      </w:r>
    </w:p>
    <w:p>
      <w:pPr>
        <w:pStyle w:val="FirstParagraph"/>
      </w:pPr>
      <w:r>
        <w:rPr>
          <w:bCs/>
          <w:b/>
        </w:rPr>
        <w:t xml:space="preserve">关键功能</w:t>
      </w:r>
    </w:p>
    <w:p>
      <w:pPr>
        <w:pStyle w:val="BodyText"/>
      </w:pPr>
      <w:r>
        <w:rPr>
          <w:bCs/>
          <w:b/>
        </w:rPr>
        <w:t xml:space="preserve">数据导出</w:t>
      </w:r>
      <w:r>
        <w:t xml:space="preserve">：</w:t>
      </w:r>
    </w:p>
    <w:p>
      <w:pPr>
        <w:numPr>
          <w:ilvl w:val="0"/>
          <w:numId w:val="1198"/>
        </w:numPr>
        <w:pStyle w:val="Compact"/>
      </w:pPr>
      <w:r>
        <w:t xml:space="preserve">将活动、条件和每日日志保存为 CSV 格式</w:t>
      </w:r>
    </w:p>
    <w:p>
      <w:pPr>
        <w:numPr>
          <w:ilvl w:val="0"/>
          <w:numId w:val="1198"/>
        </w:numPr>
        <w:pStyle w:val="Compact"/>
      </w:pPr>
      <w:r>
        <w:t xml:space="preserve">对外部分析或共享特定数据有用</w:t>
      </w:r>
    </w:p>
    <w:p>
      <w:pPr>
        <w:numPr>
          <w:ilvl w:val="0"/>
          <w:numId w:val="1198"/>
        </w:numPr>
        <w:pStyle w:val="Compact"/>
      </w:pPr>
      <w:r>
        <w:t xml:space="preserve">保持现有应用配置</w:t>
      </w:r>
    </w:p>
    <w:p>
      <w:pPr>
        <w:pStyle w:val="FirstParagraph"/>
      </w:pPr>
      <w:r>
        <w:rPr>
          <w:bCs/>
          <w:b/>
        </w:rPr>
        <w:t xml:space="preserve">数据导入</w:t>
      </w:r>
      <w:r>
        <w:t xml:space="preserve">：</w:t>
      </w:r>
    </w:p>
    <w:p>
      <w:pPr>
        <w:numPr>
          <w:ilvl w:val="0"/>
          <w:numId w:val="1199"/>
        </w:numPr>
        <w:pStyle w:val="Compact"/>
      </w:pPr>
      <w:r>
        <w:t xml:space="preserve">智能重复检测防止数据冗余</w:t>
      </w:r>
    </w:p>
    <w:p>
      <w:pPr>
        <w:numPr>
          <w:ilvl w:val="0"/>
          <w:numId w:val="1199"/>
        </w:numPr>
        <w:pStyle w:val="Compact"/>
      </w:pPr>
      <w:r>
        <w:t xml:space="preserve">自动创建支持结构（分类、单位）</w:t>
      </w:r>
    </w:p>
    <w:p>
      <w:pPr>
        <w:numPr>
          <w:ilvl w:val="0"/>
          <w:numId w:val="1199"/>
        </w:numPr>
        <w:pStyle w:val="Compact"/>
      </w:pPr>
      <w:r>
        <w:t xml:space="preserve">与现有数据无缝集成</w:t>
      </w:r>
    </w:p>
    <w:p>
      <w:pPr>
        <w:pStyle w:val="FirstParagraph"/>
      </w:pPr>
      <w:r>
        <w:rPr>
          <w:bCs/>
          <w:b/>
        </w:rPr>
        <w:t xml:space="preserve">数据库操作</w:t>
      </w:r>
      <w:r>
        <w:t xml:space="preserve">：</w:t>
      </w:r>
    </w:p>
    <w:p>
      <w:pPr>
        <w:numPr>
          <w:ilvl w:val="0"/>
          <w:numId w:val="1200"/>
        </w:numPr>
        <w:pStyle w:val="Compact"/>
      </w:pPr>
      <w:r>
        <w:rPr>
          <w:bCs/>
          <w:b/>
        </w:rPr>
        <w:t xml:space="preserve">备份</w:t>
      </w:r>
      <w:r>
        <w:t xml:space="preserve">：创建整个系统的完整快照</w:t>
      </w:r>
    </w:p>
    <w:p>
      <w:pPr>
        <w:numPr>
          <w:ilvl w:val="0"/>
          <w:numId w:val="1200"/>
        </w:numPr>
        <w:pStyle w:val="Compact"/>
      </w:pPr>
      <w:r>
        <w:rPr>
          <w:bCs/>
          <w:b/>
        </w:rPr>
        <w:t xml:space="preserve">同步</w:t>
      </w:r>
      <w:r>
        <w:t xml:space="preserve">：强制内存到数据库同步以保持一致性</w:t>
      </w:r>
    </w:p>
    <w:p>
      <w:pPr>
        <w:numPr>
          <w:ilvl w:val="0"/>
          <w:numId w:val="1200"/>
        </w:numPr>
        <w:pStyle w:val="Compact"/>
      </w:pPr>
      <w:r>
        <w:rPr>
          <w:bCs/>
          <w:b/>
        </w:rPr>
        <w:t xml:space="preserve">恢复</w:t>
      </w:r>
      <w:r>
        <w:t xml:space="preserve">：返回到任何以前备份的状态</w:t>
      </w:r>
    </w:p>
    <w:p>
      <w:pPr>
        <w:pStyle w:val="FirstParagraph"/>
      </w:pPr>
      <w:r>
        <w:rPr>
          <w:bCs/>
          <w:b/>
        </w:rPr>
        <w:t xml:space="preserve">最佳实践</w:t>
      </w:r>
    </w:p>
    <w:p>
      <w:pPr>
        <w:numPr>
          <w:ilvl w:val="0"/>
          <w:numId w:val="1201"/>
        </w:numPr>
        <w:pStyle w:val="Compact"/>
      </w:pPr>
      <w:r>
        <w:t xml:space="preserve">定期执行数据库备份以保护您的数据</w:t>
      </w:r>
    </w:p>
    <w:p>
      <w:pPr>
        <w:numPr>
          <w:ilvl w:val="0"/>
          <w:numId w:val="1201"/>
        </w:numPr>
        <w:pStyle w:val="Compact"/>
      </w:pPr>
      <w:r>
        <w:t xml:space="preserve">使用导出来共享或分析特定数据集</w:t>
      </w:r>
    </w:p>
    <w:p>
      <w:pPr>
        <w:numPr>
          <w:ilvl w:val="0"/>
          <w:numId w:val="1201"/>
        </w:numPr>
        <w:pStyle w:val="Compact"/>
      </w:pPr>
      <w:r>
        <w:t xml:space="preserve">在重大更改或应用更新前使用备份</w:t>
      </w:r>
    </w:p>
    <w:p>
      <w:pPr>
        <w:numPr>
          <w:ilvl w:val="0"/>
          <w:numId w:val="1201"/>
        </w:numPr>
        <w:pStyle w:val="Compact"/>
      </w:pPr>
      <w:r>
        <w:t xml:space="preserve">将备份存储在多个位置以确保安全</w:t>
      </w:r>
    </w:p>
    <w:bookmarkEnd w:id="71"/>
    <w:bookmarkStart w:id="78" w:name="设置界面"/>
    <w:p>
      <w:pPr>
        <w:pStyle w:val="Heading3"/>
      </w:pPr>
      <w:r>
        <w:rPr>
          <w:rStyle w:val="SectionNumber"/>
        </w:rPr>
        <w:t xml:space="preserve">1.5.14</w:t>
      </w:r>
      <w:r>
        <w:tab/>
      </w:r>
      <w:r>
        <w:t xml:space="preserve">5.14 设置界面</w:t>
      </w:r>
    </w:p>
    <w:p>
      <w:pPr>
        <w:pStyle w:val="FirstParagraph"/>
      </w:pPr>
      <w:r>
        <w:t xml:space="preserve">通过组织为六个主要类别的全面配置选项个性化您的 Enlyzr 体验。</w:t>
      </w:r>
    </w:p>
    <w:bookmarkStart w:id="72" w:name="设计设置"/>
    <w:p>
      <w:pPr>
        <w:pStyle w:val="Heading4"/>
      </w:pPr>
      <w:r>
        <w:rPr>
          <w:rStyle w:val="SectionNumber"/>
        </w:rPr>
        <w:t xml:space="preserve">1.5.14.1</w:t>
      </w:r>
      <w:r>
        <w:tab/>
      </w:r>
      <w:r>
        <w:t xml:space="preserve">设计设置</w:t>
      </w:r>
    </w:p>
    <w:p>
      <w:pPr>
        <w:pStyle w:val="FirstParagraph"/>
      </w:pPr>
      <w:r>
        <w:rPr>
          <w:bCs/>
          <w:b/>
        </w:rPr>
        <w:t xml:space="preserve">语言</w:t>
      </w:r>
      <w:r>
        <w:t xml:space="preserve"> </w:t>
      </w:r>
      <w:r>
        <w:t xml:space="preserve">- 从17种可用语言中选择</w:t>
      </w:r>
    </w:p>
    <w:p>
      <w:pPr>
        <w:pStyle w:val="BodyText"/>
      </w:pPr>
      <w:r>
        <w:rPr>
          <w:bCs/>
          <w:b/>
        </w:rPr>
        <w:t xml:space="preserve">地区设置</w:t>
      </w:r>
    </w:p>
    <w:p>
      <w:pPr>
        <w:numPr>
          <w:ilvl w:val="0"/>
          <w:numId w:val="1202"/>
        </w:numPr>
        <w:pStyle w:val="Compact"/>
      </w:pPr>
      <w:r>
        <w:rPr>
          <w:bCs/>
          <w:b/>
        </w:rPr>
        <w:t xml:space="preserve">时间格式</w:t>
      </w:r>
      <w:r>
        <w:t xml:space="preserve">：12小时、24小时或系统默认</w:t>
      </w:r>
    </w:p>
    <w:p>
      <w:pPr>
        <w:numPr>
          <w:ilvl w:val="0"/>
          <w:numId w:val="1202"/>
        </w:numPr>
        <w:pStyle w:val="Compact"/>
      </w:pPr>
      <w:r>
        <w:rPr>
          <w:bCs/>
          <w:b/>
        </w:rPr>
        <w:t xml:space="preserve">日期格式</w:t>
      </w:r>
      <w:r>
        <w:t xml:space="preserve">：美式 (MM/DD/YYYY)、欧式 (DD/MM/YYYY)、ISO (YYYY-MM-DD) 或系统</w:t>
      </w:r>
    </w:p>
    <w:p>
      <w:pPr>
        <w:numPr>
          <w:ilvl w:val="0"/>
          <w:numId w:val="1202"/>
        </w:numPr>
        <w:pStyle w:val="Compact"/>
      </w:pPr>
      <w:r>
        <w:rPr>
          <w:bCs/>
          <w:b/>
        </w:rPr>
        <w:t xml:space="preserve">一周第一天</w:t>
      </w:r>
      <w:r>
        <w:t xml:space="preserve">：周一、周日或周六</w:t>
      </w:r>
    </w:p>
    <w:p>
      <w:pPr>
        <w:pStyle w:val="FirstParagraph"/>
      </w:pPr>
      <w:r>
        <w:rPr>
          <w:bCs/>
          <w:b/>
        </w:rPr>
        <w:t xml:space="preserve">日可视化样式</w:t>
      </w:r>
      <w:r>
        <w:t xml:space="preserve"> </w:t>
      </w:r>
      <w:r>
        <w:t xml:space="preserve">选择如何显示活动：</w:t>
      </w:r>
    </w:p>
    <w:p>
      <w:pPr>
        <w:numPr>
          <w:ilvl w:val="0"/>
          <w:numId w:val="1203"/>
        </w:numPr>
        <w:pStyle w:val="Compact"/>
      </w:pPr>
      <w:r>
        <w:t xml:space="preserve">颜色交替</w:t>
      </w:r>
    </w:p>
    <w:p>
      <w:pPr>
        <w:numPr>
          <w:ilvl w:val="0"/>
          <w:numId w:val="1203"/>
        </w:numPr>
        <w:pStyle w:val="Compact"/>
      </w:pPr>
      <w:r>
        <w:t xml:space="preserve">基于卡片</w:t>
      </w:r>
    </w:p>
    <w:p>
      <w:pPr>
        <w:numPr>
          <w:ilvl w:val="0"/>
          <w:numId w:val="1203"/>
        </w:numPr>
        <w:pStyle w:val="Compact"/>
      </w:pPr>
      <w:r>
        <w:t xml:space="preserve">带分隔符的部分标题</w:t>
      </w:r>
    </w:p>
    <w:p>
      <w:pPr>
        <w:numPr>
          <w:ilvl w:val="0"/>
          <w:numId w:val="1203"/>
        </w:numPr>
        <w:pStyle w:val="Compact"/>
      </w:pPr>
      <w:r>
        <w:t xml:space="preserve">可展开的日部分</w:t>
      </w:r>
    </w:p>
    <w:p>
      <w:pPr>
        <w:pStyle w:val="FirstParagraph"/>
      </w:pPr>
      <w:r>
        <w:rPr>
          <w:bCs/>
          <w:b/>
        </w:rPr>
        <w:t xml:space="preserve">可展开部分设置</w:t>
      </w:r>
      <w:r>
        <w:t xml:space="preserve"> </w:t>
      </w:r>
      <w:r>
        <w:t xml:space="preserve">-</w:t>
      </w:r>
      <w:r>
        <w:t xml:space="preserve"> </w:t>
      </w:r>
      <w:r>
        <w:rPr>
          <w:bCs/>
          <w:b/>
        </w:rPr>
        <w:t xml:space="preserve">默认展开部分</w:t>
      </w:r>
      <w:r>
        <w:t xml:space="preserve">：开/关</w:t>
      </w:r>
    </w:p>
    <w:p>
      <w:pPr>
        <w:pStyle w:val="BodyText"/>
      </w:pPr>
      <w:r>
        <w:rPr>
          <w:bCs/>
          <w:b/>
        </w:rPr>
        <w:t xml:space="preserve">活动边框设置</w:t>
      </w:r>
    </w:p>
    <w:p>
      <w:pPr>
        <w:numPr>
          <w:ilvl w:val="0"/>
          <w:numId w:val="1204"/>
        </w:numPr>
        <w:pStyle w:val="Compact"/>
      </w:pPr>
      <w:r>
        <w:rPr>
          <w:bCs/>
          <w:b/>
        </w:rPr>
        <w:t xml:space="preserve">在活动周围显示边框</w:t>
      </w:r>
      <w:r>
        <w:t xml:space="preserve">：开/关</w:t>
      </w:r>
    </w:p>
    <w:p>
      <w:pPr>
        <w:numPr>
          <w:ilvl w:val="0"/>
          <w:numId w:val="1204"/>
        </w:numPr>
        <w:pStyle w:val="Compact"/>
      </w:pPr>
      <w:r>
        <w:rPr>
          <w:bCs/>
          <w:b/>
        </w:rPr>
        <w:t xml:space="preserve">边框厚度</w:t>
      </w:r>
      <w:r>
        <w:t xml:space="preserve">：0-3dp</w:t>
      </w:r>
    </w:p>
    <w:p>
      <w:pPr>
        <w:numPr>
          <w:ilvl w:val="0"/>
          <w:numId w:val="1204"/>
        </w:numPr>
        <w:pStyle w:val="Compact"/>
      </w:pPr>
      <w:r>
        <w:rPr>
          <w:bCs/>
          <w:b/>
        </w:rPr>
        <w:t xml:space="preserve">边框颜色</w:t>
      </w:r>
      <w:r>
        <w:t xml:space="preserve">：蓝色、绿色、橙色、紫色、灰色或黑色</w:t>
      </w:r>
    </w:p>
    <w:p>
      <w:pPr>
        <w:pStyle w:val="FirstParagraph"/>
      </w:pPr>
      <w:r>
        <w:rPr>
          <w:bCs/>
          <w:b/>
        </w:rPr>
        <w:t xml:space="preserve">导航滚动条</w:t>
      </w:r>
      <w:r>
        <w:t xml:space="preserve">（活动和环境）</w:t>
      </w:r>
    </w:p>
    <w:p>
      <w:pPr>
        <w:numPr>
          <w:ilvl w:val="0"/>
          <w:numId w:val="1205"/>
        </w:numPr>
        <w:pStyle w:val="Compact"/>
      </w:pPr>
      <w:r>
        <w:t xml:space="preserve">滚动时始终显示</w:t>
      </w:r>
    </w:p>
    <w:p>
      <w:pPr>
        <w:numPr>
          <w:ilvl w:val="0"/>
          <w:numId w:val="1205"/>
        </w:numPr>
        <w:pStyle w:val="Compact"/>
      </w:pPr>
      <w:r>
        <w:t xml:space="preserve">按需显示</w:t>
      </w:r>
    </w:p>
    <w:p>
      <w:pPr>
        <w:numPr>
          <w:ilvl w:val="0"/>
          <w:numId w:val="1205"/>
        </w:numPr>
        <w:pStyle w:val="Compact"/>
      </w:pPr>
      <w:r>
        <w:t xml:space="preserve">禁用</w:t>
      </w:r>
    </w:p>
    <w:p>
      <w:pPr>
        <w:pStyle w:val="FirstParagraph"/>
      </w:pPr>
      <w:r>
        <w:rPr>
          <w:bCs/>
          <w:b/>
        </w:rPr>
        <w:t xml:space="preserve">批量编辑模式颜色</w:t>
      </w:r>
    </w:p>
    <w:p>
      <w:pPr>
        <w:numPr>
          <w:ilvl w:val="0"/>
          <w:numId w:val="1206"/>
        </w:numPr>
        <w:pStyle w:val="Compact"/>
      </w:pPr>
      <w:r>
        <w:rPr>
          <w:bCs/>
          <w:b/>
        </w:rPr>
        <w:t xml:space="preserve">操作栏背景颜色</w:t>
      </w:r>
      <w:r>
        <w:t xml:space="preserve">：红色、蓝色、橙色、紫色或绿色</w:t>
      </w:r>
    </w:p>
    <w:p>
      <w:pPr>
        <w:numPr>
          <w:ilvl w:val="0"/>
          <w:numId w:val="1206"/>
        </w:numPr>
        <w:pStyle w:val="Compact"/>
      </w:pPr>
      <w:r>
        <w:rPr>
          <w:bCs/>
          <w:b/>
        </w:rPr>
        <w:t xml:space="preserve">操作栏内容颜色</w:t>
      </w:r>
      <w:r>
        <w:t xml:space="preserve">：白色或黑色</w:t>
      </w:r>
    </w:p>
    <w:p>
      <w:pPr>
        <w:pStyle w:val="FirstParagraph"/>
      </w:pPr>
      <w:r>
        <w:rPr>
          <w:bCs/>
          <w:b/>
        </w:rPr>
        <w:t xml:space="preserve">主题设置</w:t>
      </w:r>
    </w:p>
    <w:p>
      <w:pPr>
        <w:numPr>
          <w:ilvl w:val="0"/>
          <w:numId w:val="1207"/>
        </w:numPr>
        <w:pStyle w:val="Compact"/>
      </w:pPr>
      <w:r>
        <w:t xml:space="preserve">浅色主题</w:t>
      </w:r>
    </w:p>
    <w:p>
      <w:pPr>
        <w:numPr>
          <w:ilvl w:val="0"/>
          <w:numId w:val="1207"/>
        </w:numPr>
        <w:pStyle w:val="Compact"/>
      </w:pPr>
      <w:r>
        <w:t xml:space="preserve">深色主题</w:t>
      </w:r>
    </w:p>
    <w:p>
      <w:pPr>
        <w:numPr>
          <w:ilvl w:val="0"/>
          <w:numId w:val="1207"/>
        </w:numPr>
        <w:pStyle w:val="Compact"/>
      </w:pPr>
      <w:r>
        <w:t xml:space="preserve">系统主题（跟随设备设置）</w:t>
      </w:r>
    </w:p>
    <w:p>
      <w:pPr>
        <w:pStyle w:val="FirstParagraph"/>
      </w:pPr>
      <w:r>
        <w:rPr>
          <w:bCs/>
          <w:b/>
        </w:rPr>
        <w:t xml:space="preserve">显示密度</w:t>
      </w:r>
    </w:p>
    <w:p>
      <w:pPr>
        <w:numPr>
          <w:ilvl w:val="0"/>
          <w:numId w:val="1208"/>
        </w:numPr>
        <w:pStyle w:val="Compact"/>
      </w:pPr>
      <w:r>
        <w:rPr>
          <w:bCs/>
          <w:b/>
        </w:rPr>
        <w:t xml:space="preserve">活动间行距</w:t>
      </w:r>
      <w:r>
        <w:t xml:space="preserve">：0-12dp</w:t>
      </w:r>
    </w:p>
    <w:p>
      <w:pPr>
        <w:numPr>
          <w:ilvl w:val="0"/>
          <w:numId w:val="1208"/>
        </w:numPr>
        <w:pStyle w:val="Compact"/>
      </w:pPr>
      <w:r>
        <w:rPr>
          <w:bCs/>
          <w:b/>
        </w:rPr>
        <w:t xml:space="preserve">卡片内部填充</w:t>
      </w:r>
      <w:r>
        <w:t xml:space="preserve">：4-16dp</w:t>
      </w:r>
    </w:p>
    <w:p>
      <w:pPr>
        <w:numPr>
          <w:ilvl w:val="0"/>
          <w:numId w:val="1208"/>
        </w:numPr>
        <w:pStyle w:val="Compact"/>
      </w:pPr>
      <w:r>
        <w:rPr>
          <w:bCs/>
          <w:b/>
        </w:rPr>
        <w:t xml:space="preserve">文本显示密度</w:t>
      </w:r>
      <w:r>
        <w:t xml:space="preserve">：紧凑、正常或扩展</w:t>
      </w:r>
    </w:p>
    <w:p>
      <w:pPr>
        <w:pStyle w:val="FirstParagraph"/>
      </w:pPr>
      <w:r>
        <w:rPr>
          <w:bCs/>
          <w:b/>
        </w:rPr>
        <w:t xml:space="preserve">紧凑显示选项</w:t>
      </w:r>
    </w:p>
    <w:p>
      <w:pPr>
        <w:numPr>
          <w:ilvl w:val="0"/>
          <w:numId w:val="1209"/>
        </w:numPr>
        <w:pStyle w:val="Compact"/>
      </w:pPr>
      <w:r>
        <w:rPr>
          <w:bCs/>
          <w:b/>
        </w:rPr>
        <w:t xml:space="preserve">使用紧凑日标题</w:t>
      </w:r>
      <w:r>
        <w:t xml:space="preserve">：开/关</w:t>
      </w:r>
    </w:p>
    <w:p>
      <w:pPr>
        <w:numPr>
          <w:ilvl w:val="0"/>
          <w:numId w:val="1209"/>
        </w:numPr>
        <w:pStyle w:val="Compact"/>
      </w:pPr>
      <w:r>
        <w:rPr>
          <w:bCs/>
          <w:b/>
        </w:rPr>
        <w:t xml:space="preserve">删除日期组间距</w:t>
      </w:r>
      <w:r>
        <w:t xml:space="preserve">：开/关</w:t>
      </w:r>
    </w:p>
    <w:p>
      <w:pPr>
        <w:numPr>
          <w:ilvl w:val="0"/>
          <w:numId w:val="1209"/>
        </w:numPr>
        <w:pStyle w:val="Compact"/>
      </w:pPr>
      <w:r>
        <w:rPr>
          <w:bCs/>
          <w:b/>
        </w:rPr>
        <w:t xml:space="preserve">显示活动图标</w:t>
      </w:r>
      <w:r>
        <w:t xml:space="preserve">：开/关</w:t>
      </w:r>
    </w:p>
    <w:p>
      <w:pPr>
        <w:numPr>
          <w:ilvl w:val="0"/>
          <w:numId w:val="1209"/>
        </w:numPr>
        <w:pStyle w:val="Compact"/>
      </w:pPr>
      <w:r>
        <w:rPr>
          <w:bCs/>
          <w:b/>
        </w:rPr>
        <w:t xml:space="preserve">显示评论</w:t>
      </w:r>
      <w:r>
        <w:t xml:space="preserve">：开/关</w:t>
      </w:r>
    </w:p>
    <w:p>
      <w:pPr>
        <w:pStyle w:val="FirstParagraph"/>
      </w:pPr>
      <w:r>
        <w:rPr>
          <w:bCs/>
          <w:b/>
        </w:rPr>
        <w:t xml:space="preserve">高级字体大小控制</w:t>
      </w:r>
    </w:p>
    <w:p>
      <w:pPr>
        <w:numPr>
          <w:ilvl w:val="0"/>
          <w:numId w:val="1210"/>
        </w:numPr>
        <w:pStyle w:val="Compact"/>
      </w:pPr>
      <w:r>
        <w:rPr>
          <w:bCs/>
          <w:b/>
        </w:rPr>
        <w:t xml:space="preserve">活动标题字体</w:t>
      </w:r>
      <w:r>
        <w:t xml:space="preserve">：12-20sp</w:t>
      </w:r>
    </w:p>
    <w:p>
      <w:pPr>
        <w:numPr>
          <w:ilvl w:val="0"/>
          <w:numId w:val="1210"/>
        </w:numPr>
        <w:pStyle w:val="Compact"/>
      </w:pPr>
      <w:r>
        <w:rPr>
          <w:bCs/>
          <w:b/>
        </w:rPr>
        <w:t xml:space="preserve">活动详细信息字体大小</w:t>
      </w:r>
      <w:r>
        <w:t xml:space="preserve">：10-18sp</w:t>
      </w:r>
    </w:p>
    <w:p>
      <w:pPr>
        <w:numPr>
          <w:ilvl w:val="0"/>
          <w:numId w:val="1210"/>
        </w:numPr>
        <w:pStyle w:val="Compact"/>
      </w:pPr>
      <w:r>
        <w:rPr>
          <w:bCs/>
          <w:b/>
        </w:rPr>
        <w:t xml:space="preserve">活动值字体大小</w:t>
      </w:r>
      <w:r>
        <w:t xml:space="preserve">：12-20sp</w:t>
      </w:r>
    </w:p>
    <w:p>
      <w:pPr>
        <w:numPr>
          <w:ilvl w:val="0"/>
          <w:numId w:val="1210"/>
        </w:numPr>
        <w:pStyle w:val="Compact"/>
      </w:pPr>
      <w:r>
        <w:rPr>
          <w:bCs/>
          <w:b/>
        </w:rPr>
        <w:t xml:space="preserve">时间显示字体大小</w:t>
      </w:r>
      <w:r>
        <w:t xml:space="preserve">：6-16sp</w:t>
      </w:r>
    </w:p>
    <w:bookmarkEnd w:id="72"/>
    <w:bookmarkStart w:id="73" w:name="导航设置"/>
    <w:p>
      <w:pPr>
        <w:pStyle w:val="Heading4"/>
      </w:pPr>
      <w:r>
        <w:rPr>
          <w:rStyle w:val="SectionNumber"/>
        </w:rPr>
        <w:t xml:space="preserve">1.5.14.2</w:t>
      </w:r>
      <w:r>
        <w:tab/>
      </w:r>
      <w:r>
        <w:t xml:space="preserve">导航设置</w:t>
      </w:r>
    </w:p>
    <w:p>
      <w:pPr>
        <w:pStyle w:val="FirstParagraph"/>
      </w:pPr>
      <w:r>
        <w:rPr>
          <w:bCs/>
          <w:b/>
        </w:rPr>
        <w:t xml:space="preserve">导航栏配置</w:t>
      </w:r>
    </w:p>
    <w:p>
      <w:pPr>
        <w:numPr>
          <w:ilvl w:val="0"/>
          <w:numId w:val="1211"/>
        </w:numPr>
        <w:pStyle w:val="Compact"/>
      </w:pPr>
      <w:r>
        <w:rPr>
          <w:bCs/>
          <w:b/>
        </w:rPr>
        <w:t xml:space="preserve">显示图标</w:t>
      </w:r>
      <w:r>
        <w:t xml:space="preserve">：开/关</w:t>
      </w:r>
    </w:p>
    <w:p>
      <w:pPr>
        <w:numPr>
          <w:ilvl w:val="0"/>
          <w:numId w:val="1211"/>
        </w:numPr>
        <w:pStyle w:val="Compact"/>
      </w:pPr>
      <w:r>
        <w:rPr>
          <w:bCs/>
          <w:b/>
        </w:rPr>
        <w:t xml:space="preserve">图标管理</w:t>
      </w:r>
      <w:r>
        <w:t xml:space="preserve">：重新排序图标并切换单个界面可见性</w:t>
      </w:r>
    </w:p>
    <w:p>
      <w:pPr>
        <w:numPr>
          <w:ilvl w:val="0"/>
          <w:numId w:val="1211"/>
        </w:numPr>
        <w:pStyle w:val="Compact"/>
      </w:pPr>
      <w:r>
        <w:rPr>
          <w:bCs/>
          <w:b/>
        </w:rPr>
        <w:t xml:space="preserve">默认启动界面</w:t>
      </w:r>
      <w:r>
        <w:t xml:space="preserve">：选择启动应用时打开的界面</w:t>
      </w:r>
    </w:p>
    <w:bookmarkEnd w:id="73"/>
    <w:bookmarkStart w:id="74" w:name="数据库设置"/>
    <w:p>
      <w:pPr>
        <w:pStyle w:val="Heading4"/>
      </w:pPr>
      <w:r>
        <w:rPr>
          <w:rStyle w:val="SectionNumber"/>
        </w:rPr>
        <w:t xml:space="preserve">1.5.14.3</w:t>
      </w:r>
      <w:r>
        <w:tab/>
      </w:r>
      <w:r>
        <w:t xml:space="preserve">数据库设置</w:t>
      </w:r>
    </w:p>
    <w:p>
      <w:pPr>
        <w:pStyle w:val="FirstParagraph"/>
      </w:pPr>
      <w:r>
        <w:rPr>
          <w:bCs/>
          <w:b/>
        </w:rPr>
        <w:t xml:space="preserve">数据库管理</w:t>
      </w:r>
    </w:p>
    <w:p>
      <w:pPr>
        <w:numPr>
          <w:ilvl w:val="0"/>
          <w:numId w:val="1212"/>
        </w:numPr>
        <w:pStyle w:val="Compact"/>
      </w:pPr>
      <w:r>
        <w:rPr>
          <w:bCs/>
          <w:b/>
        </w:rPr>
        <w:t xml:space="preserve">清除所有活动</w:t>
      </w:r>
      <w:r>
        <w:t xml:space="preserve">：删除所有活动记录</w:t>
      </w:r>
    </w:p>
    <w:p>
      <w:pPr>
        <w:numPr>
          <w:ilvl w:val="0"/>
          <w:numId w:val="1212"/>
        </w:numPr>
        <w:pStyle w:val="Compact"/>
      </w:pPr>
      <w:r>
        <w:rPr>
          <w:bCs/>
          <w:b/>
        </w:rPr>
        <w:t xml:space="preserve">清除数据库</w:t>
      </w:r>
      <w:r>
        <w:t xml:space="preserve">：完整数据库清理</w:t>
      </w:r>
    </w:p>
    <w:p>
      <w:pPr>
        <w:numPr>
          <w:ilvl w:val="0"/>
          <w:numId w:val="1212"/>
        </w:numPr>
        <w:pStyle w:val="Compact"/>
      </w:pPr>
      <w:r>
        <w:rPr>
          <w:bCs/>
          <w:b/>
        </w:rPr>
        <w:t xml:space="preserve">清理主分类</w:t>
      </w:r>
      <w:r>
        <w:t xml:space="preserve">：删除未使用的主分类</w:t>
      </w:r>
    </w:p>
    <w:p>
      <w:pPr>
        <w:numPr>
          <w:ilvl w:val="0"/>
          <w:numId w:val="1212"/>
        </w:numPr>
        <w:pStyle w:val="Compact"/>
      </w:pPr>
      <w:r>
        <w:rPr>
          <w:bCs/>
          <w:b/>
        </w:rPr>
        <w:t xml:space="preserve">数据库统计</w:t>
      </w:r>
      <w:r>
        <w:t xml:space="preserve">：查看存储使用和记录计数</w:t>
      </w:r>
    </w:p>
    <w:bookmarkEnd w:id="74"/>
    <w:bookmarkStart w:id="75" w:name="隐私设置"/>
    <w:p>
      <w:pPr>
        <w:pStyle w:val="Heading4"/>
      </w:pPr>
      <w:r>
        <w:rPr>
          <w:rStyle w:val="SectionNumber"/>
        </w:rPr>
        <w:t xml:space="preserve">1.5.14.4</w:t>
      </w:r>
      <w:r>
        <w:tab/>
      </w:r>
      <w:r>
        <w:t xml:space="preserve">隐私设置</w:t>
      </w:r>
    </w:p>
    <w:p>
      <w:pPr>
        <w:pStyle w:val="FirstParagraph"/>
      </w:pPr>
      <w:r>
        <w:rPr>
          <w:bCs/>
          <w:b/>
        </w:rPr>
        <w:t xml:space="preserve">敏感内容</w:t>
      </w:r>
    </w:p>
    <w:p>
      <w:pPr>
        <w:numPr>
          <w:ilvl w:val="0"/>
          <w:numId w:val="1213"/>
        </w:numPr>
        <w:pStyle w:val="Compact"/>
      </w:pPr>
      <w:r>
        <w:rPr>
          <w:bCs/>
          <w:b/>
        </w:rPr>
        <w:t xml:space="preserve">模糊敏感活动</w:t>
      </w:r>
      <w:r>
        <w:t xml:space="preserve">：开/关</w:t>
      </w:r>
    </w:p>
    <w:p>
      <w:pPr>
        <w:numPr>
          <w:ilvl w:val="0"/>
          <w:numId w:val="1213"/>
        </w:numPr>
        <w:pStyle w:val="Compact"/>
      </w:pPr>
      <w:r>
        <w:rPr>
          <w:bCs/>
          <w:b/>
        </w:rPr>
        <w:t xml:space="preserve">显示敏感活动的首字母</w:t>
      </w:r>
      <w:r>
        <w:t xml:space="preserve">：开/关</w:t>
      </w:r>
    </w:p>
    <w:p>
      <w:pPr>
        <w:numPr>
          <w:ilvl w:val="0"/>
          <w:numId w:val="1213"/>
        </w:numPr>
        <w:pStyle w:val="Compact"/>
      </w:pPr>
      <w:r>
        <w:rPr>
          <w:bCs/>
          <w:b/>
        </w:rPr>
        <w:t xml:space="preserve">启动可见性行为</w:t>
      </w:r>
      <w:r>
        <w:t xml:space="preserve">：</w:t>
      </w:r>
    </w:p>
    <w:p>
      <w:pPr>
        <w:numPr>
          <w:ilvl w:val="0"/>
          <w:numId w:val="1213"/>
        </w:numPr>
        <w:pStyle w:val="Compact"/>
      </w:pPr>
      <w:r>
        <w:t xml:space="preserve">始终模糊</w:t>
      </w:r>
    </w:p>
    <w:p>
      <w:pPr>
        <w:numPr>
          <w:ilvl w:val="0"/>
          <w:numId w:val="1213"/>
        </w:numPr>
        <w:pStyle w:val="Compact"/>
      </w:pPr>
      <w:r>
        <w:t xml:space="preserve">始终显示</w:t>
      </w:r>
    </w:p>
    <w:p>
      <w:pPr>
        <w:numPr>
          <w:ilvl w:val="0"/>
          <w:numId w:val="1213"/>
        </w:numPr>
        <w:pStyle w:val="Compact"/>
      </w:pPr>
      <w:r>
        <w:t xml:space="preserve">记住上次设置</w:t>
      </w:r>
    </w:p>
    <w:bookmarkEnd w:id="75"/>
    <w:bookmarkStart w:id="76" w:name="日历设置"/>
    <w:p>
      <w:pPr>
        <w:pStyle w:val="Heading4"/>
      </w:pPr>
      <w:r>
        <w:rPr>
          <w:rStyle w:val="SectionNumber"/>
        </w:rPr>
        <w:t xml:space="preserve">1.5.14.5</w:t>
      </w:r>
      <w:r>
        <w:tab/>
      </w:r>
      <w:r>
        <w:t xml:space="preserve">日历设置</w:t>
      </w:r>
    </w:p>
    <w:p>
      <w:pPr>
        <w:pStyle w:val="FirstParagraph"/>
      </w:pPr>
      <w:r>
        <w:rPr>
          <w:bCs/>
          <w:b/>
        </w:rPr>
        <w:t xml:space="preserve">默认日历视图</w:t>
      </w:r>
    </w:p>
    <w:p>
      <w:pPr>
        <w:numPr>
          <w:ilvl w:val="0"/>
          <w:numId w:val="1214"/>
        </w:numPr>
        <w:pStyle w:val="Compact"/>
      </w:pPr>
      <w:r>
        <w:t xml:space="preserve">月网格</w:t>
      </w:r>
    </w:p>
    <w:p>
      <w:pPr>
        <w:numPr>
          <w:ilvl w:val="0"/>
          <w:numId w:val="1214"/>
        </w:numPr>
        <w:pStyle w:val="Compact"/>
      </w:pPr>
      <w:r>
        <w:t xml:space="preserve">周行</w:t>
      </w:r>
    </w:p>
    <w:p>
      <w:pPr>
        <w:pStyle w:val="FirstParagraph"/>
      </w:pPr>
      <w:r>
        <w:rPr>
          <w:bCs/>
          <w:b/>
        </w:rPr>
        <w:t xml:space="preserve">一周开始日</w:t>
      </w:r>
    </w:p>
    <w:p>
      <w:pPr>
        <w:numPr>
          <w:ilvl w:val="0"/>
          <w:numId w:val="1215"/>
        </w:numPr>
        <w:pStyle w:val="Compact"/>
      </w:pPr>
      <w:r>
        <w:t xml:space="preserve">周一</w:t>
      </w:r>
    </w:p>
    <w:p>
      <w:pPr>
        <w:numPr>
          <w:ilvl w:val="0"/>
          <w:numId w:val="1215"/>
        </w:numPr>
        <w:pStyle w:val="Compact"/>
      </w:pPr>
      <w:r>
        <w:t xml:space="preserve">周日</w:t>
      </w:r>
    </w:p>
    <w:p>
      <w:pPr>
        <w:numPr>
          <w:ilvl w:val="0"/>
          <w:numId w:val="1215"/>
        </w:numPr>
        <w:pStyle w:val="Compact"/>
      </w:pPr>
      <w:r>
        <w:t xml:space="preserve">周六</w:t>
      </w:r>
    </w:p>
    <w:p>
      <w:pPr>
        <w:pStyle w:val="FirstParagraph"/>
      </w:pPr>
      <w:r>
        <w:rPr>
          <w:bCs/>
          <w:b/>
        </w:rPr>
        <w:t xml:space="preserve">启用活动突出显示</w:t>
      </w:r>
    </w:p>
    <w:p>
      <w:pPr>
        <w:numPr>
          <w:ilvl w:val="0"/>
          <w:numId w:val="1216"/>
        </w:numPr>
        <w:pStyle w:val="Compact"/>
      </w:pPr>
      <w:r>
        <w:rPr>
          <w:bCs/>
          <w:b/>
        </w:rPr>
        <w:t xml:space="preserve">启用高值阈值</w:t>
      </w:r>
      <w:r>
        <w:t xml:space="preserve">：开/关</w:t>
      </w:r>
    </w:p>
    <w:p>
      <w:pPr>
        <w:numPr>
          <w:ilvl w:val="0"/>
          <w:numId w:val="1216"/>
        </w:numPr>
        <w:pStyle w:val="Compact"/>
      </w:pPr>
      <w:r>
        <w:rPr>
          <w:bCs/>
          <w:b/>
        </w:rPr>
        <w:t xml:space="preserve">高值阈值</w:t>
      </w:r>
      <w:r>
        <w:t xml:space="preserve">：用于特殊日标记的数字选择器</w:t>
      </w:r>
    </w:p>
    <w:p>
      <w:pPr>
        <w:numPr>
          <w:ilvl w:val="0"/>
          <w:numId w:val="1216"/>
        </w:numPr>
        <w:pStyle w:val="Compact"/>
      </w:pPr>
      <w:r>
        <w:rPr>
          <w:bCs/>
          <w:b/>
        </w:rPr>
        <w:t xml:space="preserve">启用低值阈值</w:t>
      </w:r>
      <w:r>
        <w:t xml:space="preserve">：开/关</w:t>
      </w:r>
    </w:p>
    <w:p>
      <w:pPr>
        <w:numPr>
          <w:ilvl w:val="0"/>
          <w:numId w:val="1216"/>
        </w:numPr>
        <w:pStyle w:val="Compact"/>
      </w:pPr>
      <w:r>
        <w:rPr>
          <w:bCs/>
          <w:b/>
        </w:rPr>
        <w:t xml:space="preserve">低值阈值</w:t>
      </w:r>
      <w:r>
        <w:t xml:space="preserve">：用于低活动日标记的数字选择器</w:t>
      </w:r>
    </w:p>
    <w:p>
      <w:pPr>
        <w:pStyle w:val="FirstParagraph"/>
      </w:pPr>
      <w:r>
        <w:rPr>
          <w:bCs/>
          <w:b/>
        </w:rPr>
        <w:t xml:space="preserve">位置设置</w:t>
      </w:r>
    </w:p>
    <w:p>
      <w:pPr>
        <w:numPr>
          <w:ilvl w:val="0"/>
          <w:numId w:val="1217"/>
        </w:numPr>
        <w:pStyle w:val="Compact"/>
      </w:pPr>
      <w:r>
        <w:rPr>
          <w:bCs/>
          <w:b/>
        </w:rPr>
        <w:t xml:space="preserve">使用位置获取天文数据</w:t>
      </w:r>
      <w:r>
        <w:t xml:space="preserve">：开/关</w:t>
      </w:r>
    </w:p>
    <w:p>
      <w:pPr>
        <w:numPr>
          <w:ilvl w:val="0"/>
          <w:numId w:val="1217"/>
        </w:numPr>
        <w:pStyle w:val="Compact"/>
      </w:pPr>
      <w:r>
        <w:t xml:space="preserve">启用日出/日落计算和日/夜可视化</w:t>
      </w:r>
    </w:p>
    <w:bookmarkEnd w:id="76"/>
    <w:bookmarkStart w:id="77" w:name="关于"/>
    <w:p>
      <w:pPr>
        <w:pStyle w:val="Heading4"/>
      </w:pPr>
      <w:r>
        <w:rPr>
          <w:rStyle w:val="SectionNumber"/>
        </w:rPr>
        <w:t xml:space="preserve">1.5.14.6</w:t>
      </w:r>
      <w:r>
        <w:tab/>
      </w:r>
      <w:r>
        <w:t xml:space="preserve">关于</w:t>
      </w:r>
    </w:p>
    <w:p>
      <w:pPr>
        <w:pStyle w:val="FirstParagraph"/>
      </w:pPr>
      <w:r>
        <w:rPr>
          <w:bCs/>
          <w:b/>
        </w:rPr>
        <w:t xml:space="preserve">信息和操作</w:t>
      </w:r>
    </w:p>
    <w:p>
      <w:pPr>
        <w:numPr>
          <w:ilvl w:val="0"/>
          <w:numId w:val="1218"/>
        </w:numPr>
        <w:pStyle w:val="Compact"/>
      </w:pPr>
      <w:r>
        <w:t xml:space="preserve">开发者信息</w:t>
      </w:r>
    </w:p>
    <w:p>
      <w:pPr>
        <w:numPr>
          <w:ilvl w:val="0"/>
          <w:numId w:val="1218"/>
        </w:numPr>
        <w:pStyle w:val="Compact"/>
      </w:pPr>
      <w:r>
        <w:t xml:space="preserve">用户指南按钮</w:t>
      </w:r>
    </w:p>
    <w:p>
      <w:pPr>
        <w:numPr>
          <w:ilvl w:val="0"/>
          <w:numId w:val="1218"/>
        </w:numPr>
        <w:pStyle w:val="Compact"/>
      </w:pPr>
      <w:r>
        <w:t xml:space="preserve">显示引导向导按钮</w:t>
      </w:r>
    </w:p>
    <w:p>
      <w:pPr>
        <w:numPr>
          <w:ilvl w:val="0"/>
          <w:numId w:val="1218"/>
        </w:numPr>
        <w:pStyle w:val="Compact"/>
      </w:pPr>
      <w:r>
        <w:t xml:space="preserve">捐赠按钮</w:t>
      </w:r>
    </w:p>
    <w:p>
      <w:pPr>
        <w:numPr>
          <w:ilvl w:val="0"/>
          <w:numId w:val="1218"/>
        </w:numPr>
        <w:pStyle w:val="Compact"/>
      </w:pPr>
      <w:r>
        <w:t xml:space="preserve">重置设置为默认值</w:t>
      </w:r>
    </w:p>
    <w:p>
      <w:pPr>
        <w:numPr>
          <w:ilvl w:val="0"/>
          <w:numId w:val="1218"/>
        </w:numPr>
        <w:pStyle w:val="Compact"/>
      </w:pPr>
      <w:r>
        <w:t xml:space="preserve">Enlyzr：个人健康与活动追踪器隐私政策</w:t>
      </w:r>
    </w:p>
    <w:p>
      <w:pPr>
        <w:numPr>
          <w:ilvl w:val="0"/>
          <w:numId w:val="1218"/>
        </w:numPr>
        <w:pStyle w:val="Compact"/>
      </w:pPr>
      <w:r>
        <w:t xml:space="preserve">开源许可证</w:t>
      </w:r>
    </w:p>
    <w:p>
      <w:pPr>
        <w:pStyle w:val="FirstParagraph"/>
      </w:pPr>
      <w:r>
        <w:t xml:space="preserve">这个全面的设置系统允许您调整 Enlyzr 的每个方面以匹配您的偏好，从视觉外观到隐私控制，确保应用程序完全按照您需要的方式工作。</w:t>
      </w:r>
    </w:p>
    <w:bookmarkEnd w:id="77"/>
    <w:bookmarkEnd w:id="78"/>
    <w:bookmarkStart w:id="79" w:name="捐赠界面"/>
    <w:p>
      <w:pPr>
        <w:pStyle w:val="Heading3"/>
      </w:pPr>
      <w:r>
        <w:rPr>
          <w:rStyle w:val="SectionNumber"/>
        </w:rPr>
        <w:t xml:space="preserve">1.5.15</w:t>
      </w:r>
      <w:r>
        <w:tab/>
      </w:r>
      <w:r>
        <w:t xml:space="preserve">5.15 捐赠界面</w:t>
      </w:r>
    </w:p>
    <w:p>
      <w:pPr>
        <w:pStyle w:val="FirstParagraph"/>
      </w:pPr>
      <w:r>
        <w:t xml:space="preserve">支持 Enlyzr 开发：</w:t>
      </w:r>
    </w:p>
    <w:p>
      <w:pPr>
        <w:numPr>
          <w:ilvl w:val="0"/>
          <w:numId w:val="1219"/>
        </w:numPr>
        <w:pStyle w:val="Compact"/>
      </w:pPr>
      <w:r>
        <w:t xml:space="preserve">升级到专业版以获得高级功能</w:t>
      </w:r>
    </w:p>
    <w:p>
      <w:pPr>
        <w:numPr>
          <w:ilvl w:val="0"/>
          <w:numId w:val="1219"/>
        </w:numPr>
        <w:pStyle w:val="Compact"/>
      </w:pPr>
      <w:r>
        <w:t xml:space="preserve">向开发者自愿捐赠</w:t>
      </w:r>
    </w:p>
    <w:bookmarkEnd w:id="79"/>
    <w:bookmarkStart w:id="80" w:name="帮助界面"/>
    <w:p>
      <w:pPr>
        <w:pStyle w:val="Heading3"/>
      </w:pPr>
      <w:r>
        <w:rPr>
          <w:rStyle w:val="SectionNumber"/>
        </w:rPr>
        <w:t xml:space="preserve">1.5.16</w:t>
      </w:r>
      <w:r>
        <w:tab/>
      </w:r>
      <w:r>
        <w:t xml:space="preserve">5.16 帮助界面</w:t>
      </w:r>
    </w:p>
    <w:p>
      <w:pPr>
        <w:pStyle w:val="FirstParagraph"/>
      </w:pPr>
      <w:r>
        <w:t xml:space="preserve">访问支持资源： - 浏览完整的用户指南</w:t>
      </w:r>
    </w:p>
    <w:bookmarkEnd w:id="80"/>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5">
    <w:abstractNumId w:val="991"/>
  </w:num>
  <w:num w:numId="1146">
    <w:abstractNumId w:val="991"/>
  </w:num>
  <w:num w:numId="1147">
    <w:abstractNumId w:val="991"/>
  </w:num>
  <w:num w:numId="1148">
    <w:abstractNumId w:val="991"/>
  </w:num>
  <w:num w:numId="1149">
    <w:abstractNumId w:val="991"/>
  </w:num>
  <w:num w:numId="1150">
    <w:abstractNumId w:val="991"/>
  </w:num>
  <w:num w:numId="1151">
    <w:abstractNumId w:val="991"/>
  </w:num>
  <w:num w:numId="115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3">
    <w:abstractNumId w:val="991"/>
  </w:num>
  <w:num w:numId="1154">
    <w:abstractNumId w:val="991"/>
  </w:num>
  <w:num w:numId="1155">
    <w:abstractNumId w:val="991"/>
  </w:num>
  <w:num w:numId="1156">
    <w:abstractNumId w:val="991"/>
  </w:num>
  <w:num w:numId="1157">
    <w:abstractNumId w:val="991"/>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1">
    <w:abstractNumId w:val="991"/>
  </w:num>
  <w:num w:numId="1172">
    <w:abstractNumId w:val="991"/>
  </w:num>
  <w:num w:numId="1173">
    <w:abstractNumId w:val="991"/>
  </w:num>
  <w:num w:numId="1174">
    <w:abstractNumId w:val="991"/>
  </w:num>
  <w:num w:numId="1175">
    <w:abstractNumId w:val="991"/>
  </w:num>
  <w:num w:numId="117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7">
    <w:abstractNumId w:val="991"/>
  </w:num>
  <w:num w:numId="1178">
    <w:abstractNumId w:val="991"/>
  </w:num>
  <w:num w:numId="1179">
    <w:abstractNumId w:val="991"/>
  </w:num>
  <w:num w:numId="1180">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1">
    <w:abstractNumId w:val="991"/>
  </w:num>
  <w:num w:numId="1182">
    <w:abstractNumId w:val="991"/>
  </w:num>
  <w:num w:numId="1183">
    <w:abstractNumId w:val="991"/>
  </w:num>
  <w:num w:numId="1184">
    <w:abstractNumId w:val="991"/>
  </w:num>
  <w:num w:numId="1185">
    <w:abstractNumId w:val="991"/>
  </w:num>
  <w:num w:numId="1186">
    <w:abstractNumId w:val="991"/>
  </w:num>
  <w:num w:numId="1187">
    <w:abstractNumId w:val="991"/>
  </w:num>
  <w:num w:numId="1188">
    <w:abstractNumId w:val="991"/>
  </w:num>
  <w:num w:numId="1189">
    <w:abstractNumId w:val="991"/>
  </w:num>
  <w:num w:numId="1190">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1">
    <w:abstractNumId w:val="991"/>
  </w:num>
  <w:num w:numId="1192">
    <w:abstractNumId w:val="991"/>
  </w:num>
  <w:num w:numId="1193">
    <w:abstractNumId w:val="991"/>
  </w:num>
  <w:num w:numId="1194">
    <w:abstractNumId w:val="991"/>
  </w:num>
  <w:num w:numId="1195">
    <w:abstractNumId w:val="991"/>
  </w:num>
  <w:num w:numId="1196">
    <w:abstractNumId w:val="991"/>
  </w:num>
  <w:num w:numId="1197">
    <w:abstractNumId w:val="991"/>
  </w:num>
  <w:num w:numId="1198">
    <w:abstractNumId w:val="991"/>
  </w:num>
  <w:num w:numId="1199">
    <w:abstractNumId w:val="991"/>
  </w:num>
  <w:num w:numId="1200">
    <w:abstractNumId w:val="991"/>
  </w:num>
  <w:num w:numId="1201">
    <w:abstractNumId w:val="991"/>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Enlyzr User Guide</dc:title>
  <dc:creator/>
  <cp:keywords/>
  <dcterms:created xsi:type="dcterms:W3CDTF">2025-07-05T15:03:14Z</dcterms:created>
  <dcterms:modified xsi:type="dcterms:W3CDTF">2025-07-05T15:03:14Z</dcterms:modified>
</cp:coreProperties>
</file>

<file path=docProps/custom.xml><?xml version="1.0" encoding="utf-8"?>
<Properties xmlns="http://schemas.openxmlformats.org/officeDocument/2006/custom-properties" xmlns:vt="http://schemas.openxmlformats.org/officeDocument/2006/docPropsVTypes"/>
</file>