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Enlyzr</w:t>
      </w:r>
      <w:r>
        <w:t xml:space="preserve"> </w:t>
      </w:r>
      <w:r>
        <w:t xml:space="preserve">User</w:t>
      </w:r>
      <w:r>
        <w:t xml:space="preserve"> </w:t>
      </w:r>
      <w:r>
        <w:t xml:space="preserve">Guide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"1-4" \h \z \u</w:instrText>
            <w:fldChar w:fldCharType="separate"/>
            <w:fldChar w:fldCharType="end"/>
          </w:r>
        </w:p>
      </w:sdtContent>
    </w:sdt>
    <w:bookmarkStart w:id="82" w:name="przewodnik-użytkownika-enlyzr"/>
    <w:p>
      <w:pPr>
        <w:pStyle w:val="Heading1"/>
      </w:pPr>
      <w:r>
        <w:rPr>
          <w:rStyle w:val="SectionNumber"/>
        </w:rPr>
        <w:t xml:space="preserve">1</w:t>
      </w:r>
      <w:r>
        <w:tab/>
      </w:r>
      <w:r>
        <w:t xml:space="preserve">Przewodnik Użytkownika Enlyzr</w:t>
      </w:r>
    </w:p>
    <w:bookmarkStart w:id="21" w:name="wprowadzenie"/>
    <w:p>
      <w:pPr>
        <w:pStyle w:val="Heading2"/>
      </w:pPr>
      <w:r>
        <w:rPr>
          <w:rStyle w:val="SectionNumber"/>
        </w:rPr>
        <w:t xml:space="preserve">1.1</w:t>
      </w:r>
      <w:r>
        <w:tab/>
      </w:r>
      <w:r>
        <w:t xml:space="preserve">1. Wprowadzenie</w:t>
      </w:r>
    </w:p>
    <w:p>
      <w:pPr>
        <w:pStyle w:val="FirstParagraph"/>
      </w:pPr>
      <w:r>
        <w:t xml:space="preserve">Witamy w Enlyzr: Personal Health &amp; Activity Tracker, Twoim kompleksowym rozwiązaniu do śledzenia, analizowania i optymalizacji wszystkich aspektów Twojego codziennego życia. Ta potężna aplikacja umożliwia Ci:</w:t>
      </w:r>
    </w:p>
    <w:p>
      <w:pPr>
        <w:numPr>
          <w:ilvl w:val="0"/>
          <w:numId w:val="1001"/>
        </w:numPr>
        <w:pStyle w:val="Compact"/>
      </w:pPr>
      <w:r>
        <w:t xml:space="preserve">Rejestrowanie dowolnego typu aktywności z konfigurowalnymi kategoriami</w:t>
      </w:r>
    </w:p>
    <w:p>
      <w:pPr>
        <w:numPr>
          <w:ilvl w:val="0"/>
          <w:numId w:val="1001"/>
        </w:numPr>
        <w:pStyle w:val="Compact"/>
      </w:pPr>
      <w:r>
        <w:t xml:space="preserve">Wizualizowanie danych przez intuicyjne interfejsy</w:t>
      </w:r>
    </w:p>
    <w:p>
      <w:pPr>
        <w:numPr>
          <w:ilvl w:val="0"/>
          <w:numId w:val="1001"/>
        </w:numPr>
        <w:pStyle w:val="Compact"/>
      </w:pPr>
      <w:r>
        <w:t xml:space="preserve">Uzyskiwanie cennych spostrzeżeń poprzez szczegółowe analizy</w:t>
      </w:r>
    </w:p>
    <w:p>
      <w:pPr>
        <w:numPr>
          <w:ilvl w:val="0"/>
          <w:numId w:val="1001"/>
        </w:numPr>
        <w:pStyle w:val="Compact"/>
      </w:pPr>
      <w:r>
        <w:t xml:space="preserve">Ustanawianie i utrzymywanie pozytywnych rutyn</w:t>
      </w:r>
    </w:p>
    <w:p>
      <w:pPr>
        <w:pStyle w:val="FirstParagraph"/>
      </w:pPr>
      <w:r>
        <w:t xml:space="preserve">Ten przewodnik użytkownika zawiera szczegółowe instrukcje dotyczące korzystania z każdej funkcji Enlyzr, od podstawowego śledzenia aktywności po zaawansowaną analizę danych. Niezależnie od tego, czy jesteś nowy w śledzeniu zdrowia, czy doświadczonym użytkownikiem chcącym zmaksymalizować możliwości aplikacji, ten przewodnik pomoże Ci w pełni wykorzystać Enlyzr: Personal Health &amp; Activity Tracker.</w:t>
      </w:r>
    </w:p>
    <w:p>
      <w:r>
        <w:pict>
          <v:rect style="width:0;height:1.5pt" o:hralign="center" o:hrstd="t" o:hr="t"/>
        </w:pict>
      </w:r>
    </w:p>
    <w:bookmarkStart w:id="20" w:name="dlaczego-warto-śledzić-swoje-aktywności"/>
    <w:p>
      <w:pPr>
        <w:pStyle w:val="Heading3"/>
      </w:pPr>
      <w:r>
        <w:rPr>
          <w:rStyle w:val="SectionNumber"/>
        </w:rPr>
        <w:t xml:space="preserve">1.1.1</w:t>
      </w:r>
      <w:r>
        <w:tab/>
      </w:r>
      <w:r>
        <w:t xml:space="preserve">Dlaczego Warto Śledzić Swoje Aktywności?</w:t>
      </w:r>
    </w:p>
    <w:p>
      <w:pPr>
        <w:pStyle w:val="FirstParagraph"/>
      </w:pPr>
      <w:r>
        <w:t xml:space="preserve">Śledzenie aktywności oferuje liczne korzyści, które mogą przekształcić Wasze podejście do zdrowia i dobrego samopoczucia: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Samoświadomość</w:t>
      </w:r>
      <w:r>
        <w:t xml:space="preserve">: Zrozumienie, jak faktycznie spędzacie czas i energię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Osiąganie celów</w:t>
      </w:r>
      <w:r>
        <w:t xml:space="preserve">: Śledzenie postępów w kierunku osobistych celów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Rozpoznawanie wzorców</w:t>
      </w:r>
      <w:r>
        <w:t xml:space="preserve">: Identyfikacja nawyków i trendów wpływających na dobre samopoczucie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Motywacja</w:t>
      </w:r>
      <w:r>
        <w:t xml:space="preserve">: Wizualizacja postępów i utrzymanie stałości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Optymalizacja</w:t>
      </w:r>
      <w:r>
        <w:t xml:space="preserve">: Podejmowanie decyzji opartych na danych w celu poprawy równowagi życiowej</w:t>
      </w:r>
    </w:p>
    <w:p>
      <w:r>
        <w:pict>
          <v:rect style="width:0;height:1.5pt" o:hralign="center" o:hrstd="t" o:hr="t"/>
        </w:pict>
      </w:r>
    </w:p>
    <w:bookmarkEnd w:id="20"/>
    <w:bookmarkEnd w:id="21"/>
    <w:bookmarkStart w:id="29" w:name="pierwsze-kroki-kreator-wprowadzenia"/>
    <w:p>
      <w:pPr>
        <w:pStyle w:val="Heading2"/>
      </w:pPr>
      <w:r>
        <w:rPr>
          <w:rStyle w:val="SectionNumber"/>
        </w:rPr>
        <w:t xml:space="preserve">1.2</w:t>
      </w:r>
      <w:r>
        <w:tab/>
      </w:r>
      <w:r>
        <w:t xml:space="preserve">2. Pierwsze Kroki: Kreator Wprowadzenia</w:t>
      </w:r>
    </w:p>
    <w:p>
      <w:pPr>
        <w:pStyle w:val="FirstParagraph"/>
      </w:pPr>
      <w:r>
        <w:t xml:space="preserve">Witamy w Enlyzr! Gdy uruchamiacie aplikację po raz pierwszy, nasz intuicyjny kreator wprowadzenia poprowadzi Was przez personalizację doświadczenia.</w:t>
      </w:r>
    </w:p>
    <w:bookmarkStart w:id="27" w:name="konfiguracja-preferencji"/>
    <w:p>
      <w:pPr>
        <w:pStyle w:val="Heading3"/>
      </w:pPr>
      <w:r>
        <w:rPr>
          <w:rStyle w:val="SectionNumber"/>
        </w:rPr>
        <w:t xml:space="preserve">1.2.1</w:t>
      </w:r>
      <w:r>
        <w:tab/>
      </w:r>
      <w:r>
        <w:t xml:space="preserve">Konfiguracja Preferencji</w:t>
      </w:r>
    </w:p>
    <w:p>
      <w:pPr>
        <w:pStyle w:val="FirstParagraph"/>
      </w:pPr>
      <w:r>
        <w:t xml:space="preserve">Proces wprowadzenia pomaga skonfigurować podstawowe ustawienia w kilku prostych krokach:</w:t>
      </w:r>
    </w:p>
    <w:bookmarkStart w:id="22" w:name="wybór-języka"/>
    <w:p>
      <w:pPr>
        <w:pStyle w:val="Heading4"/>
      </w:pPr>
      <w:r>
        <w:rPr>
          <w:rStyle w:val="SectionNumber"/>
        </w:rPr>
        <w:t xml:space="preserve">1.2.1.1</w:t>
      </w:r>
      <w:r>
        <w:tab/>
      </w:r>
      <w:r>
        <w:t xml:space="preserve">Wybór Języka</w:t>
      </w:r>
    </w:p>
    <w:p>
      <w:pPr>
        <w:pStyle w:val="FirstParagraph"/>
      </w:pPr>
      <w:r>
        <w:t xml:space="preserve">Wybierzcie z 17 dostępnych języków, aby używać Enlyzr w preferowanym języku.</w:t>
      </w:r>
    </w:p>
    <w:bookmarkEnd w:id="22"/>
    <w:bookmarkStart w:id="23" w:name="preferencje-regionalne"/>
    <w:p>
      <w:pPr>
        <w:pStyle w:val="Heading4"/>
      </w:pPr>
      <w:r>
        <w:rPr>
          <w:rStyle w:val="SectionNumber"/>
        </w:rPr>
        <w:t xml:space="preserve">1.2.1.2</w:t>
      </w:r>
      <w:r>
        <w:tab/>
      </w:r>
      <w:r>
        <w:t xml:space="preserve">Preferencje Regionalne</w:t>
      </w:r>
    </w:p>
    <w:p>
      <w:pPr>
        <w:pStyle w:val="FirstParagraph"/>
      </w:pPr>
      <w:r>
        <w:t xml:space="preserve">Dostosujcie sposób wyświetlania informacji:</w:t>
      </w:r>
    </w:p>
    <w:p>
      <w:pPr>
        <w:numPr>
          <w:ilvl w:val="0"/>
          <w:numId w:val="1003"/>
        </w:numPr>
        <w:pStyle w:val="Compact"/>
      </w:pPr>
      <w:r>
        <w:t xml:space="preserve">Format czasu (12-godzinny lub 24-godzinny)</w:t>
      </w:r>
    </w:p>
    <w:p>
      <w:pPr>
        <w:numPr>
          <w:ilvl w:val="0"/>
          <w:numId w:val="1003"/>
        </w:numPr>
        <w:pStyle w:val="Compact"/>
      </w:pPr>
      <w:r>
        <w:t xml:space="preserve">Format daty</w:t>
      </w:r>
    </w:p>
    <w:p>
      <w:pPr>
        <w:numPr>
          <w:ilvl w:val="0"/>
          <w:numId w:val="1003"/>
        </w:numPr>
        <w:pStyle w:val="Compact"/>
      </w:pPr>
      <w:r>
        <w:t xml:space="preserve">Pierwszy dzień tygodnia</w:t>
      </w:r>
    </w:p>
    <w:bookmarkEnd w:id="23"/>
    <w:bookmarkStart w:id="24" w:name="dostosowanie-wyświetlania"/>
    <w:p>
      <w:pPr>
        <w:pStyle w:val="Heading4"/>
      </w:pPr>
      <w:r>
        <w:rPr>
          <w:rStyle w:val="SectionNumber"/>
        </w:rPr>
        <w:t xml:space="preserve">1.2.1.3</w:t>
      </w:r>
      <w:r>
        <w:tab/>
      </w:r>
      <w:r>
        <w:t xml:space="preserve">Dostosowanie Wyświetlania</w:t>
      </w:r>
    </w:p>
    <w:p>
      <w:pPr>
        <w:pStyle w:val="FirstParagraph"/>
      </w:pPr>
      <w:r>
        <w:t xml:space="preserve">Wybierzcie preferowane:</w:t>
      </w:r>
    </w:p>
    <w:p>
      <w:pPr>
        <w:numPr>
          <w:ilvl w:val="0"/>
          <w:numId w:val="1004"/>
        </w:numPr>
        <w:pStyle w:val="Compact"/>
      </w:pPr>
      <w:r>
        <w:t xml:space="preserve">Motyw aplikacji (jasny, ciemny lub domyślny systemu)</w:t>
      </w:r>
    </w:p>
    <w:p>
      <w:pPr>
        <w:numPr>
          <w:ilvl w:val="0"/>
          <w:numId w:val="1004"/>
        </w:numPr>
        <w:pStyle w:val="Compact"/>
      </w:pPr>
      <w:r>
        <w:t xml:space="preserve">Styl wizualizacji dnia dla optymalnego komfortu oglądania</w:t>
      </w:r>
    </w:p>
    <w:bookmarkEnd w:id="24"/>
    <w:bookmarkStart w:id="25" w:name="usługi-lokalizacji"/>
    <w:p>
      <w:pPr>
        <w:pStyle w:val="Heading4"/>
      </w:pPr>
      <w:r>
        <w:rPr>
          <w:rStyle w:val="SectionNumber"/>
        </w:rPr>
        <w:t xml:space="preserve">1.2.1.4</w:t>
      </w:r>
      <w:r>
        <w:tab/>
      </w:r>
      <w:r>
        <w:t xml:space="preserve">Usługi Lokalizacji</w:t>
      </w:r>
    </w:p>
    <w:p>
      <w:pPr>
        <w:pStyle w:val="FirstParagraph"/>
      </w:pPr>
      <w:r>
        <w:t xml:space="preserve">Skonfigurujcie ustawienia lokalizacji, aby włączyć funkcje oparte na lokalizacji i dokładne śledzenie aktywności.</w:t>
      </w:r>
    </w:p>
    <w:bookmarkEnd w:id="25"/>
    <w:bookmarkStart w:id="26" w:name="przegląd-funkcji"/>
    <w:p>
      <w:pPr>
        <w:pStyle w:val="Heading4"/>
      </w:pPr>
      <w:r>
        <w:rPr>
          <w:rStyle w:val="SectionNumber"/>
        </w:rPr>
        <w:t xml:space="preserve">1.2.1.5</w:t>
      </w:r>
      <w:r>
        <w:tab/>
      </w:r>
      <w:r>
        <w:t xml:space="preserve">Przegląd Funkcji</w:t>
      </w:r>
    </w:p>
    <w:p>
      <w:pPr>
        <w:pStyle w:val="FirstParagraph"/>
      </w:pPr>
      <w:r>
        <w:t xml:space="preserve">Poznajcie to, co oferuje Enlyzr: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Funkcje Podstawowe</w:t>
      </w:r>
      <w:r>
        <w:t xml:space="preserve">: Odkryjcie niezbędne narzędzia dołączone do aplikacji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Funkcje PRO</w:t>
      </w:r>
      <w:r>
        <w:t xml:space="preserve">: Poznajcie możliwości premium dostępne po aktualizacji</w:t>
      </w:r>
    </w:p>
    <w:bookmarkEnd w:id="26"/>
    <w:bookmarkEnd w:id="27"/>
    <w:bookmarkStart w:id="28" w:name="gotowe-do-rozpoczęcia"/>
    <w:p>
      <w:pPr>
        <w:pStyle w:val="Heading3"/>
      </w:pPr>
      <w:r>
        <w:rPr>
          <w:rStyle w:val="SectionNumber"/>
        </w:rPr>
        <w:t xml:space="preserve">1.2.2</w:t>
      </w:r>
      <w:r>
        <w:tab/>
      </w:r>
      <w:r>
        <w:t xml:space="preserve">Gotowe do Rozpoczęcia</w:t>
      </w:r>
    </w:p>
    <w:p>
      <w:pPr>
        <w:pStyle w:val="FirstParagraph"/>
      </w:pPr>
      <w:r>
        <w:t xml:space="preserve">Po ukończeniu kreatora wprowadzenia zostaniecie przekierowani do głównego interfejsu Enlyzr: Osobisty Tracker Zdrowia i Aktywności, gdzie możecie natychmiast rozpocząć śledzenie swojej podróży zdrowotnej.</w:t>
      </w:r>
    </w:p>
    <w:p>
      <w:pPr>
        <w:pStyle w:val="BlockText"/>
      </w:pPr>
      <w:r>
        <w:rPr>
          <w:bCs/>
          <w:b/>
        </w:rPr>
        <w:t xml:space="preserve">Wskazówka</w:t>
      </w:r>
      <w:r>
        <w:t xml:space="preserve">: Możecie modyfikować te ustawienia w dowolnym momencie przez menu Ustawień w aplikacji.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4" w:name="zrozumienie-głównego-interfejsu"/>
    <w:p>
      <w:pPr>
        <w:pStyle w:val="Heading2"/>
      </w:pPr>
      <w:r>
        <w:rPr>
          <w:rStyle w:val="SectionNumber"/>
        </w:rPr>
        <w:t xml:space="preserve">1.3</w:t>
      </w:r>
      <w:r>
        <w:tab/>
      </w:r>
      <w:r>
        <w:t xml:space="preserve">3. Zrozumienie Głównego Interfejsu</w:t>
      </w:r>
    </w:p>
    <w:p>
      <w:pPr>
        <w:pStyle w:val="FirstParagraph"/>
      </w:pPr>
      <w:r>
        <w:t xml:space="preserve">Enlyzr: Osobisty Tracker Zdrowia i Aktywności zawiera intuicyjny trójczęściowy interfejs zaprojektowany dla łatwej nawigacji i szybkiego dostępu do wszystkich funkcji.</w:t>
      </w:r>
    </w:p>
    <w:bookmarkStart w:id="33" w:name="komponenty-interfejsu"/>
    <w:p>
      <w:pPr>
        <w:pStyle w:val="Heading3"/>
      </w:pPr>
      <w:r>
        <w:rPr>
          <w:rStyle w:val="SectionNumber"/>
        </w:rPr>
        <w:t xml:space="preserve">1.3.1</w:t>
      </w:r>
      <w:r>
        <w:tab/>
      </w:r>
      <w:r>
        <w:t xml:space="preserve">Komponenty Interfejsu</w:t>
      </w:r>
    </w:p>
    <w:bookmarkStart w:id="30" w:name="górny-pasek-aplikacji"/>
    <w:p>
      <w:pPr>
        <w:pStyle w:val="Heading4"/>
      </w:pPr>
      <w:r>
        <w:rPr>
          <w:rStyle w:val="SectionNumber"/>
        </w:rPr>
        <w:t xml:space="preserve">1.3.1.1</w:t>
      </w:r>
      <w:r>
        <w:tab/>
      </w:r>
      <w:r>
        <w:t xml:space="preserve">Górny Pasek Aplikacji</w:t>
      </w:r>
    </w:p>
    <w:p>
      <w:pPr>
        <w:pStyle w:val="FirstParagraph"/>
      </w:pPr>
      <w:r>
        <w:t xml:space="preserve">Górny pasek nawigacyjny zapewnia podstawowe kontrole i dostęp do kluczowych funkcji: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Tytuł Ekranu</w:t>
      </w:r>
      <w:r>
        <w:t xml:space="preserve">: Wyświetla nazwę bieżącego ekranu dla łatwej orientacji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Dostosowanie Widoku</w:t>
      </w:r>
      <w:r>
        <w:t xml:space="preserve"> </w:t>
      </w:r>
      <w:r>
        <w:t xml:space="preserve">(ikona Oka): Dostosuj ustawienia wyświetlania specyficzne dla bieżącego ekranu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Opcje Menu</w:t>
      </w:r>
      <w:r>
        <w:t xml:space="preserve"> </w:t>
      </w:r>
      <w:r>
        <w:t xml:space="preserve">(menu trzech kropek): Dostęp do ważnych narzędzi konfiguracyjnych, w tym:</w:t>
      </w:r>
    </w:p>
    <w:p>
      <w:pPr>
        <w:numPr>
          <w:ilvl w:val="1"/>
          <w:numId w:val="1007"/>
        </w:numPr>
        <w:pStyle w:val="Compact"/>
      </w:pPr>
      <w:r>
        <w:t xml:space="preserve">Zarządzanie kategoriami</w:t>
      </w:r>
    </w:p>
    <w:p>
      <w:pPr>
        <w:numPr>
          <w:ilvl w:val="1"/>
          <w:numId w:val="1007"/>
        </w:numPr>
        <w:pStyle w:val="Compact"/>
      </w:pPr>
      <w:r>
        <w:t xml:space="preserve">Konfiguracja jednostek</w:t>
      </w:r>
    </w:p>
    <w:p>
      <w:pPr>
        <w:numPr>
          <w:ilvl w:val="1"/>
          <w:numId w:val="1007"/>
        </w:numPr>
        <w:pStyle w:val="Compact"/>
      </w:pPr>
      <w:r>
        <w:t xml:space="preserve">Ustawienia</w:t>
      </w:r>
    </w:p>
    <w:p>
      <w:pPr>
        <w:numPr>
          <w:ilvl w:val="1"/>
          <w:numId w:val="1007"/>
        </w:numPr>
        <w:pStyle w:val="Compact"/>
      </w:pPr>
      <w:r>
        <w:t xml:space="preserve">Generowanie raportów</w:t>
      </w:r>
    </w:p>
    <w:p>
      <w:pPr>
        <w:numPr>
          <w:ilvl w:val="1"/>
          <w:numId w:val="1007"/>
        </w:numPr>
        <w:pStyle w:val="Compact"/>
      </w:pPr>
      <w:r>
        <w:t xml:space="preserve">Funkcjonalność Import/Export</w:t>
      </w:r>
    </w:p>
    <w:p>
      <w:pPr>
        <w:numPr>
          <w:ilvl w:val="1"/>
          <w:numId w:val="1007"/>
        </w:numPr>
        <w:pStyle w:val="Compact"/>
      </w:pPr>
      <w:r>
        <w:t xml:space="preserve">Opcje darowizn</w:t>
      </w:r>
    </w:p>
    <w:bookmarkEnd w:id="30"/>
    <w:bookmarkStart w:id="31" w:name="pasek-nawigacji-ekranów"/>
    <w:p>
      <w:pPr>
        <w:pStyle w:val="Heading4"/>
      </w:pPr>
      <w:r>
        <w:rPr>
          <w:rStyle w:val="SectionNumber"/>
        </w:rPr>
        <w:t xml:space="preserve">1.3.1.2</w:t>
      </w:r>
      <w:r>
        <w:tab/>
      </w:r>
      <w:r>
        <w:t xml:space="preserve">Pasek Nawigacji Ekranów</w:t>
      </w:r>
    </w:p>
    <w:p>
      <w:pPr>
        <w:pStyle w:val="FirstParagraph"/>
      </w:pPr>
      <w:r>
        <w:t xml:space="preserve">Konfigurowalny pasek ikon zapewnia szybki dostęp do wszystkich głównych ekranów: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Całkowicie Konfigurowalny</w:t>
      </w:r>
      <w:r>
        <w:t xml:space="preserve">: Wybierzcie, które ekrany wyświetlać i uporządkujcie je w preferowanej kolejności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Spersonalizowany Start</w:t>
      </w:r>
      <w:r>
        <w:t xml:space="preserve">: Ustaw dowolny ekran jako domyślną stronę główną przy uruchamianiu aplikacji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Nawigacja Wizualna</w:t>
      </w:r>
      <w:r>
        <w:t xml:space="preserve">: Każdy ekran jest reprezentowany przez intuicyjną ikonę dla łatwego rozpoznania</w:t>
      </w:r>
    </w:p>
    <w:p>
      <w:pPr>
        <w:pStyle w:val="BlockText"/>
      </w:pPr>
      <w:r>
        <w:rPr>
          <w:bCs/>
          <w:b/>
        </w:rPr>
        <w:t xml:space="preserve">Profesjonalna Wskazówka</w:t>
      </w:r>
      <w:r>
        <w:t xml:space="preserve">: Przejdźcie do</w:t>
      </w:r>
    </w:p>
    <w:p>
      <w:pPr>
        <w:pStyle w:val="BlockText"/>
      </w:pPr>
      <w:r>
        <w:t xml:space="preserve">Ustawień, aby dostosować pasek nawigacji i utworzyć spersonalizowany przepływ pracy odpowiadający Waszym preferencjom śledzenia.</w:t>
      </w:r>
    </w:p>
    <w:bookmarkEnd w:id="31"/>
    <w:bookmarkStart w:id="32" w:name="główny-obszar-treści"/>
    <w:p>
      <w:pPr>
        <w:pStyle w:val="Heading4"/>
      </w:pPr>
      <w:r>
        <w:rPr>
          <w:rStyle w:val="SectionNumber"/>
        </w:rPr>
        <w:t xml:space="preserve">1.3.1.3</w:t>
      </w:r>
      <w:r>
        <w:tab/>
      </w:r>
      <w:r>
        <w:t xml:space="preserve">Główny Obszar Treści</w:t>
      </w:r>
    </w:p>
    <w:p>
      <w:pPr>
        <w:pStyle w:val="FirstParagraph"/>
      </w:pPr>
      <w:r>
        <w:t xml:space="preserve">Centralna przestrzeń robocza wyświetla treść na podstawie wybranego ekranu z paska nawigacji. Ten dynamiczny obszar dostosowuje się, aby pokazać:</w:t>
      </w:r>
    </w:p>
    <w:p>
      <w:pPr>
        <w:numPr>
          <w:ilvl w:val="0"/>
          <w:numId w:val="1009"/>
        </w:numPr>
        <w:pStyle w:val="Compact"/>
      </w:pPr>
      <w:r>
        <w:t xml:space="preserve">Główny: Wasz dzień w skrócie z kompleksowym przeglądem dziennym</w:t>
      </w:r>
    </w:p>
    <w:p>
      <w:pPr>
        <w:numPr>
          <w:ilvl w:val="0"/>
          <w:numId w:val="1009"/>
        </w:numPr>
        <w:pStyle w:val="Compact"/>
      </w:pPr>
      <w:r>
        <w:t xml:space="preserve">Aktywności: Podstawowy komponent Enlyzr do śledzenia i zarządzania wszystkimi aktywnościami</w:t>
      </w:r>
    </w:p>
    <w:p>
      <w:pPr>
        <w:numPr>
          <w:ilvl w:val="0"/>
          <w:numId w:val="1009"/>
        </w:numPr>
        <w:pStyle w:val="Compact"/>
      </w:pPr>
      <w:r>
        <w:t xml:space="preserve">Środowisko: Rejestrujcie lokalizację i warunki środowiskowe</w:t>
      </w:r>
    </w:p>
    <w:p>
      <w:pPr>
        <w:numPr>
          <w:ilvl w:val="0"/>
          <w:numId w:val="1009"/>
        </w:numPr>
        <w:pStyle w:val="Compact"/>
      </w:pPr>
      <w:r>
        <w:t xml:space="preserve">Statystyki: Wizualizujcie metryki ze szczegółowymi wykresami i analizami (22 wykresy w Standard, 15+ dodatkowych wykresów w PRO)</w:t>
      </w:r>
    </w:p>
    <w:p>
      <w:pPr>
        <w:numPr>
          <w:ilvl w:val="0"/>
          <w:numId w:val="1009"/>
        </w:numPr>
        <w:pStyle w:val="Compact"/>
      </w:pPr>
      <w:r>
        <w:t xml:space="preserve">Kalendarz: Wybierzcie z trzech opcji wyświetlania (2 widoki standardowe, 1 widok PRO)</w:t>
      </w:r>
    </w:p>
    <w:p>
      <w:pPr>
        <w:numPr>
          <w:ilvl w:val="0"/>
          <w:numId w:val="1009"/>
        </w:numPr>
        <w:pStyle w:val="Compact"/>
      </w:pPr>
      <w:r>
        <w:t xml:space="preserve">Monitorowanie: Śledźcie i analizujcie najważniejsze aktywności</w:t>
      </w:r>
    </w:p>
    <w:p>
      <w:pPr>
        <w:numPr>
          <w:ilvl w:val="0"/>
          <w:numId w:val="1009"/>
        </w:numPr>
        <w:pStyle w:val="Compact"/>
      </w:pPr>
      <w:r>
        <w:t xml:space="preserve">Rutyny: Konfigurujcie i zarządzajcie powtarzającymi się aktywnościami</w:t>
      </w:r>
    </w:p>
    <w:p>
      <w:pPr>
        <w:numPr>
          <w:ilvl w:val="0"/>
          <w:numId w:val="1009"/>
        </w:numPr>
        <w:pStyle w:val="Compact"/>
      </w:pPr>
      <w:r>
        <w:t xml:space="preserve">Dziennik: Uchwytcie swoje myśli i refleksje</w:t>
      </w:r>
    </w:p>
    <w:p>
      <w:pPr>
        <w:numPr>
          <w:ilvl w:val="0"/>
          <w:numId w:val="1009"/>
        </w:numPr>
        <w:pStyle w:val="Compact"/>
      </w:pPr>
      <w:r>
        <w:t xml:space="preserve">CxSearch (PRO): Zaawansowane wyszukiwanie kontekstowe z rozpoznawaniem wzorców, analizą korelacji i spostrzeżeniami przyczynowości</w:t>
      </w:r>
    </w:p>
    <w:p>
      <w:pPr>
        <w:pStyle w:val="FirstParagraph"/>
      </w:pPr>
      <w:r>
        <w:t xml:space="preserve">Każdy ekran jest zoptymalizowany dla swojej specyficznej funkcji, zachowując spójny, przyjazny dla użytkownika design w całej aplikacji.</w:t>
      </w:r>
    </w:p>
    <w:p>
      <w:r>
        <w:pict>
          <v:rect style="width:0;height:1.5pt" o:hralign="center" o:hrstd="t" o:hr="t"/>
        </w:pict>
      </w:r>
    </w:p>
    <w:bookmarkEnd w:id="32"/>
    <w:bookmarkEnd w:id="33"/>
    <w:bookmarkEnd w:id="34"/>
    <w:bookmarkStart w:id="43" w:name="dodatkowe-ekrany-i-opcje-konfiguracji"/>
    <w:p>
      <w:pPr>
        <w:pStyle w:val="Heading2"/>
      </w:pPr>
      <w:r>
        <w:rPr>
          <w:rStyle w:val="SectionNumber"/>
        </w:rPr>
        <w:t xml:space="preserve">1.4</w:t>
      </w:r>
      <w:r>
        <w:tab/>
      </w:r>
      <w:r>
        <w:t xml:space="preserve">4. Dodatkowe Ekrany i Opcje Konfiguracji</w:t>
      </w:r>
    </w:p>
    <w:p>
      <w:pPr>
        <w:pStyle w:val="FirstParagraph"/>
      </w:pPr>
      <w:r>
        <w:t xml:space="preserve">Uzyskajcie dostęp do zaawansowanych funkcji i opcji konfiguracji przez menu trzech kropek w górnym pasku aplikacji. Te niezbędne narzędzia pomagają dostosować i zarządzać doświadczeniem Enlyzr poza codziennymi aktywnościami śledzenia.</w:t>
      </w:r>
    </w:p>
    <w:bookmarkStart w:id="42" w:name="przegląd-opcji-menu"/>
    <w:p>
      <w:pPr>
        <w:pStyle w:val="Heading3"/>
      </w:pPr>
      <w:r>
        <w:rPr>
          <w:rStyle w:val="SectionNumber"/>
        </w:rPr>
        <w:t xml:space="preserve">1.4.1</w:t>
      </w:r>
      <w:r>
        <w:tab/>
      </w:r>
      <w:r>
        <w:t xml:space="preserve">Przegląd Opcji Menu</w:t>
      </w:r>
    </w:p>
    <w:bookmarkStart w:id="35" w:name="zarządzanie-kategoriami"/>
    <w:p>
      <w:pPr>
        <w:pStyle w:val="Heading4"/>
      </w:pPr>
      <w:r>
        <w:rPr>
          <w:rStyle w:val="SectionNumber"/>
        </w:rPr>
        <w:t xml:space="preserve">1.4.1.1</w:t>
      </w:r>
      <w:r>
        <w:tab/>
      </w:r>
      <w:r>
        <w:t xml:space="preserve">Zarządzanie Kategoriami</w:t>
      </w:r>
    </w:p>
    <w:p>
      <w:pPr>
        <w:pStyle w:val="FirstParagraph"/>
      </w:pPr>
      <w:r>
        <w:t xml:space="preserve">Dostosujcie sposób organizacji danych:</w:t>
      </w:r>
    </w:p>
    <w:p>
      <w:pPr>
        <w:numPr>
          <w:ilvl w:val="0"/>
          <w:numId w:val="1010"/>
        </w:numPr>
        <w:pStyle w:val="Compact"/>
      </w:pPr>
      <w:r>
        <w:t xml:space="preserve">Domyślne kategorie główne i kategorie są automatycznie tworzone podczas początkowego wprowadzenia w wybranym języku</w:t>
      </w:r>
    </w:p>
    <w:p>
      <w:pPr>
        <w:numPr>
          <w:ilvl w:val="0"/>
          <w:numId w:val="1010"/>
        </w:numPr>
        <w:pStyle w:val="Compact"/>
      </w:pPr>
      <w:r>
        <w:t xml:space="preserve">Dodawajcie, usuwajcie lub modyfikujcie kategorie główne i podkategorie</w:t>
      </w:r>
    </w:p>
    <w:p>
      <w:pPr>
        <w:numPr>
          <w:ilvl w:val="0"/>
          <w:numId w:val="1010"/>
        </w:numPr>
        <w:pStyle w:val="Compact"/>
      </w:pPr>
      <w:r>
        <w:t xml:space="preserve">Konfigurujcie kategorie zarówno dla Aktywności, jak i warunków Środowiskowych</w:t>
      </w:r>
    </w:p>
    <w:p>
      <w:pPr>
        <w:numPr>
          <w:ilvl w:val="0"/>
          <w:numId w:val="1010"/>
        </w:numPr>
        <w:pStyle w:val="Compact"/>
      </w:pPr>
      <w:r>
        <w:t xml:space="preserve">Twórzcie spersonalizowany system śledzenia odpowiadający stylowi życia</w:t>
      </w:r>
    </w:p>
    <w:bookmarkEnd w:id="35"/>
    <w:bookmarkStart w:id="36" w:name="konfiguracja-jednostek"/>
    <w:p>
      <w:pPr>
        <w:pStyle w:val="Heading4"/>
      </w:pPr>
      <w:r>
        <w:rPr>
          <w:rStyle w:val="SectionNumber"/>
        </w:rPr>
        <w:t xml:space="preserve">1.4.1.2</w:t>
      </w:r>
      <w:r>
        <w:tab/>
      </w:r>
      <w:r>
        <w:t xml:space="preserve">Konfiguracja Jednostek</w:t>
      </w:r>
    </w:p>
    <w:p>
      <w:pPr>
        <w:pStyle w:val="FirstParagraph"/>
      </w:pPr>
      <w:r>
        <w:t xml:space="preserve">Dostosujcie pomiary do preferencji:</w:t>
      </w:r>
    </w:p>
    <w:p>
      <w:pPr>
        <w:numPr>
          <w:ilvl w:val="0"/>
          <w:numId w:val="1011"/>
        </w:numPr>
        <w:pStyle w:val="Compact"/>
      </w:pPr>
      <w:r>
        <w:t xml:space="preserve">Domyślne jednostki są automatycznie tworzone podczas początkowego wprowadzenia na podstawie wybranego języka i ustawień regionalnych</w:t>
      </w:r>
    </w:p>
    <w:p>
      <w:pPr>
        <w:numPr>
          <w:ilvl w:val="0"/>
          <w:numId w:val="1011"/>
        </w:numPr>
        <w:pStyle w:val="Compact"/>
      </w:pPr>
      <w:r>
        <w:t xml:space="preserve">Dodawajcie niestandardowe jednostki dla specyficznych potrzeb śledzenia</w:t>
      </w:r>
    </w:p>
    <w:p>
      <w:pPr>
        <w:numPr>
          <w:ilvl w:val="0"/>
          <w:numId w:val="1011"/>
        </w:numPr>
        <w:pStyle w:val="Compact"/>
      </w:pPr>
      <w:r>
        <w:t xml:space="preserve">Usuwajcie nieużywane jednostki, aby usprawnić wprowadzanie danych</w:t>
      </w:r>
    </w:p>
    <w:p>
      <w:pPr>
        <w:numPr>
          <w:ilvl w:val="0"/>
          <w:numId w:val="1011"/>
        </w:numPr>
        <w:pStyle w:val="Compact"/>
      </w:pPr>
      <w:r>
        <w:t xml:space="preserve">Dostosowujcie istniejące jednostki do preferencji regionalnych lub osobistych</w:t>
      </w:r>
    </w:p>
    <w:bookmarkEnd w:id="36"/>
    <w:bookmarkStart w:id="37" w:name="generowanie-raportów-pro"/>
    <w:p>
      <w:pPr>
        <w:pStyle w:val="Heading4"/>
      </w:pPr>
      <w:r>
        <w:rPr>
          <w:rStyle w:val="SectionNumber"/>
        </w:rPr>
        <w:t xml:space="preserve">1.4.1.3</w:t>
      </w:r>
      <w:r>
        <w:tab/>
      </w:r>
      <w:r>
        <w:t xml:space="preserve">Generowanie Raportów (PRO)</w:t>
      </w:r>
    </w:p>
    <w:p>
      <w:pPr>
        <w:pStyle w:val="FirstParagraph"/>
      </w:pPr>
      <w:r>
        <w:t xml:space="preserve">Twórzcie profesjonalną dokumentację podróży zdrowotnej: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Raporty Ogólne</w:t>
      </w:r>
      <w:r>
        <w:t xml:space="preserve">: Kompleksowe przeglądy śledzonych danych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Raporty Monitorowania</w:t>
      </w:r>
      <w:r>
        <w:t xml:space="preserve">: Szczegółowa analiza najcenniejszych aktywności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Raporty CxSearch</w:t>
      </w:r>
      <w:r>
        <w:t xml:space="preserve">: Zaawansowane wyniki analizy korelacji i rozpoznawania wzorców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Raporty Dziennika</w:t>
      </w:r>
      <w:r>
        <w:t xml:space="preserve">: Kompilacja myśli i refleksji</w:t>
      </w:r>
    </w:p>
    <w:p>
      <w:pPr>
        <w:numPr>
          <w:ilvl w:val="0"/>
          <w:numId w:val="1012"/>
        </w:numPr>
        <w:pStyle w:val="Compact"/>
      </w:pPr>
      <w:r>
        <w:t xml:space="preserve">Dostępne formaty eksportu: DOCX i PDF</w:t>
      </w:r>
    </w:p>
    <w:bookmarkEnd w:id="37"/>
    <w:bookmarkStart w:id="38" w:name="funkcjonalność-importexport"/>
    <w:p>
      <w:pPr>
        <w:pStyle w:val="Heading4"/>
      </w:pPr>
      <w:r>
        <w:rPr>
          <w:rStyle w:val="SectionNumber"/>
        </w:rPr>
        <w:t xml:space="preserve">1.4.1.4</w:t>
      </w:r>
      <w:r>
        <w:tab/>
      </w:r>
      <w:r>
        <w:t xml:space="preserve">Funkcjonalność Import/Export</w:t>
      </w:r>
    </w:p>
    <w:p>
      <w:pPr>
        <w:pStyle w:val="FirstParagraph"/>
      </w:pPr>
      <w:r>
        <w:t xml:space="preserve">Zarządzajcie danymi z ufnością: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Eksport Danych</w:t>
      </w:r>
      <w:r>
        <w:t xml:space="preserve">: Zapisujcie wszystkie dane w formacie CSV do analizy zewnętrznej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Import Danych</w:t>
      </w:r>
      <w:r>
        <w:t xml:space="preserve">: Wprowadzajcie dane z plików CSV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Kopia Zapasowa Bazy Danych</w:t>
      </w:r>
      <w:r>
        <w:t xml:space="preserve">: Twórzcie kompletne kopie zapasowe całej bazy danych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Przywracanie Bazy Danych</w:t>
      </w:r>
      <w:r>
        <w:t xml:space="preserve">: Odzyskujcie dane z poprzednich kopii zapasowych</w:t>
      </w:r>
    </w:p>
    <w:bookmarkEnd w:id="38"/>
    <w:bookmarkStart w:id="39" w:name="ustawienia"/>
    <w:p>
      <w:pPr>
        <w:pStyle w:val="Heading4"/>
      </w:pPr>
      <w:r>
        <w:rPr>
          <w:rStyle w:val="SectionNumber"/>
        </w:rPr>
        <w:t xml:space="preserve">1.4.1.5</w:t>
      </w:r>
      <w:r>
        <w:tab/>
      </w:r>
      <w:r>
        <w:t xml:space="preserve">Ustawienia</w:t>
      </w:r>
    </w:p>
    <w:p>
      <w:pPr>
        <w:pStyle w:val="FirstParagraph"/>
      </w:pPr>
      <w:r>
        <w:t xml:space="preserve">Dostrajajcie doświadczenie aplikacji: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Design</w:t>
      </w:r>
      <w:r>
        <w:t xml:space="preserve">: Dostosujcie motywy i preferencje wizualne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Nawigacja</w:t>
      </w:r>
      <w:r>
        <w:t xml:space="preserve">: Konfigurujcie kolejność ekranów i preferencje startowe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Baza Danych</w:t>
      </w:r>
      <w:r>
        <w:t xml:space="preserve">: Zarządzajcie przechowywaniem i optymalizacją danych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Prywatność</w:t>
      </w:r>
      <w:r>
        <w:t xml:space="preserve">: Kontrolujcie wrażliwe aktywności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Kalendarz</w:t>
      </w:r>
      <w:r>
        <w:t xml:space="preserve">: Dostosujcie ustawienia specyficzne dla kalendarza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O Aplikacji</w:t>
      </w:r>
      <w:r>
        <w:t xml:space="preserve">: Wyświetlajcie informacje o Enlyzr: Osobisty Tracker Zdrowia i Aktywności i jego komponentach</w:t>
      </w:r>
    </w:p>
    <w:bookmarkEnd w:id="39"/>
    <w:bookmarkStart w:id="40" w:name="opcje-darowizn"/>
    <w:p>
      <w:pPr>
        <w:pStyle w:val="Heading4"/>
      </w:pPr>
      <w:r>
        <w:rPr>
          <w:rStyle w:val="SectionNumber"/>
        </w:rPr>
        <w:t xml:space="preserve">1.4.1.6</w:t>
      </w:r>
      <w:r>
        <w:tab/>
      </w:r>
      <w:r>
        <w:t xml:space="preserve">Opcje Darowizn</w:t>
      </w:r>
    </w:p>
    <w:p>
      <w:pPr>
        <w:pStyle w:val="FirstParagraph"/>
      </w:pPr>
      <w:r>
        <w:t xml:space="preserve">Wspierajcie ciągły rozwój:</w:t>
      </w:r>
    </w:p>
    <w:p>
      <w:pPr>
        <w:numPr>
          <w:ilvl w:val="0"/>
          <w:numId w:val="1015"/>
        </w:numPr>
        <w:pStyle w:val="Compact"/>
      </w:pPr>
      <w:r>
        <w:t xml:space="preserve">Kupujcie wersję PRO dla zaawansowanych funkcji</w:t>
      </w:r>
    </w:p>
    <w:p>
      <w:pPr>
        <w:numPr>
          <w:ilvl w:val="0"/>
          <w:numId w:val="1015"/>
        </w:numPr>
        <w:pStyle w:val="Compact"/>
      </w:pPr>
      <w:r>
        <w:t xml:space="preserve">Dokonujcie dobrowolnych darowizn dla dewelopera</w:t>
      </w:r>
    </w:p>
    <w:p>
      <w:pPr>
        <w:numPr>
          <w:ilvl w:val="0"/>
          <w:numId w:val="1015"/>
        </w:numPr>
        <w:pStyle w:val="Compact"/>
      </w:pPr>
      <w:r>
        <w:t xml:space="preserve">Uzyskujcie dostęp do funkcjonalności premium</w:t>
      </w:r>
    </w:p>
    <w:bookmarkEnd w:id="40"/>
    <w:bookmarkStart w:id="41" w:name="pomoc"/>
    <w:p>
      <w:pPr>
        <w:pStyle w:val="Heading4"/>
      </w:pPr>
      <w:r>
        <w:rPr>
          <w:rStyle w:val="SectionNumber"/>
        </w:rPr>
        <w:t xml:space="preserve">1.4.1.7</w:t>
      </w:r>
      <w:r>
        <w:tab/>
      </w:r>
      <w:r>
        <w:t xml:space="preserve">Pomoc</w:t>
      </w:r>
    </w:p>
    <w:p>
      <w:pPr>
        <w:pStyle w:val="FirstParagraph"/>
      </w:pPr>
      <w:r>
        <w:t xml:space="preserve">Uzyskajcie pomoc, gdy jej potrzebujecie:</w:t>
      </w:r>
    </w:p>
    <w:p>
      <w:pPr>
        <w:numPr>
          <w:ilvl w:val="0"/>
          <w:numId w:val="1016"/>
        </w:numPr>
        <w:pStyle w:val="Compact"/>
      </w:pPr>
      <w:r>
        <w:t xml:space="preserve">Dostęp do kompleksowej treści przewodnika użytkownika</w:t>
      </w:r>
    </w:p>
    <w:p>
      <w:pPr>
        <w:numPr>
          <w:ilvl w:val="0"/>
          <w:numId w:val="1016"/>
        </w:numPr>
        <w:pStyle w:val="Compact"/>
      </w:pPr>
      <w:r>
        <w:t xml:space="preserve">Znajdźcie odpowiedzi na często zadawane pytania</w:t>
      </w:r>
    </w:p>
    <w:p>
      <w:pPr>
        <w:numPr>
          <w:ilvl w:val="0"/>
          <w:numId w:val="1016"/>
        </w:numPr>
        <w:pStyle w:val="Compact"/>
      </w:pPr>
      <w:r>
        <w:t xml:space="preserve">Poznajcie wskazówki i najlepsze praktyki efektywnego używania Enlyzr</w:t>
      </w:r>
    </w:p>
    <w:p>
      <w:r>
        <w:pict>
          <v:rect style="width:0;height:1.5pt" o:hralign="center" o:hrstd="t" o:hr="t"/>
        </w:pict>
      </w:r>
    </w:p>
    <w:bookmarkEnd w:id="41"/>
    <w:bookmarkEnd w:id="42"/>
    <w:bookmarkEnd w:id="43"/>
    <w:bookmarkStart w:id="81" w:name="przegląd-ekranów"/>
    <w:p>
      <w:pPr>
        <w:pStyle w:val="Heading2"/>
      </w:pPr>
      <w:r>
        <w:rPr>
          <w:rStyle w:val="SectionNumber"/>
        </w:rPr>
        <w:t xml:space="preserve">1.5</w:t>
      </w:r>
      <w:r>
        <w:tab/>
      </w:r>
      <w:r>
        <w:t xml:space="preserve">5. Przegląd Ekranów</w:t>
      </w:r>
    </w:p>
    <w:p>
      <w:pPr>
        <w:pStyle w:val="FirstParagraph"/>
      </w:pPr>
      <w:r>
        <w:t xml:space="preserve">Poznajcie pełną funkcjonalność Enlyzr poprzez dedykowane ekrany, każdy zaprojektowany, aby pomóc śledzić, analizować i poprawiać zdrowie i aktywności.</w:t>
      </w:r>
    </w:p>
    <w:bookmarkStart w:id="49" w:name="ekran-główny"/>
    <w:p>
      <w:pPr>
        <w:pStyle w:val="Heading3"/>
      </w:pPr>
      <w:r>
        <w:rPr>
          <w:rStyle w:val="SectionNumber"/>
        </w:rPr>
        <w:t xml:space="preserve">1.5.1</w:t>
      </w:r>
      <w:r>
        <w:tab/>
      </w:r>
      <w:r>
        <w:t xml:space="preserve">5.1 Ekran Główny</w:t>
      </w:r>
    </w:p>
    <w:p>
      <w:pPr>
        <w:pStyle w:val="FirstParagraph"/>
      </w:pPr>
      <w:r>
        <w:t xml:space="preserve">Wasz spersonalizowany pulpit zapewniający kompleksowy widok dnia w skrócie.</w:t>
      </w:r>
    </w:p>
    <w:p>
      <w:pPr>
        <w:pStyle w:val="BlockText"/>
      </w:pPr>
      <w:r>
        <w:rPr>
          <w:bCs/>
          <w:b/>
        </w:rPr>
        <w:t xml:space="preserve">Uwaga</w:t>
      </w:r>
      <w:r>
        <w:t xml:space="preserve">: Chociaż Ekran Główny może wydawać się skąpy podczas pierwszych kilku dni śledzenia, staje się coraz bardziej wartościowy w miarę budowania historii aktywności. Dajcie mu czas na zebranie danych i obserwujcie, jak przekształca się w potężny przegląd dziennych wzorców i postępów.</w:t>
      </w:r>
    </w:p>
    <w:p>
      <w:pPr>
        <w:pStyle w:val="BlockText"/>
      </w:pPr>
      <w:r>
        <w:rPr>
          <w:bCs/>
          <w:b/>
        </w:rPr>
        <w:t xml:space="preserve">Wskazówka</w:t>
      </w:r>
      <w:r>
        <w:t xml:space="preserve">: Ekran Główny jest głównie zaprojektowany jako widok “dzień w skrócie”. Do szczegółowego dodawania aktywności i zarządzania,</w:t>
      </w:r>
    </w:p>
    <w:p>
      <w:pPr>
        <w:pStyle w:val="BlockText"/>
      </w:pPr>
      <w:r>
        <w:t xml:space="preserve">ekran Aktywności zapewnia bardziej kompleksowe narzędzia.</w:t>
      </w:r>
    </w:p>
    <w:bookmarkStart w:id="44" w:name="sekcja-przeglądu-ogólnego"/>
    <w:p>
      <w:pPr>
        <w:pStyle w:val="Heading4"/>
      </w:pPr>
      <w:r>
        <w:rPr>
          <w:rStyle w:val="SectionNumber"/>
        </w:rPr>
        <w:t xml:space="preserve">1.5.1.1</w:t>
      </w:r>
      <w:r>
        <w:tab/>
      </w:r>
      <w:r>
        <w:t xml:space="preserve">Sekcja Przeglądu Ogólnego</w:t>
      </w:r>
    </w:p>
    <w:p>
      <w:pPr>
        <w:pStyle w:val="FirstParagraph"/>
      </w:pPr>
      <w:r>
        <w:t xml:space="preserve">Fioletowy obszar nagłówka wyświetla codzienne podsumowanie z angażującymi wizualnymi informacjami zwrotnymi:</w:t>
      </w:r>
    </w:p>
    <w:p>
      <w:pPr>
        <w:pStyle w:val="BodyText"/>
      </w:pPr>
      <w:r>
        <w:rPr>
          <w:bCs/>
          <w:b/>
        </w:rPr>
        <w:t xml:space="preserve">Statystyki Dzienne</w:t>
      </w:r>
    </w:p>
    <w:p>
      <w:pPr>
        <w:numPr>
          <w:ilvl w:val="0"/>
          <w:numId w:val="1017"/>
        </w:numPr>
        <w:pStyle w:val="Compact"/>
      </w:pPr>
      <w:r>
        <w:t xml:space="preserve">Całkowita liczba aktywności zarejestrowanych dzisiaj</w:t>
      </w:r>
    </w:p>
    <w:p>
      <w:pPr>
        <w:numPr>
          <w:ilvl w:val="0"/>
          <w:numId w:val="1017"/>
        </w:numPr>
        <w:pStyle w:val="Compact"/>
      </w:pPr>
      <w:r>
        <w:t xml:space="preserve">Liczba zarejestrowanych warunków środowiskowych</w:t>
      </w:r>
    </w:p>
    <w:p>
      <w:pPr>
        <w:numPr>
          <w:ilvl w:val="0"/>
          <w:numId w:val="1017"/>
        </w:numPr>
        <w:pStyle w:val="Compact"/>
      </w:pPr>
      <w:r>
        <w:t xml:space="preserve">Przyciski szybkiego dostępu do dodawania nowych aktywności lub wpisów dziennika</w:t>
      </w:r>
    </w:p>
    <w:p>
      <w:pPr>
        <w:pStyle w:val="FirstParagraph"/>
      </w:pPr>
      <w:r>
        <w:rPr>
          <w:bCs/>
          <w:b/>
        </w:rPr>
        <w:t xml:space="preserve">Wizualizacje Motywacyjne</w:t>
      </w:r>
      <w:r>
        <w:t xml:space="preserve"> </w:t>
      </w:r>
      <w:r>
        <w:t xml:space="preserve">Doświadczajcie postępu poprzez dynamiczne elementy wizualne: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Rosnące Drzewo</w:t>
      </w:r>
      <w:r>
        <w:t xml:space="preserve">: Rozrasta się w miarę wzrostu dziennej liczby aktywności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Wskaźnik Pogody</w:t>
      </w:r>
      <w:r>
        <w:t xml:space="preserve">: Poprawia się na podstawie zarejestrowanych warunków środowiskowych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Rosnąca Trawa</w:t>
      </w:r>
      <w:r>
        <w:t xml:space="preserve">: Postępuje z każdym dniem, gdy przekraczacie 30 aktywności</w:t>
      </w:r>
    </w:p>
    <w:p>
      <w:pPr>
        <w:pStyle w:val="FirstParagraph"/>
      </w:pPr>
      <w:r>
        <w:rPr>
          <w:bCs/>
          <w:b/>
        </w:rPr>
        <w:t xml:space="preserve">Rozpoczęcie</w:t>
      </w:r>
    </w:p>
    <w:p>
      <w:pPr>
        <w:numPr>
          <w:ilvl w:val="0"/>
          <w:numId w:val="1019"/>
        </w:numPr>
        <w:pStyle w:val="Compact"/>
      </w:pPr>
      <w:r>
        <w:t xml:space="preserve">Po początkowej konfiguracji, jeśli nie ma aktywności, dotknięcie “Brak aktywności” otwiera ekran importu</w:t>
      </w:r>
    </w:p>
    <w:p>
      <w:pPr>
        <w:numPr>
          <w:ilvl w:val="0"/>
          <w:numId w:val="1019"/>
        </w:numPr>
        <w:pStyle w:val="Compact"/>
      </w:pPr>
      <w:r>
        <w:t xml:space="preserve">Importujcie istniejące dane, aby szybko rozpocząć podróż śledzenia</w:t>
      </w:r>
    </w:p>
    <w:bookmarkEnd w:id="44"/>
    <w:bookmarkStart w:id="45" w:name="obszar-szybkich-akcji"/>
    <w:p>
      <w:pPr>
        <w:pStyle w:val="Heading4"/>
      </w:pPr>
      <w:r>
        <w:rPr>
          <w:rStyle w:val="SectionNumber"/>
        </w:rPr>
        <w:t xml:space="preserve">1.5.1.2</w:t>
      </w:r>
      <w:r>
        <w:tab/>
      </w:r>
      <w:r>
        <w:t xml:space="preserve">Obszar Szybkich Akcji</w:t>
      </w:r>
    </w:p>
    <w:p>
      <w:pPr>
        <w:pStyle w:val="FirstParagraph"/>
      </w:pPr>
      <w:r>
        <w:t xml:space="preserve">Usprawnijcie śledzenie dzięki inteligentnym skrótom: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Sugestie Oparte na Godzinie</w:t>
      </w:r>
      <w:r>
        <w:t xml:space="preserve">: Kontekstowe rekomendacje aktywności oparte na porze dnia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Popularne Kategorie</w:t>
      </w:r>
      <w:r>
        <w:t xml:space="preserve">: Szybki dostęp do najczęściej używanych typów aktywności</w:t>
      </w:r>
    </w:p>
    <w:bookmarkEnd w:id="45"/>
    <w:bookmarkStart w:id="46" w:name="nadchodzące-rutyny"/>
    <w:p>
      <w:pPr>
        <w:pStyle w:val="Heading4"/>
      </w:pPr>
      <w:r>
        <w:rPr>
          <w:rStyle w:val="SectionNumber"/>
        </w:rPr>
        <w:t xml:space="preserve">1.5.1.3</w:t>
      </w:r>
      <w:r>
        <w:tab/>
      </w:r>
      <w:r>
        <w:t xml:space="preserve">Nadchodzące Rutyny</w:t>
      </w:r>
    </w:p>
    <w:p>
      <w:pPr>
        <w:pStyle w:val="FirstParagraph"/>
      </w:pPr>
      <w:r>
        <w:t xml:space="preserve">Pozostańcie na właściwej ścieżce z zaplanowanymi aktywnościami:</w:t>
      </w:r>
    </w:p>
    <w:p>
      <w:pPr>
        <w:numPr>
          <w:ilvl w:val="0"/>
          <w:numId w:val="1021"/>
        </w:numPr>
        <w:pStyle w:val="Compact"/>
      </w:pPr>
      <w:r>
        <w:t xml:space="preserve">Wyświetlajcie rutyny wymagane w najbliższej przyszłości</w:t>
      </w:r>
    </w:p>
    <w:p>
      <w:pPr>
        <w:numPr>
          <w:ilvl w:val="0"/>
          <w:numId w:val="1021"/>
        </w:numPr>
        <w:pStyle w:val="Compact"/>
      </w:pPr>
      <w:r>
        <w:t xml:space="preserve">Otrzymujcie przypomnienia o powtarzających się aktywnościach przed ich terminem</w:t>
      </w:r>
    </w:p>
    <w:p>
      <w:pPr>
        <w:numPr>
          <w:ilvl w:val="0"/>
          <w:numId w:val="1021"/>
        </w:numPr>
        <w:pStyle w:val="Compact"/>
      </w:pPr>
      <w:r>
        <w:t xml:space="preserve">Utrzymujcie stałość w nawykach śledzenia</w:t>
      </w:r>
    </w:p>
    <w:bookmarkEnd w:id="46"/>
    <w:bookmarkStart w:id="47" w:name="bieżące-serie"/>
    <w:p>
      <w:pPr>
        <w:pStyle w:val="Heading4"/>
      </w:pPr>
      <w:r>
        <w:rPr>
          <w:rStyle w:val="SectionNumber"/>
        </w:rPr>
        <w:t xml:space="preserve">1.5.1.4</w:t>
      </w:r>
      <w:r>
        <w:tab/>
      </w:r>
      <w:r>
        <w:t xml:space="preserve">Bieżące Serie</w:t>
      </w:r>
    </w:p>
    <w:p>
      <w:pPr>
        <w:pStyle w:val="FirstParagraph"/>
      </w:pPr>
      <w:r>
        <w:t xml:space="preserve">Świętujcie stałość:</w:t>
      </w:r>
    </w:p>
    <w:p>
      <w:pPr>
        <w:numPr>
          <w:ilvl w:val="0"/>
          <w:numId w:val="1022"/>
        </w:numPr>
        <w:pStyle w:val="Compact"/>
      </w:pPr>
      <w:r>
        <w:t xml:space="preserve">Pokazujcie aktywności rejestrowane okresowo bez przerwy</w:t>
      </w:r>
    </w:p>
    <w:p>
      <w:pPr>
        <w:numPr>
          <w:ilvl w:val="0"/>
          <w:numId w:val="1022"/>
        </w:numPr>
        <w:pStyle w:val="Compact"/>
      </w:pPr>
      <w:r>
        <w:t xml:space="preserve">Wizualna reprezentacja bieżących osiągnięć</w:t>
      </w:r>
    </w:p>
    <w:p>
      <w:pPr>
        <w:numPr>
          <w:ilvl w:val="0"/>
          <w:numId w:val="1022"/>
        </w:numPr>
        <w:pStyle w:val="Compact"/>
      </w:pPr>
      <w:r>
        <w:t xml:space="preserve">Motywacja do utrzymania pozytywnych nawyków</w:t>
      </w:r>
    </w:p>
    <w:bookmarkEnd w:id="47"/>
    <w:bookmarkStart w:id="48" w:name="ostatnie-aktywności"/>
    <w:p>
      <w:pPr>
        <w:pStyle w:val="Heading4"/>
      </w:pPr>
      <w:r>
        <w:rPr>
          <w:rStyle w:val="SectionNumber"/>
        </w:rPr>
        <w:t xml:space="preserve">1.5.1.5</w:t>
      </w:r>
      <w:r>
        <w:tab/>
      </w:r>
      <w:r>
        <w:t xml:space="preserve">Ostatnie Aktywności</w:t>
      </w:r>
    </w:p>
    <w:p>
      <w:pPr>
        <w:pStyle w:val="FirstParagraph"/>
      </w:pPr>
      <w:r>
        <w:t xml:space="preserve">Szybkie odniesienie do najnowszych wpisów:</w:t>
      </w:r>
    </w:p>
    <w:p>
      <w:pPr>
        <w:numPr>
          <w:ilvl w:val="0"/>
          <w:numId w:val="1023"/>
        </w:numPr>
        <w:pStyle w:val="Compact"/>
      </w:pPr>
      <w:r>
        <w:t xml:space="preserve">Wyświetlajcie ostatnio zarejestrowane aktywności</w:t>
      </w:r>
    </w:p>
    <w:p>
      <w:pPr>
        <w:numPr>
          <w:ilvl w:val="0"/>
          <w:numId w:val="1023"/>
        </w:numPr>
        <w:pStyle w:val="Compact"/>
      </w:pPr>
      <w:r>
        <w:t xml:space="preserve">Łatwy dostęp do edycji lub przeglądania poprzednich wpisów</w:t>
      </w:r>
    </w:p>
    <w:p>
      <w:pPr>
        <w:numPr>
          <w:ilvl w:val="0"/>
          <w:numId w:val="1023"/>
        </w:numPr>
        <w:pStyle w:val="Compact"/>
      </w:pPr>
      <w:r>
        <w:t xml:space="preserve">Zrozumienie bieżących wzorców śledzenia</w:t>
      </w:r>
    </w:p>
    <w:bookmarkEnd w:id="48"/>
    <w:bookmarkEnd w:id="49"/>
    <w:bookmarkStart w:id="55" w:name="ekran-aktywności"/>
    <w:p>
      <w:pPr>
        <w:pStyle w:val="Heading3"/>
      </w:pPr>
      <w:r>
        <w:rPr>
          <w:rStyle w:val="SectionNumber"/>
        </w:rPr>
        <w:t xml:space="preserve">1.5.2</w:t>
      </w:r>
      <w:r>
        <w:tab/>
      </w:r>
      <w:r>
        <w:t xml:space="preserve">5.2 Ekran Aktywności</w:t>
      </w:r>
    </w:p>
    <w:p>
      <w:pPr>
        <w:pStyle w:val="FirstParagraph"/>
      </w:pPr>
      <w:r>
        <w:t xml:space="preserve">Serce Enlyzr, gdzie rejestrujecie, zarządzacie i śledźcie wszystkie codzienne aktywności. Ten podstawowy komponent pozwala rejestrować wszystko, od ćwiczeń i posiłków po leki i objawy.</w:t>
      </w:r>
    </w:p>
    <w:p>
      <w:pPr>
        <w:pStyle w:val="BlockText"/>
      </w:pPr>
      <w:r>
        <w:rPr>
          <w:bCs/>
          <w:b/>
        </w:rPr>
        <w:t xml:space="preserve">Uwaga</w:t>
      </w:r>
      <w:r>
        <w:t xml:space="preserve">: Aktywności są używane do rejestrowania i mierzenia “co robicie”, podczas gdy</w:t>
      </w:r>
    </w:p>
    <w:p>
      <w:pPr>
        <w:pStyle w:val="BlockText"/>
      </w:pPr>
      <w:r>
        <w:t xml:space="preserve">ekran Środowiska rejestruje “gdzie robicie to, co robicie” wraz z otaczającymi warunkami. Razem zapewniają kompletny obraz codziennego życia.</w:t>
      </w:r>
    </w:p>
    <w:bookmarkStart w:id="50" w:name="górne-kontrole-nawigacji"/>
    <w:p>
      <w:pPr>
        <w:pStyle w:val="Heading4"/>
      </w:pPr>
      <w:r>
        <w:rPr>
          <w:rStyle w:val="SectionNumber"/>
        </w:rPr>
        <w:t xml:space="preserve">1.5.2.1</w:t>
      </w:r>
      <w:r>
        <w:tab/>
      </w:r>
      <w:r>
        <w:t xml:space="preserve">Górne Kontrole Nawigacji</w:t>
      </w:r>
    </w:p>
    <w:p>
      <w:pPr>
        <w:pStyle w:val="FirstParagraph"/>
      </w:pPr>
      <w:r>
        <w:t xml:space="preserve">Ekran Aktywności zawiera kompleksowe opcje nawigacji i filtrowania u góry:</w:t>
      </w:r>
    </w:p>
    <w:p>
      <w:pPr>
        <w:pStyle w:val="BodyText"/>
      </w:pPr>
      <w:r>
        <w:rPr>
          <w:bCs/>
          <w:b/>
        </w:rPr>
        <w:t xml:space="preserve">Wybór Okresu Czasu</w:t>
      </w:r>
    </w:p>
    <w:p>
      <w:pPr>
        <w:numPr>
          <w:ilvl w:val="0"/>
          <w:numId w:val="1024"/>
        </w:numPr>
        <w:pStyle w:val="Compact"/>
      </w:pPr>
      <w:r>
        <w:rPr>
          <w:bCs/>
          <w:b/>
        </w:rPr>
        <w:t xml:space="preserve">Selektor Miesiąca</w:t>
      </w:r>
      <w:r>
        <w:t xml:space="preserve">: Szybka nawigacja między miesiącami</w:t>
      </w:r>
    </w:p>
    <w:p>
      <w:pPr>
        <w:numPr>
          <w:ilvl w:val="0"/>
          <w:numId w:val="1024"/>
        </w:numPr>
        <w:pStyle w:val="Compact"/>
      </w:pPr>
      <w:r>
        <w:rPr>
          <w:bCs/>
          <w:b/>
        </w:rPr>
        <w:t xml:space="preserve">Selektor Roku</w:t>
      </w:r>
      <w:r>
        <w:t xml:space="preserve">: Przeskok do dowolnego roku w historii śledzenia</w:t>
      </w:r>
    </w:p>
    <w:p>
      <w:pPr>
        <w:numPr>
          <w:ilvl w:val="0"/>
          <w:numId w:val="1024"/>
        </w:numPr>
        <w:pStyle w:val="Compact"/>
      </w:pPr>
      <w:r>
        <w:rPr>
          <w:bCs/>
          <w:b/>
        </w:rPr>
        <w:t xml:space="preserve">Części Roku</w:t>
      </w:r>
      <w:r>
        <w:t xml:space="preserve">: Wyświetlanie aktywności według kwartałów lub innych segmentów czasowych</w:t>
      </w:r>
    </w:p>
    <w:p>
      <w:pPr>
        <w:pStyle w:val="BlockText"/>
      </w:pPr>
      <w:r>
        <w:rPr>
          <w:bCs/>
          <w:b/>
        </w:rPr>
        <w:t xml:space="preserve">Ważne</w:t>
      </w:r>
      <w:r>
        <w:t xml:space="preserve">: Wybory okresów czasu są synchronizowane w całej aplikacji. Gdy zmienicie zakres dat tutaj, automatycznie aktualizuje się w ekranach</w:t>
      </w:r>
      <w:r>
        <w:t xml:space="preserve"> </w:t>
      </w:r>
      <w:hyperlink w:anchor="ekran-kalendarza">
        <w:r>
          <w:rPr>
            <w:rStyle w:val="Hyperlink"/>
          </w:rPr>
          <w:t xml:space="preserve">Kalendarz,</w:t>
        </w:r>
      </w:hyperlink>
      <w:r>
        <w:t xml:space="preserve"> </w:t>
      </w:r>
      <w:hyperlink w:anchor="ekran-statystyk">
        <w:r>
          <w:rPr>
            <w:rStyle w:val="Hyperlink"/>
          </w:rPr>
          <w:t xml:space="preserve">Statystyki,</w:t>
        </w:r>
      </w:hyperlink>
      <w:r>
        <w:t xml:space="preserve"> </w:t>
      </w:r>
      <w:hyperlink w:anchor="ekran-środowiska-pro">
        <w:r>
          <w:rPr>
            <w:rStyle w:val="Hyperlink"/>
          </w:rPr>
          <w:t xml:space="preserve">Środowisko i generowaniu</w:t>
        </w:r>
      </w:hyperlink>
    </w:p>
    <w:p>
      <w:pPr>
        <w:pStyle w:val="BlockText"/>
      </w:pPr>
      <w:r>
        <w:t xml:space="preserve">Raportów. Podobnie, zmiana okresu czasu w którymkolwiek z tych ekranów zostanie odzwierciedlona tutaj, zapewniając spójny widok w całym Enlyzr.</w:t>
      </w:r>
    </w:p>
    <w:p>
      <w:pPr>
        <w:pStyle w:val="FirstParagraph"/>
      </w:pPr>
      <w:r>
        <w:rPr>
          <w:bCs/>
          <w:b/>
        </w:rPr>
        <w:t xml:space="preserve">Opcje Filtrowania</w:t>
      </w:r>
      <w:r>
        <w:t xml:space="preserve"> </w:t>
      </w:r>
      <w:r>
        <w:t xml:space="preserve">Używajcie filtrowania do pokazywania lub ukrywania aktywności na podstawie ich różnych właściwości:</w:t>
      </w:r>
    </w:p>
    <w:p>
      <w:pPr>
        <w:numPr>
          <w:ilvl w:val="0"/>
          <w:numId w:val="1025"/>
        </w:numPr>
        <w:pStyle w:val="Compact"/>
      </w:pPr>
      <w:r>
        <w:rPr>
          <w:bCs/>
          <w:b/>
        </w:rPr>
        <w:t xml:space="preserve">Dostępne Właściwości</w:t>
      </w:r>
      <w:r>
        <w:t xml:space="preserve">: Data, Czas, Tytuł, Komentarz, Kategoria, Kategoria Główna i flaga Wrażliwe</w:t>
      </w:r>
    </w:p>
    <w:p>
      <w:pPr>
        <w:numPr>
          <w:ilvl w:val="0"/>
          <w:numId w:val="1025"/>
        </w:numPr>
        <w:pStyle w:val="Compact"/>
      </w:pPr>
      <w:r>
        <w:rPr>
          <w:bCs/>
          <w:b/>
        </w:rPr>
        <w:t xml:space="preserve">Operatory Logiczne</w:t>
      </w:r>
      <w:r>
        <w:t xml:space="preserve">: Łączcie filtry używając operatorów I, LUB i NIE</w:t>
      </w:r>
    </w:p>
    <w:p>
      <w:pPr>
        <w:numPr>
          <w:ilvl w:val="0"/>
          <w:numId w:val="1025"/>
        </w:numPr>
        <w:pStyle w:val="Compact"/>
      </w:pPr>
      <w:r>
        <w:rPr>
          <w:bCs/>
          <w:b/>
        </w:rPr>
        <w:t xml:space="preserve">Zaawansowane Filtrowanie</w:t>
      </w:r>
      <w:r>
        <w:t xml:space="preserve">: Twórzcie złożone kombinacje filtrów, aby precyzyjnie kontrolować, które aktywności są wyświetlane</w:t>
      </w:r>
    </w:p>
    <w:p>
      <w:pPr>
        <w:numPr>
          <w:ilvl w:val="0"/>
          <w:numId w:val="1025"/>
        </w:numPr>
        <w:pStyle w:val="Compact"/>
      </w:pPr>
      <w:r>
        <w:rPr>
          <w:bCs/>
          <w:b/>
        </w:rPr>
        <w:t xml:space="preserve">Możliwość Wykluczania</w:t>
      </w:r>
      <w:r>
        <w:t xml:space="preserve">: Ukrywajcie specyficzne podzbiory aktywności, które w przeciwnym razie pasowałyby do głównych kryteriów filtra</w:t>
      </w:r>
    </w:p>
    <w:p>
      <w:pPr>
        <w:pStyle w:val="FirstParagraph"/>
      </w:pPr>
      <w:r>
        <w:rPr>
          <w:bCs/>
          <w:b/>
        </w:rPr>
        <w:t xml:space="preserve">Wskaźniki Stanu Filtra</w:t>
      </w:r>
      <w:r>
        <w:t xml:space="preserve"> </w:t>
      </w:r>
      <w:r>
        <w:t xml:space="preserve">Gdy filtr jest aktywny:</w:t>
      </w:r>
    </w:p>
    <w:p>
      <w:pPr>
        <w:numPr>
          <w:ilvl w:val="0"/>
          <w:numId w:val="1026"/>
        </w:numPr>
        <w:pStyle w:val="Compact"/>
      </w:pPr>
      <w:r>
        <w:t xml:space="preserve">Zielony pasek pojawia się u góry ekranu aktywności</w:t>
      </w:r>
    </w:p>
    <w:p>
      <w:pPr>
        <w:numPr>
          <w:ilvl w:val="0"/>
          <w:numId w:val="1026"/>
        </w:numPr>
        <w:pStyle w:val="Compact"/>
      </w:pPr>
      <w:r>
        <w:t xml:space="preserve">Czerwony tekst wyświetla “Filtr Zastosowany” dla wyraźnej widoczności</w:t>
      </w:r>
    </w:p>
    <w:p>
      <w:pPr>
        <w:numPr>
          <w:ilvl w:val="0"/>
          <w:numId w:val="1026"/>
        </w:numPr>
        <w:pStyle w:val="Compact"/>
      </w:pPr>
      <w:r>
        <w:t xml:space="preserve">Ikona filtra zmienia się z czarnej na czerwoną</w:t>
      </w:r>
    </w:p>
    <w:p>
      <w:pPr>
        <w:numPr>
          <w:ilvl w:val="0"/>
          <w:numId w:val="1026"/>
        </w:numPr>
        <w:pStyle w:val="Compact"/>
      </w:pPr>
      <w:r>
        <w:t xml:space="preserve">Bieżące ustawienia filtra są wyświetlane na pasku stanu</w:t>
      </w:r>
    </w:p>
    <w:p>
      <w:pPr>
        <w:numPr>
          <w:ilvl w:val="0"/>
          <w:numId w:val="1026"/>
        </w:numPr>
        <w:pStyle w:val="Compact"/>
      </w:pPr>
      <w:r>
        <w:t xml:space="preserve">Te wizualne wskazówki zapobiegają pomyłkom, wyraźnie wskazując, gdy filtrowanie jest aktywne</w:t>
      </w:r>
    </w:p>
    <w:p>
      <w:pPr>
        <w:pStyle w:val="FirstParagraph"/>
      </w:pPr>
      <w:r>
        <w:t xml:space="preserve">Ten potężny system filtrowania pozwala tworzyć bardzo specyficzne widoki danych, ułatwiając skupienie się dokładnie na tym, co musicie analizować.</w:t>
      </w:r>
    </w:p>
    <w:p>
      <w:pPr>
        <w:pStyle w:val="BlockText"/>
      </w:pPr>
      <w:r>
        <w:rPr>
          <w:bCs/>
          <w:b/>
        </w:rPr>
        <w:t xml:space="preserve">Ważne</w:t>
      </w:r>
      <w:r>
        <w:t xml:space="preserve">: Filtry zastosowane w ekranie Aktywności są automatycznie synchronizowane z ekranami</w:t>
      </w:r>
      <w:r>
        <w:t xml:space="preserve"> </w:t>
      </w:r>
      <w:hyperlink w:anchor="ekran-kalendarza">
        <w:r>
          <w:rPr>
            <w:rStyle w:val="Hyperlink"/>
          </w:rPr>
          <w:t xml:space="preserve">Kalendarz,</w:t>
        </w:r>
      </w:hyperlink>
      <w:r>
        <w:t xml:space="preserve"> </w:t>
      </w:r>
      <w:hyperlink w:anchor="ekran-statystyk">
        <w:r>
          <w:rPr>
            <w:rStyle w:val="Hyperlink"/>
          </w:rPr>
          <w:t xml:space="preserve">Statystyki i</w:t>
        </w:r>
      </w:hyperlink>
      <w:r>
        <w:t xml:space="preserve"> </w:t>
      </w:r>
      <w:hyperlink w:anchor="ekran-raportów-pro">
        <w:r>
          <w:rPr>
            <w:rStyle w:val="Hyperlink"/>
          </w:rPr>
          <w:t xml:space="preserve">Raporty, zapewniając pracę z tym samym zestawem danych w tych funkcjach. Zmiany filtrów w którymkolwiek z tych ekranów są odzwierciedlane wszędzie. Zauważcie, że filtrowanie jest niezależne od</w:t>
        </w:r>
      </w:hyperlink>
    </w:p>
    <w:p>
      <w:pPr>
        <w:pStyle w:val="BlockText"/>
      </w:pPr>
      <w:r>
        <w:t xml:space="preserve">ekranu Środowiska, ponieważ Środowisko śledzi różne typy danych (warunki środowiskowe zamiast aktywności).</w:t>
      </w:r>
    </w:p>
    <w:bookmarkEnd w:id="50"/>
    <w:bookmarkStart w:id="51" w:name="główny-obszar-wyświetlania-aktywności"/>
    <w:p>
      <w:pPr>
        <w:pStyle w:val="Heading4"/>
      </w:pPr>
      <w:r>
        <w:rPr>
          <w:rStyle w:val="SectionNumber"/>
        </w:rPr>
        <w:t xml:space="preserve">1.5.2.2</w:t>
      </w:r>
      <w:r>
        <w:tab/>
      </w:r>
      <w:r>
        <w:t xml:space="preserve">Główny Obszar Wyświetlania Aktywności</w:t>
      </w:r>
    </w:p>
    <w:p>
      <w:pPr>
        <w:pStyle w:val="FirstParagraph"/>
      </w:pPr>
      <w:r>
        <w:t xml:space="preserve">Centralny obszar ekranu Aktywności wyświetla zarejestrowane aktywności z wieloma konfigurowalnymi stylami widoku:</w:t>
      </w:r>
    </w:p>
    <w:p>
      <w:pPr>
        <w:pStyle w:val="BodyText"/>
      </w:pPr>
      <w:r>
        <w:rPr>
          <w:bCs/>
          <w:b/>
        </w:rPr>
        <w:t xml:space="preserve">Style Wyświetlania</w:t>
      </w:r>
      <w:r>
        <w:t xml:space="preserve"> </w:t>
      </w:r>
      <w:r>
        <w:t xml:space="preserve">(konfigurowalne w</w:t>
      </w:r>
      <w:r>
        <w:t xml:space="preserve"> </w:t>
      </w:r>
      <w:hyperlink w:anchor="ekran-ustawień">
        <w:r>
          <w:rPr>
            <w:rStyle w:val="Hyperlink"/>
          </w:rPr>
          <w:t xml:space="preserve">Ustawieniach)</w:t>
        </w:r>
      </w:hyperlink>
    </w:p>
    <w:p>
      <w:pPr>
        <w:numPr>
          <w:ilvl w:val="0"/>
          <w:numId w:val="1027"/>
        </w:numPr>
        <w:pStyle w:val="Compact"/>
      </w:pPr>
      <w:r>
        <w:rPr>
          <w:bCs/>
          <w:b/>
        </w:rPr>
        <w:t xml:space="preserve">Alternacja Kolorów</w:t>
      </w:r>
      <w:r>
        <w:t xml:space="preserve">: Aktywności wyświetlane z naprzemiennymi kolorami tła dla łatwiejszego czytania</w:t>
      </w:r>
    </w:p>
    <w:p>
      <w:pPr>
        <w:numPr>
          <w:ilvl w:val="0"/>
          <w:numId w:val="1027"/>
        </w:numPr>
        <w:pStyle w:val="Compact"/>
      </w:pPr>
      <w:r>
        <w:rPr>
          <w:bCs/>
          <w:b/>
        </w:rPr>
        <w:t xml:space="preserve">Oparte na Kartach</w:t>
      </w:r>
      <w:r>
        <w:t xml:space="preserve">: Każda aktywność pokazana jako indywidualna karta z wyraźnymi granicami</w:t>
      </w:r>
    </w:p>
    <w:p>
      <w:pPr>
        <w:numPr>
          <w:ilvl w:val="0"/>
          <w:numId w:val="1027"/>
        </w:numPr>
        <w:pStyle w:val="Compact"/>
      </w:pPr>
      <w:r>
        <w:rPr>
          <w:bCs/>
          <w:b/>
        </w:rPr>
        <w:t xml:space="preserve">Nagłówki Sekcji z Dzielnikami</w:t>
      </w:r>
      <w:r>
        <w:t xml:space="preserve">: Aktywności pogrupowane z prominentnymi nagłówkami i wizualnymi separatorami</w:t>
      </w:r>
    </w:p>
    <w:p>
      <w:pPr>
        <w:numPr>
          <w:ilvl w:val="0"/>
          <w:numId w:val="1027"/>
        </w:numPr>
        <w:pStyle w:val="Compact"/>
      </w:pPr>
      <w:r>
        <w:rPr>
          <w:bCs/>
          <w:b/>
        </w:rPr>
        <w:t xml:space="preserve">Rozszerzalne Sekcje Dnia</w:t>
      </w:r>
      <w:r>
        <w:t xml:space="preserve">: Składane grupy dzienne dla lepszego przeglądu i nawigacji</w:t>
      </w:r>
    </w:p>
    <w:p>
      <w:pPr>
        <w:pStyle w:val="FirstParagraph"/>
      </w:pPr>
      <w:r>
        <w:rPr>
          <w:bCs/>
          <w:b/>
        </w:rPr>
        <w:t xml:space="preserve">Opcje Dostosowania</w:t>
      </w:r>
      <w:r>
        <w:t xml:space="preserve"> </w:t>
      </w:r>
      <w:r>
        <w:t xml:space="preserve">Uzyskajcie dostęp do rozszerzonego dostosowania wizualnego przez</w:t>
      </w:r>
      <w:r>
        <w:t xml:space="preserve"> </w:t>
      </w:r>
      <w:hyperlink w:anchor="ekran-ustawień">
        <w:r>
          <w:rPr>
            <w:rStyle w:val="Hyperlink"/>
          </w:rPr>
          <w:t xml:space="preserve">Ustawienia (przez menu trzech kropek):</w:t>
        </w:r>
      </w:hyperlink>
    </w:p>
    <w:p>
      <w:pPr>
        <w:numPr>
          <w:ilvl w:val="0"/>
          <w:numId w:val="1028"/>
        </w:numPr>
        <w:pStyle w:val="Compact"/>
      </w:pPr>
      <w:r>
        <w:t xml:space="preserve">Schematy kolorów i motywy</w:t>
      </w:r>
    </w:p>
    <w:p>
      <w:pPr>
        <w:numPr>
          <w:ilvl w:val="0"/>
          <w:numId w:val="1028"/>
        </w:numPr>
        <w:pStyle w:val="Compact"/>
      </w:pPr>
      <w:r>
        <w:t xml:space="preserve">Rozmiary czcionek dla poprawionej czytelności</w:t>
      </w:r>
    </w:p>
    <w:p>
      <w:pPr>
        <w:numPr>
          <w:ilvl w:val="0"/>
          <w:numId w:val="1028"/>
        </w:numPr>
        <w:pStyle w:val="Compact"/>
      </w:pPr>
      <w:r>
        <w:t xml:space="preserve">Dostosowania odstępów i wypełnień</w:t>
      </w:r>
    </w:p>
    <w:p>
      <w:pPr>
        <w:numPr>
          <w:ilvl w:val="0"/>
          <w:numId w:val="1028"/>
        </w:numPr>
        <w:pStyle w:val="Compact"/>
      </w:pPr>
      <w:r>
        <w:t xml:space="preserve">Dodatkowe parametry wyświetlania dopasowane do preferencji</w:t>
      </w:r>
    </w:p>
    <w:p>
      <w:pPr>
        <w:pStyle w:val="FirstParagraph"/>
      </w:pPr>
      <w:r>
        <w:t xml:space="preserve">Te opcje wyświetlania zapewniają, że możecie oglądać aktywności w sposób, który najlepiej sprawdza się dla Waszych potrzeb i preferencji wizualnych.</w:t>
      </w:r>
    </w:p>
    <w:p>
      <w:pPr>
        <w:pStyle w:val="BodyText"/>
      </w:pPr>
      <w:r>
        <w:rPr>
          <w:bCs/>
          <w:b/>
        </w:rPr>
        <w:t xml:space="preserve">Wskaźniki Specjalnych Rekordów</w:t>
      </w:r>
      <w:r>
        <w:t xml:space="preserve"> </w:t>
      </w:r>
      <w:r>
        <w:t xml:space="preserve">Poza podstawowymi stylami wyświetlania, niektóre aktywności mają odrębne znaczniki wizualne:</w:t>
      </w:r>
    </w:p>
    <w:p>
      <w:pPr>
        <w:numPr>
          <w:ilvl w:val="0"/>
          <w:numId w:val="1029"/>
        </w:numPr>
        <w:pStyle w:val="Compact"/>
      </w:pPr>
      <w:r>
        <w:rPr>
          <w:bCs/>
          <w:b/>
        </w:rPr>
        <w:t xml:space="preserve">Nagłówki Dnia</w:t>
      </w:r>
      <w:r>
        <w:t xml:space="preserve">: Służą jako wizualne separatory grupujące aktywności według dnia</w:t>
      </w:r>
    </w:p>
    <w:p>
      <w:pPr>
        <w:numPr>
          <w:ilvl w:val="1"/>
          <w:numId w:val="1030"/>
        </w:numPr>
        <w:pStyle w:val="Compact"/>
      </w:pPr>
      <w:r>
        <w:t xml:space="preserve">Wyświetlają numer dnia, nazwę dnia, miesiąc i rok</w:t>
      </w:r>
    </w:p>
    <w:p>
      <w:pPr>
        <w:numPr>
          <w:ilvl w:val="1"/>
          <w:numId w:val="1030"/>
        </w:numPr>
        <w:pStyle w:val="Compact"/>
      </w:pPr>
      <w:r>
        <w:t xml:space="preserve">Pokazują liczbę zarejestrowanych aktywności na dzień</w:t>
      </w:r>
    </w:p>
    <w:p>
      <w:pPr>
        <w:numPr>
          <w:ilvl w:val="1"/>
          <w:numId w:val="1030"/>
        </w:numPr>
        <w:pStyle w:val="Compact"/>
      </w:pPr>
      <w:r>
        <w:t xml:space="preserve">Zawierają liczbę zaplanowanych rutyn na ten dzień</w:t>
      </w:r>
    </w:p>
    <w:p>
      <w:pPr>
        <w:numPr>
          <w:ilvl w:val="0"/>
          <w:numId w:val="1029"/>
        </w:numPr>
        <w:pStyle w:val="Compact"/>
      </w:pPr>
      <w:r>
        <w:rPr>
          <w:bCs/>
          <w:b/>
        </w:rPr>
        <w:t xml:space="preserve">Wrażliwe Aktywności</w:t>
      </w:r>
      <w:r>
        <w:t xml:space="preserve">: Wyświetlane z czerwoną ramką, czerwoną ikoną oka i etykietą “Wrażliwe” dla wyraźnej identyfikacji</w:t>
      </w:r>
    </w:p>
    <w:p>
      <w:pPr>
        <w:numPr>
          <w:ilvl w:val="0"/>
          <w:numId w:val="1029"/>
        </w:numPr>
        <w:pStyle w:val="Compact"/>
      </w:pPr>
      <w:r>
        <w:rPr>
          <w:bCs/>
          <w:b/>
        </w:rPr>
        <w:t xml:space="preserve">Rutyny</w:t>
      </w:r>
      <w:r>
        <w:t xml:space="preserve">: Pokazane z jasnoniebieskim tłem i zawierają ikony akcji “zatwierdź” i “odrzuć”</w:t>
      </w:r>
    </w:p>
    <w:p>
      <w:pPr>
        <w:numPr>
          <w:ilvl w:val="0"/>
          <w:numId w:val="1029"/>
        </w:numPr>
        <w:pStyle w:val="Compact"/>
      </w:pPr>
      <w:r>
        <w:rPr>
          <w:bCs/>
          <w:b/>
        </w:rPr>
        <w:t xml:space="preserve">Podświetlone Aktywności</w:t>
      </w:r>
      <w:r>
        <w:t xml:space="preserve">: Długie naciśnięcie na dowolną aktywność, aby zastosować jeden z czterech kolorów podświetlenia dla niestandardowej organizacji</w:t>
      </w:r>
    </w:p>
    <w:p>
      <w:pPr>
        <w:pStyle w:val="BlockText"/>
      </w:pPr>
      <w:r>
        <w:rPr>
          <w:bCs/>
          <w:b/>
        </w:rPr>
        <w:t xml:space="preserve">Uwaga</w:t>
      </w:r>
      <w:r>
        <w:t xml:space="preserve">: Dodatkowe szczegóły dotyczące tych specjalnych funkcji i ich użycia zostaną omówione w dedykowanych rozdziałach.</w:t>
      </w:r>
    </w:p>
    <w:p>
      <w:pPr>
        <w:pStyle w:val="FirstParagraph"/>
      </w:pPr>
      <w:r>
        <w:rPr>
          <w:bCs/>
          <w:b/>
        </w:rPr>
        <w:t xml:space="preserve">Regulowane Ustawienia</w:t>
      </w:r>
    </w:p>
    <w:p>
      <w:pPr>
        <w:pStyle w:val="BodyText"/>
      </w:pPr>
      <w:r>
        <w:t xml:space="preserve">Uzyskajcie dostęp do opcji wyświetlania przez menu rozwijane ikony Oka w górnym pasku aplikacji:</w:t>
      </w:r>
    </w:p>
    <w:p>
      <w:pPr>
        <w:numPr>
          <w:ilvl w:val="0"/>
          <w:numId w:val="1031"/>
        </w:numPr>
        <w:pStyle w:val="Compact"/>
      </w:pPr>
      <w:r>
        <w:rPr>
          <w:bCs/>
          <w:b/>
        </w:rPr>
        <w:t xml:space="preserve">Zamazywanie Wrażliwej Treści</w:t>
      </w:r>
      <w:r>
        <w:t xml:space="preserve">: Zamazuje nazwy aktywności oznaczonych jako wrażliwe, zgodnie z ustawieniami prywatności skonfigurowanymi w</w:t>
      </w:r>
    </w:p>
    <w:p>
      <w:pPr>
        <w:numPr>
          <w:ilvl w:val="0"/>
          <w:numId w:val="1000"/>
        </w:numPr>
        <w:pStyle w:val="Compact"/>
      </w:pPr>
      <w:r>
        <w:t xml:space="preserve">Ustawienia/Prywatność</w:t>
      </w:r>
    </w:p>
    <w:p>
      <w:pPr>
        <w:numPr>
          <w:ilvl w:val="0"/>
          <w:numId w:val="1031"/>
        </w:numPr>
        <w:pStyle w:val="Compact"/>
      </w:pPr>
      <w:r>
        <w:rPr>
          <w:bCs/>
          <w:b/>
        </w:rPr>
        <w:t xml:space="preserve">Pokazywanie Rutyn</w:t>
      </w:r>
      <w:r>
        <w:t xml:space="preserve">: Przełączajcie widoczność rekordów rutyn w ekranie Aktywności</w:t>
      </w:r>
    </w:p>
    <w:p>
      <w:pPr>
        <w:numPr>
          <w:ilvl w:val="0"/>
          <w:numId w:val="1031"/>
        </w:numPr>
        <w:pStyle w:val="Compact"/>
      </w:pPr>
      <w:r>
        <w:rPr>
          <w:bCs/>
          <w:b/>
        </w:rPr>
        <w:t xml:space="preserve">Pokazywanie Komentarzy</w:t>
      </w:r>
      <w:r>
        <w:t xml:space="preserve">: Pokazujcie lub ukrywajcie komentarze w rekordach aktywności</w:t>
      </w:r>
    </w:p>
    <w:p>
      <w:pPr>
        <w:numPr>
          <w:ilvl w:val="1"/>
          <w:numId w:val="1032"/>
        </w:numPr>
        <w:pStyle w:val="Compact"/>
      </w:pPr>
      <w:r>
        <w:t xml:space="preserve">Ukrywanie komentarzy maksymalizuje przestrzeń ekranu dla większej liczby aktywności, szczególnie przydatne gdy komentarze są obszerne</w:t>
      </w:r>
    </w:p>
    <w:p>
      <w:pPr>
        <w:numPr>
          <w:ilvl w:val="0"/>
          <w:numId w:val="1031"/>
        </w:numPr>
        <w:pStyle w:val="Compact"/>
      </w:pPr>
      <w:r>
        <w:rPr>
          <w:bCs/>
          <w:b/>
        </w:rPr>
        <w:t xml:space="preserve">Pokazywanie Warunków</w:t>
      </w:r>
      <w:r>
        <w:t xml:space="preserve">: Wyświetlajcie warunki środowiskowe obok aktywności, zapewniając kontekst warunków, gdy aktywności wystąpiły</w:t>
      </w:r>
    </w:p>
    <w:p>
      <w:pPr>
        <w:numPr>
          <w:ilvl w:val="0"/>
          <w:numId w:val="1031"/>
        </w:numPr>
        <w:pStyle w:val="Compact"/>
      </w:pPr>
      <w:r>
        <w:rPr>
          <w:bCs/>
          <w:b/>
        </w:rPr>
        <w:t xml:space="preserve">Zwijanie Wszystkich Sekcji</w:t>
      </w:r>
      <w:r>
        <w:t xml:space="preserve">: Dostępne gdy wybrana jest wizualizacja “Rozszerzalne Sekcje Dnia” w</w:t>
      </w:r>
      <w:r>
        <w:t xml:space="preserve"> </w:t>
      </w:r>
      <w:hyperlink w:anchor="ekran-ustawień">
        <w:r>
          <w:rPr>
            <w:rStyle w:val="Hyperlink"/>
          </w:rPr>
          <w:t xml:space="preserve">Ustawieniach</w:t>
        </w:r>
      </w:hyperlink>
    </w:p>
    <w:p>
      <w:pPr>
        <w:numPr>
          <w:ilvl w:val="1"/>
          <w:numId w:val="1033"/>
        </w:numPr>
        <w:pStyle w:val="Compact"/>
      </w:pPr>
      <w:r>
        <w:t xml:space="preserve">Zwija lub rozwija wszystkie sekcje dzienne jednocześnie</w:t>
      </w:r>
    </w:p>
    <w:p>
      <w:pPr>
        <w:numPr>
          <w:ilvl w:val="1"/>
          <w:numId w:val="1033"/>
        </w:numPr>
        <w:pStyle w:val="Compact"/>
      </w:pPr>
      <w:r>
        <w:t xml:space="preserve">Gdy zwinięte, tylko nagłówki dnia są widoczne, zapewniając czysty przegląd</w:t>
      </w:r>
    </w:p>
    <w:p>
      <w:pPr>
        <w:numPr>
          <w:ilvl w:val="0"/>
          <w:numId w:val="1031"/>
        </w:numPr>
        <w:pStyle w:val="Compact"/>
      </w:pPr>
      <w:r>
        <w:rPr>
          <w:bCs/>
          <w:b/>
        </w:rPr>
        <w:t xml:space="preserve">Edycja Zbiorcza</w:t>
      </w:r>
      <w:r>
        <w:t xml:space="preserve">: Włącza tryb selekcji zbiorczej do edycji lub usuwania wielu aktywności naraz (zobacz Funkcja Edycji Zbiorczej poniżej)</w:t>
      </w:r>
    </w:p>
    <w:p>
      <w:pPr>
        <w:pStyle w:val="FirstParagraph"/>
      </w:pPr>
      <w:r>
        <w:t xml:space="preserve">Te ustawienia pozwalają na dostosowanie w czasie rzeczywistym sposobu wyświetlania aktywności bez trwałej zmiany preferencji.</w:t>
      </w:r>
    </w:p>
    <w:bookmarkEnd w:id="51"/>
    <w:bookmarkStart w:id="52" w:name="operacje-na-aktywnościach"/>
    <w:p>
      <w:pPr>
        <w:pStyle w:val="Heading4"/>
      </w:pPr>
      <w:r>
        <w:rPr>
          <w:rStyle w:val="SectionNumber"/>
        </w:rPr>
        <w:t xml:space="preserve">1.5.2.3</w:t>
      </w:r>
      <w:r>
        <w:tab/>
      </w:r>
      <w:r>
        <w:t xml:space="preserve">Operacje na Aktywnościach</w:t>
      </w:r>
    </w:p>
    <w:p>
      <w:pPr>
        <w:pStyle w:val="FirstParagraph"/>
      </w:pPr>
      <w:r>
        <w:t xml:space="preserve">Zarządzajcie aktywnościami za pomocą tych podstawowych operacji:</w:t>
      </w:r>
    </w:p>
    <w:p>
      <w:pPr>
        <w:pStyle w:val="BodyText"/>
      </w:pPr>
      <w:r>
        <w:rPr>
          <w:bCs/>
          <w:b/>
        </w:rPr>
        <w:t xml:space="preserve">Dodawanie Aktywności</w:t>
      </w:r>
    </w:p>
    <w:p>
      <w:pPr>
        <w:pStyle w:val="BodyText"/>
      </w:pPr>
      <w:r>
        <w:t xml:space="preserve">Twórzcie nowe aktywności używając pływającego przycisku “+” u dołu ekranu. To otwiera okno dialogowe “Nowa Aktywność” z następującymi polami:</w:t>
      </w:r>
    </w:p>
    <w:p>
      <w:pPr>
        <w:numPr>
          <w:ilvl w:val="0"/>
          <w:numId w:val="1034"/>
        </w:numPr>
        <w:pStyle w:val="Compact"/>
      </w:pPr>
      <w:r>
        <w:rPr>
          <w:bCs/>
          <w:b/>
        </w:rPr>
        <w:t xml:space="preserve">Data</w:t>
      </w:r>
      <w:r>
        <w:t xml:space="preserve">: Wstępnie wypełniona dzisiejszą datą (regulowana)</w:t>
      </w:r>
    </w:p>
    <w:p>
      <w:pPr>
        <w:numPr>
          <w:ilvl w:val="0"/>
          <w:numId w:val="1034"/>
        </w:numPr>
        <w:pStyle w:val="Compact"/>
      </w:pPr>
      <w:r>
        <w:rPr>
          <w:bCs/>
          <w:b/>
        </w:rPr>
        <w:t xml:space="preserve">Czas</w:t>
      </w:r>
      <w:r>
        <w:t xml:space="preserve">: Wstępnie wypełniony bieżącym czasem (regulowany)</w:t>
      </w:r>
    </w:p>
    <w:p>
      <w:pPr>
        <w:numPr>
          <w:ilvl w:val="0"/>
          <w:numId w:val="1034"/>
        </w:numPr>
        <w:pStyle w:val="Compact"/>
      </w:pPr>
      <w:r>
        <w:rPr>
          <w:bCs/>
          <w:b/>
        </w:rPr>
        <w:t xml:space="preserve">Tytuł Aktywności</w:t>
      </w:r>
      <w:r>
        <w:t xml:space="preserve">: Nazwij aktywność &gt;</w:t>
      </w:r>
      <w:r>
        <w:t xml:space="preserve"> </w:t>
      </w:r>
      <w:r>
        <w:rPr>
          <w:bCs/>
          <w:b/>
        </w:rPr>
        <w:t xml:space="preserve">Najlepsza Praktyka</w:t>
      </w:r>
      <w:r>
        <w:t xml:space="preserve">: Unikajcie kwantyfikacji w nazwach aktywności. Nie twórzcie wielu aktywności z poziomami intensywności w nazwie (np. “lekki ból głowy”, “duży ból głowy”, “umiarkowany ból głowy”). Zamiast tego używajcie jednej nazwy aktywności jak “ból głowy” i kwantyfikujcie poziom używając jednostki i wartości (np. Jednostka “skala” z wartością 0=brak bólu, 5=największy ból)</w:t>
      </w:r>
    </w:p>
    <w:p>
      <w:pPr>
        <w:numPr>
          <w:ilvl w:val="0"/>
          <w:numId w:val="1034"/>
        </w:numPr>
        <w:pStyle w:val="Compact"/>
      </w:pPr>
      <w:r>
        <w:rPr>
          <w:bCs/>
          <w:b/>
        </w:rPr>
        <w:t xml:space="preserve">Kategoria</w:t>
      </w:r>
      <w:r>
        <w:t xml:space="preserve">: Wybierzcie z dostępnych kategorii lub twórzcie nową kategorię, kategorię główną i jednostkę bezpośrednio z tego pola</w:t>
      </w:r>
    </w:p>
    <w:p>
      <w:pPr>
        <w:numPr>
          <w:ilvl w:val="0"/>
          <w:numId w:val="1034"/>
        </w:numPr>
        <w:pStyle w:val="Compact"/>
      </w:pPr>
      <w:r>
        <w:rPr>
          <w:bCs/>
          <w:b/>
        </w:rPr>
        <w:t xml:space="preserve">Wartość</w:t>
      </w:r>
      <w:r>
        <w:t xml:space="preserve">: Wprowadźcie odpowiednie metryki lub pomiary</w:t>
      </w:r>
    </w:p>
    <w:p>
      <w:pPr>
        <w:numPr>
          <w:ilvl w:val="0"/>
          <w:numId w:val="1034"/>
        </w:numPr>
        <w:pStyle w:val="Compact"/>
      </w:pPr>
      <w:r>
        <w:rPr>
          <w:bCs/>
          <w:b/>
        </w:rPr>
        <w:t xml:space="preserve">Komentarze</w:t>
      </w:r>
      <w:r>
        <w:t xml:space="preserve">: Dodajcie opcjonalne notatki lub kontekst</w:t>
      </w:r>
    </w:p>
    <w:p>
      <w:pPr>
        <w:pStyle w:val="FirstParagraph"/>
      </w:pPr>
      <w:r>
        <w:rPr>
          <w:bCs/>
          <w:b/>
        </w:rPr>
        <w:t xml:space="preserve">Inteligentne Sugestie</w:t>
      </w:r>
      <w:r>
        <w:t xml:space="preserve"> </w:t>
      </w:r>
      <w:r>
        <w:t xml:space="preserve">U dołu ekranu Nowa Aktywność, obszar sugestii zapewnia inteligentne rekomendacje:</w:t>
      </w:r>
    </w:p>
    <w:p>
      <w:pPr>
        <w:numPr>
          <w:ilvl w:val="0"/>
          <w:numId w:val="1035"/>
        </w:numPr>
        <w:pStyle w:val="Compact"/>
      </w:pPr>
      <w:r>
        <w:t xml:space="preserve">Początkowo wyświetla sugestie oparte na godzinie odpowiednie dla bieżącego czasu</w:t>
      </w:r>
    </w:p>
    <w:p>
      <w:pPr>
        <w:numPr>
          <w:ilvl w:val="0"/>
          <w:numId w:val="1035"/>
        </w:numPr>
        <w:pStyle w:val="Compact"/>
      </w:pPr>
      <w:r>
        <w:t xml:space="preserve">Gdy najpierw wybierzecie kategorię, sugestie aktualizują się, aby pokazać poprzednie aktywności z tej kategorii</w:t>
      </w:r>
    </w:p>
    <w:p>
      <w:pPr>
        <w:numPr>
          <w:ilvl w:val="0"/>
          <w:numId w:val="1035"/>
        </w:numPr>
        <w:pStyle w:val="Compact"/>
      </w:pPr>
      <w:r>
        <w:t xml:space="preserve">Dotknijcie dowolną sugestię, aby szybko wypełnić pola aktywności</w:t>
      </w:r>
    </w:p>
    <w:p>
      <w:pPr>
        <w:pStyle w:val="FirstParagraph"/>
      </w:pPr>
      <w:r>
        <w:rPr>
          <w:bCs/>
          <w:b/>
        </w:rPr>
        <w:t xml:space="preserve">Dostosowywanie Aktywności</w:t>
      </w:r>
    </w:p>
    <w:p>
      <w:pPr>
        <w:pStyle w:val="BodyText"/>
      </w:pPr>
      <w:r>
        <w:t xml:space="preserve">Edytujcie istniejące aktywności po prostu dotykając je. To otwiera okno dialogowe “Edytuj Aktywność”, gdzie możecie:</w:t>
      </w:r>
    </w:p>
    <w:p>
      <w:pPr>
        <w:numPr>
          <w:ilvl w:val="0"/>
          <w:numId w:val="1036"/>
        </w:numPr>
        <w:pStyle w:val="Compact"/>
      </w:pPr>
      <w:r>
        <w:t xml:space="preserve">Modyfikować dowolny parametr aktywności (data, czas, tytuł, kategoria, wartość lub komentarze)</w:t>
      </w:r>
    </w:p>
    <w:p>
      <w:pPr>
        <w:numPr>
          <w:ilvl w:val="0"/>
          <w:numId w:val="1036"/>
        </w:numPr>
        <w:pStyle w:val="Compact"/>
      </w:pPr>
      <w:r>
        <w:t xml:space="preserve">Aktualizować szczegóły aktywności zachowując dane historyczne</w:t>
      </w:r>
    </w:p>
    <w:p>
      <w:pPr>
        <w:numPr>
          <w:ilvl w:val="0"/>
          <w:numId w:val="1036"/>
        </w:numPr>
        <w:pStyle w:val="Compact"/>
      </w:pPr>
      <w:r>
        <w:t xml:space="preserve">Całkowicie usunąć aktywność jeśli potrzeba</w:t>
      </w:r>
    </w:p>
    <w:p>
      <w:pPr>
        <w:numPr>
          <w:ilvl w:val="0"/>
          <w:numId w:val="1036"/>
        </w:numPr>
        <w:pStyle w:val="Compact"/>
      </w:pPr>
      <w:r>
        <w:t xml:space="preserve">Zapisać zmiany lub anulować, aby zachować oryginalny wpis</w:t>
      </w:r>
    </w:p>
    <w:p>
      <w:pPr>
        <w:pStyle w:val="FirstParagraph"/>
      </w:pPr>
      <w:r>
        <w:rPr>
          <w:bCs/>
          <w:b/>
        </w:rPr>
        <w:t xml:space="preserve">Funkcja Edycji Zbiorczej</w:t>
      </w:r>
    </w:p>
    <w:p>
      <w:pPr>
        <w:pStyle w:val="BodyText"/>
      </w:pPr>
      <w:r>
        <w:t xml:space="preserve">Uzyskajcie dostęp do edycji zbiorczej przez menu rozwijane ikony Oka w górnym pasku:</w:t>
      </w:r>
    </w:p>
    <w:p>
      <w:pPr>
        <w:numPr>
          <w:ilvl w:val="0"/>
          <w:numId w:val="1037"/>
        </w:numPr>
        <w:pStyle w:val="Compact"/>
      </w:pPr>
      <w:r>
        <w:t xml:space="preserve">Czerwony baner pojawia się pod górnym paskiem z kontrolami edycji, usuwania i odrzucania</w:t>
      </w:r>
    </w:p>
    <w:p>
      <w:pPr>
        <w:numPr>
          <w:ilvl w:val="0"/>
          <w:numId w:val="1037"/>
        </w:numPr>
        <w:pStyle w:val="Compact"/>
      </w:pPr>
      <w:r>
        <w:t xml:space="preserve">Pola wyboru pojawiają się obok każdej aktywności do selekcji</w:t>
      </w:r>
    </w:p>
    <w:p>
      <w:pPr>
        <w:numPr>
          <w:ilvl w:val="0"/>
          <w:numId w:val="1037"/>
        </w:numPr>
        <w:pStyle w:val="Compact"/>
      </w:pPr>
      <w:r>
        <w:t xml:space="preserve">Łączcie z filtrami, aby wstępnie filtrować aktywności przed selekcją zbiorczą</w:t>
      </w:r>
    </w:p>
    <w:p>
      <w:pPr>
        <w:numPr>
          <w:ilvl w:val="0"/>
          <w:numId w:val="1037"/>
        </w:numPr>
        <w:pStyle w:val="Compact"/>
      </w:pPr>
      <w:r>
        <w:rPr>
          <w:bCs/>
          <w:b/>
        </w:rPr>
        <w:t xml:space="preserve">Edytuj Wiele</w:t>
      </w:r>
      <w:r>
        <w:t xml:space="preserve">: Kliknijcie ikonę ołówka w czerwonym banerze, aby otworzyć okno dialogowe “Edytuj Wybrane Aktywności”</w:t>
      </w:r>
    </w:p>
    <w:p>
      <w:pPr>
        <w:numPr>
          <w:ilvl w:val="0"/>
          <w:numId w:val="1037"/>
        </w:numPr>
        <w:pStyle w:val="Compact"/>
      </w:pPr>
      <w:r>
        <w:t xml:space="preserve">Ustaw dowolny parametr do zastosowania na wszystkich wybranych aktywnościach naraz</w:t>
      </w:r>
    </w:p>
    <w:p>
      <w:pPr>
        <w:numPr>
          <w:ilvl w:val="0"/>
          <w:numId w:val="1037"/>
        </w:numPr>
        <w:pStyle w:val="Compact"/>
      </w:pPr>
      <w:r>
        <w:t xml:space="preserve">Efektywnie aktualizujcie wiele rekordów jednocześnie</w:t>
      </w:r>
    </w:p>
    <w:p>
      <w:pPr>
        <w:numPr>
          <w:ilvl w:val="0"/>
          <w:numId w:val="1037"/>
        </w:numPr>
        <w:pStyle w:val="Compact"/>
      </w:pPr>
      <w:r>
        <w:rPr>
          <w:bCs/>
          <w:b/>
        </w:rPr>
        <w:t xml:space="preserve">Usuń Wiele</w:t>
      </w:r>
      <w:r>
        <w:t xml:space="preserve">: Kliknijcie ikonę kosza, aby usunąć wszystkie wybrane aktywności naraz</w:t>
      </w:r>
    </w:p>
    <w:p>
      <w:pPr>
        <w:numPr>
          <w:ilvl w:val="0"/>
          <w:numId w:val="1037"/>
        </w:numPr>
        <w:pStyle w:val="Compact"/>
      </w:pPr>
      <w:r>
        <w:rPr>
          <w:bCs/>
          <w:b/>
        </w:rPr>
        <w:t xml:space="preserve">Wyjście</w:t>
      </w:r>
      <w:r>
        <w:t xml:space="preserve">: Odrzućcie tryb edycji zbiorczej po zakończeniu</w:t>
      </w:r>
    </w:p>
    <w:p>
      <w:pPr>
        <w:pStyle w:val="BlockText"/>
      </w:pPr>
      <w:r>
        <w:rPr>
          <w:bCs/>
          <w:b/>
        </w:rPr>
        <w:t xml:space="preserve">Wskazówka</w:t>
      </w:r>
      <w:r>
        <w:t xml:space="preserve">: Używajcie najpierw filtrowania, aby wyświetlić tylko aktywności, które chcecie edytować zbiorczo, czyniąc selekcję szybszą i dokładniejszą.</w:t>
      </w:r>
    </w:p>
    <w:bookmarkEnd w:id="52"/>
    <w:bookmarkStart w:id="53" w:name="opcje-aktywności"/>
    <w:p>
      <w:pPr>
        <w:pStyle w:val="Heading4"/>
      </w:pPr>
      <w:r>
        <w:rPr>
          <w:rStyle w:val="SectionNumber"/>
        </w:rPr>
        <w:t xml:space="preserve">1.5.2.4</w:t>
      </w:r>
      <w:r>
        <w:tab/>
      </w:r>
      <w:r>
        <w:t xml:space="preserve">Opcje Aktywności</w:t>
      </w:r>
    </w:p>
    <w:p>
      <w:pPr>
        <w:pStyle w:val="FirstParagraph"/>
      </w:pPr>
      <w:r>
        <w:t xml:space="preserve">Uzyskajcie dostęp do dodatkowych kontroli aktywności przez gesty długiego naciśnięcia:</w:t>
      </w:r>
    </w:p>
    <w:p>
      <w:pPr>
        <w:pStyle w:val="BodyText"/>
      </w:pPr>
      <w:r>
        <w:rPr>
          <w:bCs/>
          <w:b/>
        </w:rPr>
        <w:t xml:space="preserve">Menu Długiego Naciśnięcia</w:t>
      </w:r>
    </w:p>
    <w:p>
      <w:pPr>
        <w:pStyle w:val="BodyText"/>
      </w:pPr>
      <w:r>
        <w:t xml:space="preserve">Długie naciśnięcie na dowolny rekord aktywności otwiera okno dialogowe “Opcje Aktywności” z tymi wygodnymi akcjami:</w:t>
      </w:r>
    </w:p>
    <w:p>
      <w:pPr>
        <w:numPr>
          <w:ilvl w:val="0"/>
          <w:numId w:val="1038"/>
        </w:numPr>
        <w:pStyle w:val="Compact"/>
      </w:pPr>
      <w:r>
        <w:rPr>
          <w:bCs/>
          <w:b/>
        </w:rPr>
        <w:t xml:space="preserve">Skopiuj Aktywność na Bieżący Czas</w:t>
      </w:r>
      <w:r>
        <w:t xml:space="preserve">: Powielcie aktywność z dzisiejszą datą i bieżącym czasem</w:t>
      </w:r>
    </w:p>
    <w:p>
      <w:pPr>
        <w:numPr>
          <w:ilvl w:val="1"/>
          <w:numId w:val="1039"/>
        </w:numPr>
        <w:pStyle w:val="Compact"/>
      </w:pPr>
      <w:r>
        <w:t xml:space="preserve">Przyspiesza tworzenie aktywności dla powtarzających się wydarzeń</w:t>
      </w:r>
    </w:p>
    <w:p>
      <w:pPr>
        <w:numPr>
          <w:ilvl w:val="1"/>
          <w:numId w:val="1039"/>
        </w:numPr>
        <w:pStyle w:val="Compact"/>
      </w:pPr>
      <w:r>
        <w:t xml:space="preserve">Kopiuje wszystkie właściwości (tytuł, kategoria, wartość, komentarze) dokładnie</w:t>
      </w:r>
    </w:p>
    <w:p>
      <w:pPr>
        <w:numPr>
          <w:ilvl w:val="1"/>
          <w:numId w:val="1039"/>
        </w:numPr>
        <w:pStyle w:val="Compact"/>
      </w:pPr>
      <w:r>
        <w:t xml:space="preserve">Aktualizuje tylko datę i czas na bieżące wartości</w:t>
      </w:r>
    </w:p>
    <w:p>
      <w:pPr>
        <w:numPr>
          <w:ilvl w:val="0"/>
          <w:numId w:val="1038"/>
        </w:numPr>
        <w:pStyle w:val="Compact"/>
      </w:pPr>
      <w:r>
        <w:rPr>
          <w:bCs/>
          <w:b/>
        </w:rPr>
        <w:t xml:space="preserve">Utwórz Rutynę z Aktywności</w:t>
      </w:r>
      <w:r>
        <w:t xml:space="preserve">: Przekształć aktywność w powtarzającą się rutynę</w:t>
      </w:r>
    </w:p>
    <w:p>
      <w:pPr>
        <w:numPr>
          <w:ilvl w:val="1"/>
          <w:numId w:val="1040"/>
        </w:numPr>
        <w:pStyle w:val="Compact"/>
      </w:pPr>
      <w:r>
        <w:t xml:space="preserve">Idealne dla aktywności, które występują regularnie o tej samej porze (co godzinę, codziennie, tygodniowo, itp.)</w:t>
      </w:r>
    </w:p>
    <w:p>
      <w:pPr>
        <w:numPr>
          <w:ilvl w:val="1"/>
          <w:numId w:val="1040"/>
        </w:numPr>
        <w:pStyle w:val="Compact"/>
      </w:pPr>
      <w:r>
        <w:t xml:space="preserve">Rutyny pojawiają się z wyprzedzeniem na liście aktywności</w:t>
      </w:r>
    </w:p>
    <w:p>
      <w:pPr>
        <w:numPr>
          <w:ilvl w:val="1"/>
          <w:numId w:val="1040"/>
        </w:numPr>
        <w:pStyle w:val="Compact"/>
      </w:pPr>
      <w:r>
        <w:t xml:space="preserve">Po prostu zatwierdźcie rutynę po zakończeniu lub odrzućcie, jeśli nie wystąpiła</w:t>
      </w:r>
    </w:p>
    <w:p>
      <w:pPr>
        <w:numPr>
          <w:ilvl w:val="1"/>
          <w:numId w:val="1040"/>
        </w:numPr>
        <w:pStyle w:val="Compact"/>
      </w:pPr>
      <w:r>
        <w:t xml:space="preserve">Oszczędza czas, eliminując powtarzalne ręczne wprowadzanie regularnych aktywności</w:t>
      </w:r>
    </w:p>
    <w:p>
      <w:pPr>
        <w:numPr>
          <w:ilvl w:val="0"/>
          <w:numId w:val="1038"/>
        </w:numPr>
        <w:pStyle w:val="Compact"/>
      </w:pPr>
      <w:r>
        <w:rPr>
          <w:bCs/>
          <w:b/>
        </w:rPr>
        <w:t xml:space="preserve">Dołącz do Filtra</w:t>
      </w:r>
      <w:r>
        <w:t xml:space="preserve">: Dodajcie właściwości tej aktywności do bieżących kryteriów filtra</w:t>
      </w:r>
    </w:p>
    <w:p>
      <w:pPr>
        <w:numPr>
          <w:ilvl w:val="1"/>
          <w:numId w:val="1041"/>
        </w:numPr>
        <w:pStyle w:val="Compact"/>
      </w:pPr>
      <w:r>
        <w:t xml:space="preserve">Otwiera pod-okno dialogowe do wyboru, co dołączyć: tytuł aktywności, kategoria lub kategoria główna</w:t>
      </w:r>
    </w:p>
    <w:p>
      <w:pPr>
        <w:numPr>
          <w:ilvl w:val="1"/>
          <w:numId w:val="1041"/>
        </w:numPr>
        <w:pStyle w:val="Compact"/>
      </w:pPr>
      <w:r>
        <w:t xml:space="preserve">Aktualizuje widok, aby pokazać tylko aktywności pasujące do wyboru</w:t>
      </w:r>
    </w:p>
    <w:p>
      <w:pPr>
        <w:numPr>
          <w:ilvl w:val="1"/>
          <w:numId w:val="1041"/>
        </w:numPr>
        <w:pStyle w:val="Compact"/>
      </w:pPr>
      <w:r>
        <w:t xml:space="preserve">Ukrywa wszystkie niepasujące aktywności dla skupionej analizy</w:t>
      </w:r>
    </w:p>
    <w:p>
      <w:pPr>
        <w:numPr>
          <w:ilvl w:val="0"/>
          <w:numId w:val="1038"/>
        </w:numPr>
        <w:pStyle w:val="Compact"/>
      </w:pPr>
      <w:r>
        <w:rPr>
          <w:bCs/>
          <w:b/>
        </w:rPr>
        <w:t xml:space="preserve">Wyklucz z Filtra</w:t>
      </w:r>
      <w:r>
        <w:t xml:space="preserve">: Usuńcie ten typ aktywności z filtrowanego widoku</w:t>
      </w:r>
    </w:p>
    <w:p>
      <w:pPr>
        <w:numPr>
          <w:ilvl w:val="1"/>
          <w:numId w:val="1042"/>
        </w:numPr>
        <w:pStyle w:val="Compact"/>
      </w:pPr>
      <w:r>
        <w:t xml:space="preserve">Otwiera pod-okno dialogowe do wyboru, co wykluczyć: tytuł aktywności, kategoria lub kategoria główna</w:t>
      </w:r>
    </w:p>
    <w:p>
      <w:pPr>
        <w:numPr>
          <w:ilvl w:val="1"/>
          <w:numId w:val="1042"/>
        </w:numPr>
        <w:pStyle w:val="Compact"/>
      </w:pPr>
      <w:r>
        <w:t xml:space="preserve">Ukrywa wszystkie aktywności pasujące do wyboru</w:t>
      </w:r>
    </w:p>
    <w:p>
      <w:pPr>
        <w:numPr>
          <w:ilvl w:val="1"/>
          <w:numId w:val="1042"/>
        </w:numPr>
        <w:pStyle w:val="Compact"/>
      </w:pPr>
      <w:r>
        <w:t xml:space="preserve">Pokazuje wszystkie inne aktywności, przydatne do odfiltrowania niechcianych danych</w:t>
      </w:r>
    </w:p>
    <w:p>
      <w:pPr>
        <w:numPr>
          <w:ilvl w:val="0"/>
          <w:numId w:val="1038"/>
        </w:numPr>
        <w:pStyle w:val="Compact"/>
      </w:pPr>
      <w:r>
        <w:rPr>
          <w:bCs/>
          <w:b/>
        </w:rPr>
        <w:t xml:space="preserve">Podświetl</w:t>
      </w:r>
      <w:r>
        <w:t xml:space="preserve">: Zastosujcie jedno z czterech kolorowych podświetleń do aktywności dla wizualnej organizacji</w:t>
      </w:r>
    </w:p>
    <w:p>
      <w:pPr>
        <w:numPr>
          <w:ilvl w:val="1"/>
          <w:numId w:val="1043"/>
        </w:numPr>
        <w:pStyle w:val="Compact"/>
      </w:pPr>
      <w:r>
        <w:t xml:space="preserve">Otwiera pod-okno dialogowe do wyboru, co podświetlić: tytuł aktywności, kategoria lub kategoria główna</w:t>
      </w:r>
    </w:p>
    <w:p>
      <w:pPr>
        <w:numPr>
          <w:ilvl w:val="1"/>
          <w:numId w:val="1043"/>
        </w:numPr>
        <w:pStyle w:val="Compact"/>
      </w:pPr>
      <w:r>
        <w:t xml:space="preserve">Podświetla pasujące aktywności zachowując wszystkie inne widoczne</w:t>
      </w:r>
    </w:p>
    <w:p>
      <w:pPr>
        <w:numPr>
          <w:ilvl w:val="1"/>
          <w:numId w:val="1043"/>
        </w:numPr>
        <w:pStyle w:val="Compact"/>
      </w:pPr>
      <w:r>
        <w:t xml:space="preserve">Kolory są przypisywane automatycznie (do 4 różnych kolorów)</w:t>
      </w:r>
    </w:p>
    <w:p>
      <w:pPr>
        <w:numPr>
          <w:ilvl w:val="1"/>
          <w:numId w:val="1043"/>
        </w:numPr>
        <w:pStyle w:val="Compact"/>
      </w:pPr>
      <w:r>
        <w:t xml:space="preserve">Wiele podświetleń może się nakładać, pokazując wszystkie odpowiednie kolory na aktywności</w:t>
      </w:r>
    </w:p>
    <w:p>
      <w:pPr>
        <w:numPr>
          <w:ilvl w:val="1"/>
          <w:numId w:val="1043"/>
        </w:numPr>
        <w:pStyle w:val="Compact"/>
      </w:pPr>
      <w:r>
        <w:t xml:space="preserve">Po aktywacji 4 podświetleń, opcja zmienia się na “Wyczyść wszystkie podświetlenia”</w:t>
      </w:r>
    </w:p>
    <w:p>
      <w:pPr>
        <w:numPr>
          <w:ilvl w:val="1"/>
          <w:numId w:val="1043"/>
        </w:numPr>
        <w:pStyle w:val="Compact"/>
      </w:pPr>
      <w:r>
        <w:t xml:space="preserve">Każde podświetlenie może być usunięte osobno przez długie naciśnięcie na dowolną podświetloną aktywność i wybór “Usuń podświetlenie”</w:t>
      </w:r>
    </w:p>
    <w:p>
      <w:pPr>
        <w:numPr>
          <w:ilvl w:val="1"/>
          <w:numId w:val="1043"/>
        </w:numPr>
        <w:pStyle w:val="Compact"/>
      </w:pPr>
      <w:r>
        <w:t xml:space="preserve">Zapewnia wizualny kontekst bez ukrywania danych</w:t>
      </w:r>
    </w:p>
    <w:p>
      <w:pPr>
        <w:pStyle w:val="FirstParagraph"/>
      </w:pPr>
      <w:r>
        <w:t xml:space="preserve">Te opcje zapewniają szybki dostęp do typowych zadań zarządzania aktywnościami bez nawigacji przez wiele menu.</w:t>
      </w:r>
    </w:p>
    <w:bookmarkEnd w:id="53"/>
    <w:bookmarkStart w:id="54" w:name="tryb-poziomy"/>
    <w:p>
      <w:pPr>
        <w:pStyle w:val="Heading4"/>
      </w:pPr>
      <w:r>
        <w:rPr>
          <w:rStyle w:val="SectionNumber"/>
        </w:rPr>
        <w:t xml:space="preserve">1.5.2.5</w:t>
      </w:r>
      <w:r>
        <w:tab/>
      </w:r>
      <w:r>
        <w:t xml:space="preserve">Tryb Poziomy</w:t>
      </w:r>
    </w:p>
    <w:p>
      <w:pPr>
        <w:pStyle w:val="FirstParagraph"/>
      </w:pPr>
      <w:r>
        <w:t xml:space="preserve">Skorzystajcie z szerszej orientacji ekranu dla ulepszonego porównywania aktywności:</w:t>
      </w:r>
    </w:p>
    <w:p>
      <w:pPr>
        <w:pStyle w:val="BodyText"/>
      </w:pPr>
      <w:r>
        <w:rPr>
          <w:bCs/>
          <w:b/>
        </w:rPr>
        <w:t xml:space="preserve">Widok Podzielonego Ekranu</w:t>
      </w:r>
      <w:r>
        <w:t xml:space="preserve"> </w:t>
      </w:r>
      <w:r>
        <w:t xml:space="preserve">Gdy obróćcie urządzenie do orientacji poziomej:</w:t>
      </w:r>
    </w:p>
    <w:p>
      <w:pPr>
        <w:numPr>
          <w:ilvl w:val="0"/>
          <w:numId w:val="1044"/>
        </w:numPr>
        <w:pStyle w:val="Compact"/>
      </w:pPr>
      <w:r>
        <w:t xml:space="preserve">Ekran dzieli się na dwie niezależne połowy</w:t>
      </w:r>
    </w:p>
    <w:p>
      <w:pPr>
        <w:numPr>
          <w:ilvl w:val="0"/>
          <w:numId w:val="1044"/>
        </w:numPr>
        <w:pStyle w:val="Compact"/>
      </w:pPr>
      <w:r>
        <w:t xml:space="preserve">Każda połowa wyświetla kompletny widok aktywności</w:t>
      </w:r>
    </w:p>
    <w:p>
      <w:pPr>
        <w:numPr>
          <w:ilvl w:val="0"/>
          <w:numId w:val="1044"/>
        </w:numPr>
        <w:pStyle w:val="Compact"/>
      </w:pPr>
      <w:r>
        <w:t xml:space="preserve">Obie strony są niezależnie przewijalne</w:t>
      </w:r>
    </w:p>
    <w:p>
      <w:pPr>
        <w:numPr>
          <w:ilvl w:val="0"/>
          <w:numId w:val="1044"/>
        </w:numPr>
        <w:pStyle w:val="Compact"/>
      </w:pPr>
      <w:r>
        <w:t xml:space="preserve">Każda strona ma własne kontrole wyboru dnia</w:t>
      </w:r>
    </w:p>
    <w:p>
      <w:pPr>
        <w:pStyle w:val="FirstParagraph"/>
      </w:pPr>
      <w:r>
        <w:rPr>
          <w:bCs/>
          <w:b/>
        </w:rPr>
        <w:t xml:space="preserve">Korzyści Porównania</w:t>
      </w:r>
    </w:p>
    <w:p>
      <w:pPr>
        <w:numPr>
          <w:ilvl w:val="0"/>
          <w:numId w:val="1045"/>
        </w:numPr>
        <w:pStyle w:val="Compact"/>
      </w:pPr>
      <w:r>
        <w:t xml:space="preserve">Wyświetlajcie aktywności z dwóch różnych dni obok siebie</w:t>
      </w:r>
    </w:p>
    <w:p>
      <w:pPr>
        <w:numPr>
          <w:ilvl w:val="0"/>
          <w:numId w:val="1045"/>
        </w:numPr>
        <w:pStyle w:val="Compact"/>
      </w:pPr>
      <w:r>
        <w:t xml:space="preserve">Porównujcie wzorce między dniami, tygodniami lub miesiącami</w:t>
      </w:r>
    </w:p>
    <w:p>
      <w:pPr>
        <w:numPr>
          <w:ilvl w:val="0"/>
          <w:numId w:val="1045"/>
        </w:numPr>
        <w:pStyle w:val="Compact"/>
      </w:pPr>
      <w:r>
        <w:t xml:space="preserve">Identyfikujcie różnice i podobieństwa w codziennych rutynach</w:t>
      </w:r>
    </w:p>
    <w:p>
      <w:pPr>
        <w:numPr>
          <w:ilvl w:val="0"/>
          <w:numId w:val="1045"/>
        </w:numPr>
        <w:pStyle w:val="Compact"/>
      </w:pPr>
      <w:r>
        <w:t xml:space="preserve">Idealne do analizowania trendów aktywności w czasie</w:t>
      </w:r>
    </w:p>
    <w:p>
      <w:pPr>
        <w:pStyle w:val="FirstParagraph"/>
      </w:pPr>
      <w:r>
        <w:t xml:space="preserve">Ta możliwość podwójnego widoku ułatwia dostrzeganie wzorców i porównywanie aktywności w różnych okresach czasu.</w:t>
      </w:r>
    </w:p>
    <w:bookmarkEnd w:id="54"/>
    <w:bookmarkEnd w:id="55"/>
    <w:bookmarkStart w:id="56" w:name="ekran-środowiska-pro"/>
    <w:p>
      <w:pPr>
        <w:pStyle w:val="Heading3"/>
      </w:pPr>
      <w:r>
        <w:rPr>
          <w:rStyle w:val="SectionNumber"/>
        </w:rPr>
        <w:t xml:space="preserve">1.5.3</w:t>
      </w:r>
      <w:r>
        <w:tab/>
      </w:r>
      <w:r>
        <w:t xml:space="preserve">5.3 Ekran Środowiska (PRO)</w:t>
      </w:r>
    </w:p>
    <w:p>
      <w:pPr>
        <w:pStyle w:val="FirstParagraph"/>
      </w:pPr>
      <w:r>
        <w:t xml:space="preserve">Ekran Środowiska pozwala rejestrować, dostosowywać i usuwać warunki środowiskowe, w których występują aktywności. Ta funkcja służy jako uzupełnienie</w:t>
      </w:r>
    </w:p>
    <w:p>
      <w:pPr>
        <w:pStyle w:val="BodyText"/>
      </w:pPr>
      <w:r>
        <w:t xml:space="preserve">ekranu Aktywności, zapewniając kluczowy kontekst o tym, gdzie i w jakich okolicznościach aktywności miały miejsce.</w:t>
      </w:r>
    </w:p>
    <w:p>
      <w:pPr>
        <w:pStyle w:val="BodyText"/>
      </w:pPr>
      <w:r>
        <w:rPr>
          <w:bCs/>
          <w:b/>
        </w:rPr>
        <w:t xml:space="preserve">Zrozumienie Warunków vs Aktywności</w:t>
      </w:r>
    </w:p>
    <w:p>
      <w:pPr>
        <w:pStyle w:val="BodyText"/>
      </w:pPr>
      <w:r>
        <w:t xml:space="preserve">W ekranie Środowiska, rekordy nazywane są “Warunkami” zamiast “Aktywnościami”. To rozróżnienie jest ważne:</w:t>
      </w:r>
    </w:p>
    <w:p>
      <w:pPr>
        <w:numPr>
          <w:ilvl w:val="0"/>
          <w:numId w:val="1046"/>
        </w:numPr>
        <w:pStyle w:val="Compact"/>
      </w:pPr>
      <w:r>
        <w:rPr>
          <w:bCs/>
          <w:b/>
        </w:rPr>
        <w:t xml:space="preserve">Natura Ciągła</w:t>
      </w:r>
      <w:r>
        <w:t xml:space="preserve">: W przeciwieństwie do aktywności, zawsze jesteśmy w jakimś środowisku, nawet wykonując “brak aktywności”</w:t>
      </w:r>
    </w:p>
    <w:p>
      <w:pPr>
        <w:numPr>
          <w:ilvl w:val="0"/>
          <w:numId w:val="1046"/>
        </w:numPr>
        <w:pStyle w:val="Compact"/>
      </w:pPr>
      <w:r>
        <w:rPr>
          <w:bCs/>
          <w:b/>
        </w:rPr>
        <w:t xml:space="preserve">Obliczanie Czasu Trwania</w:t>
      </w:r>
      <w:r>
        <w:t xml:space="preserve">: Czas trwania warunków jest automatycznie obliczany od zarejestrowanego czasu rozpoczęcia do momentu rozpoczęcia następnego warunku</w:t>
      </w:r>
    </w:p>
    <w:p>
      <w:pPr>
        <w:numPr>
          <w:ilvl w:val="0"/>
          <w:numId w:val="1046"/>
        </w:numPr>
        <w:pStyle w:val="Compact"/>
      </w:pPr>
      <w:r>
        <w:rPr>
          <w:bCs/>
          <w:b/>
        </w:rPr>
        <w:t xml:space="preserve">Przykład</w:t>
      </w:r>
      <w:r>
        <w:t xml:space="preserve">: Jeśli zarejestrujecie “w domu” o 8:00 rano, ten warunek trwa do momentu zarejestrowania innego warunku. Jeśli żaden inny warunek nie zostanie zarejestrowany tego dnia, “w domu” trwa od 8:00 rano do północy</w:t>
      </w:r>
    </w:p>
    <w:p>
      <w:pPr>
        <w:numPr>
          <w:ilvl w:val="0"/>
          <w:numId w:val="1046"/>
        </w:numPr>
        <w:pStyle w:val="Compact"/>
      </w:pPr>
      <w:r>
        <w:rPr>
          <w:bCs/>
          <w:b/>
        </w:rPr>
        <w:t xml:space="preserve">Korelacja Aktywności</w:t>
      </w:r>
      <w:r>
        <w:t xml:space="preserve">: Aktywności są dopasowywane do warunków na podstawie przedziału czasowego warunków, pokazując w jakim środowisku każda aktywność wystąpiła</w:t>
      </w:r>
    </w:p>
    <w:p>
      <w:pPr>
        <w:pStyle w:val="FirstParagraph"/>
      </w:pPr>
      <w:r>
        <w:rPr>
          <w:bCs/>
          <w:b/>
        </w:rPr>
        <w:t xml:space="preserve">Podstawowa Funkcjonalność</w:t>
      </w:r>
    </w:p>
    <w:p>
      <w:pPr>
        <w:numPr>
          <w:ilvl w:val="0"/>
          <w:numId w:val="1047"/>
        </w:numPr>
        <w:pStyle w:val="Compact"/>
      </w:pPr>
      <w:r>
        <w:t xml:space="preserve">Rejestrujcie warunki środowiskowe takie jak lokalizacja, pogoda, jakość powietrza i inne czynniki otoczenia</w:t>
      </w:r>
    </w:p>
    <w:p>
      <w:pPr>
        <w:numPr>
          <w:ilvl w:val="0"/>
          <w:numId w:val="1047"/>
        </w:numPr>
        <w:pStyle w:val="Compact"/>
      </w:pPr>
      <w:r>
        <w:t xml:space="preserve">Edytujcie istniejące warunki, aby aktualizować lub korygować informacje</w:t>
      </w:r>
    </w:p>
    <w:p>
      <w:pPr>
        <w:numPr>
          <w:ilvl w:val="0"/>
          <w:numId w:val="1047"/>
        </w:numPr>
        <w:pStyle w:val="Compact"/>
      </w:pPr>
      <w:r>
        <w:t xml:space="preserve">Usuwajcie warunki, które nie są już istotne</w:t>
      </w:r>
    </w:p>
    <w:p>
      <w:pPr>
        <w:numPr>
          <w:ilvl w:val="0"/>
          <w:numId w:val="1047"/>
        </w:numPr>
        <w:pStyle w:val="Compact"/>
      </w:pPr>
      <w:r>
        <w:t xml:space="preserve">Wyświetlajcie warunki zintegrowane z aktywnościami (gdy “Pokazuj warunki” jest włączone w</w:t>
      </w:r>
    </w:p>
    <w:p>
      <w:pPr>
        <w:numPr>
          <w:ilvl w:val="0"/>
          <w:numId w:val="1000"/>
        </w:numPr>
        <w:pStyle w:val="Compact"/>
      </w:pPr>
      <w:r>
        <w:t xml:space="preserve">ekranie Aktywności)</w:t>
      </w:r>
    </w:p>
    <w:p>
      <w:pPr>
        <w:pStyle w:val="FirstParagraph"/>
      </w:pPr>
      <w:r>
        <w:rPr>
          <w:bCs/>
          <w:b/>
        </w:rPr>
        <w:t xml:space="preserve">Znajomy Interfejs</w:t>
      </w:r>
      <w:r>
        <w:t xml:space="preserve"> </w:t>
      </w:r>
      <w:r>
        <w:t xml:space="preserve">Ekran Środowiska działa z tą samą logiką i funkcjami co ekran Aktywności:</w:t>
      </w:r>
    </w:p>
    <w:p>
      <w:pPr>
        <w:numPr>
          <w:ilvl w:val="0"/>
          <w:numId w:val="1048"/>
        </w:numPr>
        <w:pStyle w:val="Compact"/>
      </w:pPr>
      <w:r>
        <w:t xml:space="preserve">Wybór i synchronizacja okresu czasu</w:t>
      </w:r>
    </w:p>
    <w:p>
      <w:pPr>
        <w:numPr>
          <w:ilvl w:val="0"/>
          <w:numId w:val="1048"/>
        </w:numPr>
        <w:pStyle w:val="Compact"/>
      </w:pPr>
      <w:r>
        <w:t xml:space="preserve">Filtrowanie z operatorami logicznymi</w:t>
      </w:r>
    </w:p>
    <w:p>
      <w:pPr>
        <w:numPr>
          <w:ilvl w:val="0"/>
          <w:numId w:val="1048"/>
        </w:numPr>
        <w:pStyle w:val="Compact"/>
      </w:pPr>
      <w:r>
        <w:t xml:space="preserve">Możliwości edycji zbiorczej</w:t>
      </w:r>
    </w:p>
    <w:p>
      <w:pPr>
        <w:numPr>
          <w:ilvl w:val="0"/>
          <w:numId w:val="1048"/>
        </w:numPr>
        <w:pStyle w:val="Compact"/>
      </w:pPr>
      <w:r>
        <w:t xml:space="preserve">Funkcjonalność kopiowania na bieżący czas</w:t>
      </w:r>
    </w:p>
    <w:p>
      <w:pPr>
        <w:numPr>
          <w:ilvl w:val="0"/>
          <w:numId w:val="1048"/>
        </w:numPr>
        <w:pStyle w:val="Compact"/>
      </w:pPr>
      <w:r>
        <w:t xml:space="preserve">Tworzenie rutyn z warunków</w:t>
      </w:r>
    </w:p>
    <w:p>
      <w:pPr>
        <w:numPr>
          <w:ilvl w:val="0"/>
          <w:numId w:val="1048"/>
        </w:numPr>
        <w:pStyle w:val="Compact"/>
      </w:pPr>
      <w:r>
        <w:t xml:space="preserve">System podświetlania</w:t>
      </w:r>
    </w:p>
    <w:p>
      <w:pPr>
        <w:numPr>
          <w:ilvl w:val="0"/>
          <w:numId w:val="1048"/>
        </w:numPr>
        <w:pStyle w:val="Compact"/>
      </w:pPr>
      <w:r>
        <w:t xml:space="preserve">Wszystkie opcje dostosowania wyświetlania</w:t>
      </w:r>
    </w:p>
    <w:p>
      <w:pPr>
        <w:pStyle w:val="FirstParagraph"/>
      </w:pPr>
      <w:r>
        <w:t xml:space="preserve">Ponieważ te funkcje działają identycznie jak ich odpowiedniki w ekranie Aktywności, odnieście się do dokumentacji</w:t>
      </w:r>
    </w:p>
    <w:p>
      <w:pPr>
        <w:pStyle w:val="BodyText"/>
      </w:pPr>
      <w:r>
        <w:t xml:space="preserve">ekranu Aktywności (Sekcja 5.2) dla szczegółowych instrukcji używania tych narzędzi.</w:t>
      </w:r>
    </w:p>
    <w:p>
      <w:pPr>
        <w:pStyle w:val="BlockText"/>
      </w:pPr>
      <w:r>
        <w:rPr>
          <w:bCs/>
          <w:b/>
        </w:rPr>
        <w:t xml:space="preserve">Uwaga</w:t>
      </w:r>
      <w:r>
        <w:t xml:space="preserve">: Chociaż ekrany Środowiska i Aktywności dzielą te same funkcje interfejsu, ich dane pozostają oddzielne. Warunki środowiskowe zapewniają kontekst dla aktywności, ale są śledzone niezależnie.</w:t>
      </w:r>
    </w:p>
    <w:bookmarkEnd w:id="56"/>
    <w:bookmarkStart w:id="62" w:name="ekran-statystyk"/>
    <w:p>
      <w:pPr>
        <w:pStyle w:val="Heading3"/>
      </w:pPr>
      <w:r>
        <w:rPr>
          <w:rStyle w:val="SectionNumber"/>
        </w:rPr>
        <w:t xml:space="preserve">1.5.4</w:t>
      </w:r>
      <w:r>
        <w:tab/>
      </w:r>
      <w:r>
        <w:t xml:space="preserve">5.4 Ekran Statystyk</w:t>
      </w:r>
    </w:p>
    <w:p>
      <w:pPr>
        <w:pStyle w:val="FirstParagraph"/>
      </w:pPr>
      <w:r>
        <w:t xml:space="preserve">Ekran Statystyk zapewnia graficzne przedstawienie zarejestrowanych aktywności poprzez kompleksowe wykresy i grafy. Ten pulpit analityczny oferuje natychmiastowy wizualny dostęp do najważniejszych wzorców i trendów w danych aktywności, umożliwiając szybką ocenę ogólnego zdrowia aktywności i identyfikację obszarów wymagających głębszej analizy.</w:t>
      </w:r>
    </w:p>
    <w:p>
      <w:pPr>
        <w:pStyle w:val="BodyText"/>
      </w:pPr>
      <w:r>
        <w:rPr>
          <w:bCs/>
          <w:b/>
        </w:rPr>
        <w:t xml:space="preserve">Organizacja Ekranu</w:t>
      </w:r>
    </w:p>
    <w:p>
      <w:pPr>
        <w:pStyle w:val="BodyText"/>
      </w:pPr>
      <w:r>
        <w:t xml:space="preserve">Ekran Statystyk jest zorganizowany w pięć specjalistycznych zakładek:</w:t>
      </w:r>
    </w:p>
    <w:p>
      <w:pPr>
        <w:numPr>
          <w:ilvl w:val="0"/>
          <w:numId w:val="1049"/>
        </w:numPr>
        <w:pStyle w:val="Compact"/>
      </w:pPr>
      <w:r>
        <w:t xml:space="preserve">Przegląd: Podsumowanie wysokiego poziomu wzorców aktywności</w:t>
      </w:r>
    </w:p>
    <w:p>
      <w:pPr>
        <w:numPr>
          <w:ilvl w:val="0"/>
          <w:numId w:val="1049"/>
        </w:numPr>
        <w:pStyle w:val="Compact"/>
      </w:pPr>
      <w:r>
        <w:t xml:space="preserve">Aktywności: Szczegółowa analiza poszczególnych typów aktywności</w:t>
      </w:r>
    </w:p>
    <w:p>
      <w:pPr>
        <w:numPr>
          <w:ilvl w:val="0"/>
          <w:numId w:val="1049"/>
        </w:numPr>
        <w:pStyle w:val="Compact"/>
      </w:pPr>
      <w:r>
        <w:t xml:space="preserve">Kategorie: Zagregowane dane według grupowań kategorii</w:t>
      </w:r>
    </w:p>
    <w:p>
      <w:pPr>
        <w:numPr>
          <w:ilvl w:val="0"/>
          <w:numId w:val="1049"/>
        </w:numPr>
        <w:pStyle w:val="Compact"/>
      </w:pPr>
      <w:r>
        <w:t xml:space="preserve">Spostrzeżenia: Zaawansowane korelacje i identyfikacja trendów</w:t>
      </w:r>
    </w:p>
    <w:p>
      <w:pPr>
        <w:numPr>
          <w:ilvl w:val="0"/>
          <w:numId w:val="1049"/>
        </w:numPr>
        <w:pStyle w:val="Compact"/>
      </w:pPr>
      <w:r>
        <w:t xml:space="preserve">Nawyki: Rozpoznawanie wzorców i śledzenie spójności</w:t>
      </w:r>
    </w:p>
    <w:p>
      <w:pPr>
        <w:pStyle w:val="FirstParagraph"/>
      </w:pPr>
      <w:r>
        <w:rPr>
          <w:bCs/>
          <w:b/>
        </w:rPr>
        <w:t xml:space="preserve">Dostępne Wizualizacje</w:t>
      </w:r>
    </w:p>
    <w:p>
      <w:pPr>
        <w:numPr>
          <w:ilvl w:val="0"/>
          <w:numId w:val="1050"/>
        </w:numPr>
        <w:pStyle w:val="Compact"/>
      </w:pPr>
      <w:r>
        <w:rPr>
          <w:bCs/>
          <w:b/>
        </w:rPr>
        <w:t xml:space="preserve">Wersja Standardowa</w:t>
      </w:r>
      <w:r>
        <w:t xml:space="preserve">: Dostęp do 22 kompleksowych wykresów</w:t>
      </w:r>
    </w:p>
    <w:p>
      <w:pPr>
        <w:numPr>
          <w:ilvl w:val="0"/>
          <w:numId w:val="1050"/>
        </w:numPr>
        <w:pStyle w:val="Compact"/>
      </w:pPr>
      <w:r>
        <w:rPr>
          <w:bCs/>
          <w:b/>
        </w:rPr>
        <w:t xml:space="preserve">Wersja PRO</w:t>
      </w:r>
      <w:r>
        <w:t xml:space="preserve">: Odblokujcie 15 dodatkowych zaawansowanych wykresów dla głębszej analizy</w:t>
      </w:r>
    </w:p>
    <w:p>
      <w:pPr>
        <w:pStyle w:val="BlockText"/>
      </w:pPr>
      <w:r>
        <w:rPr>
          <w:bCs/>
          <w:b/>
        </w:rPr>
        <w:t xml:space="preserve">Dostosowanie</w:t>
      </w:r>
      <w:r>
        <w:t xml:space="preserve">: Ukryjcie dowolny wykres dotykając X w jego lewym górnym rogu. Aby przywrócić ukryte wykresy lub zarządzać widocznością wszystkich wykresów, uzyskajcie dostęp do ikony koła zębatego w górnym pasku aplikacji. To pozwala dostroić ekran Statystyk, aby wyświetlał tylko wykresy najbardziej istotne dla potrzeb, tworząc spersonalizowany pulpit analityczny.</w:t>
      </w:r>
    </w:p>
    <w:p>
      <w:pPr>
        <w:pStyle w:val="FirstParagraph"/>
      </w:pPr>
      <w:r>
        <w:rPr>
          <w:bCs/>
          <w:b/>
        </w:rPr>
        <w:t xml:space="preserve">Integracja Filtra</w:t>
      </w:r>
      <w:r>
        <w:t xml:space="preserve"> </w:t>
      </w:r>
      <w:r>
        <w:t xml:space="preserve">Statystyki automatycznie odzwierciedlają bieżącą konfigurację filtrowania:</w:t>
      </w:r>
    </w:p>
    <w:p>
      <w:pPr>
        <w:numPr>
          <w:ilvl w:val="0"/>
          <w:numId w:val="1051"/>
        </w:numPr>
        <w:pStyle w:val="Compact"/>
      </w:pPr>
      <w:r>
        <w:t xml:space="preserve">Analizujcie kompletny zestaw danych gdy nie zastosowano filtrów</w:t>
      </w:r>
    </w:p>
    <w:p>
      <w:pPr>
        <w:numPr>
          <w:ilvl w:val="0"/>
          <w:numId w:val="1051"/>
        </w:numPr>
        <w:pStyle w:val="Compact"/>
      </w:pPr>
      <w:r>
        <w:t xml:space="preserve">Skupcie się na specyficznych podzbiorach danych używając tych samych filtrów z</w:t>
      </w:r>
    </w:p>
    <w:p>
      <w:pPr>
        <w:numPr>
          <w:ilvl w:val="0"/>
          <w:numId w:val="1000"/>
        </w:numPr>
        <w:pStyle w:val="Compact"/>
      </w:pPr>
      <w:r>
        <w:t xml:space="preserve">ekranu Aktywności</w:t>
      </w:r>
    </w:p>
    <w:p>
      <w:pPr>
        <w:numPr>
          <w:ilvl w:val="0"/>
          <w:numId w:val="1051"/>
        </w:numPr>
        <w:pStyle w:val="Compact"/>
      </w:pPr>
      <w:r>
        <w:t xml:space="preserve">Natychmiast zobaczcie, jak statystyki zmieniają się gdy różne filtry są zastosowane</w:t>
      </w:r>
    </w:p>
    <w:p>
      <w:pPr>
        <w:numPr>
          <w:ilvl w:val="0"/>
          <w:numId w:val="1051"/>
        </w:numPr>
        <w:pStyle w:val="Compact"/>
      </w:pPr>
      <w:r>
        <w:t xml:space="preserve">Idealne do porównywania różnych grup aktywności lub okresów czasu</w:t>
      </w:r>
    </w:p>
    <w:p>
      <w:pPr>
        <w:pStyle w:val="FirstParagraph"/>
      </w:pPr>
      <w:r>
        <w:t xml:space="preserve">Wizualna analityka pomaga zrozumieć dane w mgnieniu oka, identyfikować trendy i podejmować świadome decyzje dotyczące aktywności i nawyków.</w:t>
      </w:r>
    </w:p>
    <w:bookmarkStart w:id="57" w:name="zakładka-przegląd"/>
    <w:p>
      <w:pPr>
        <w:pStyle w:val="Heading4"/>
      </w:pPr>
      <w:r>
        <w:rPr>
          <w:rStyle w:val="SectionNumber"/>
        </w:rPr>
        <w:t xml:space="preserve">1.5.4.1</w:t>
      </w:r>
      <w:r>
        <w:tab/>
      </w:r>
      <w:r>
        <w:t xml:space="preserve">Zakładka Przegląd</w:t>
      </w:r>
    </w:p>
    <w:p>
      <w:pPr>
        <w:pStyle w:val="FirstParagraph"/>
      </w:pPr>
      <w:r>
        <w:t xml:space="preserve">Zakładka Przegląd służy jako pulpit analityczny, zapewniający natychmiastowy wizualny dostęp do najważniejszych wzorców i trendów w danych aktywności.</w:t>
      </w:r>
    </w:p>
    <w:p>
      <w:pPr>
        <w:pStyle w:val="BodyText"/>
      </w:pPr>
      <w:r>
        <w:rPr>
          <w:bCs/>
          <w:b/>
        </w:rPr>
        <w:t xml:space="preserve">Dostępne Wykresy:</w:t>
      </w:r>
    </w:p>
    <w:p>
      <w:pPr>
        <w:numPr>
          <w:ilvl w:val="0"/>
          <w:numId w:val="1052"/>
        </w:numPr>
        <w:pStyle w:val="Compact"/>
      </w:pPr>
      <w:r>
        <w:rPr>
          <w:bCs/>
          <w:b/>
        </w:rPr>
        <w:t xml:space="preserve">Podsumowanie Aktywności</w:t>
      </w:r>
    </w:p>
    <w:p>
      <w:pPr>
        <w:numPr>
          <w:ilvl w:val="1"/>
          <w:numId w:val="1053"/>
        </w:numPr>
        <w:pStyle w:val="Compact"/>
      </w:pPr>
      <w:r>
        <w:rPr>
          <w:iCs/>
          <w:i/>
        </w:rPr>
        <w:t xml:space="preserve">Jak to działa</w:t>
      </w:r>
      <w:r>
        <w:t xml:space="preserve">: Zapewnia przegląd wysokiego poziomu statystyk aktywności dla wybranego okresu, w tym łączne aktywności, używane kategorie i średnie aktywności dziennie</w:t>
      </w:r>
    </w:p>
    <w:p>
      <w:pPr>
        <w:numPr>
          <w:ilvl w:val="1"/>
          <w:numId w:val="1053"/>
        </w:numPr>
        <w:pStyle w:val="Compact"/>
      </w:pPr>
      <w:r>
        <w:rPr>
          <w:iCs/>
          <w:i/>
        </w:rPr>
        <w:t xml:space="preserve">Przydatność</w:t>
      </w:r>
      <w:r>
        <w:t xml:space="preserve">: Szybkie monitorowanie poziomów aktywności i różnorodności, pomagające śledzić ogólne zaangażowanie w różne aktywności</w:t>
      </w:r>
    </w:p>
    <w:p>
      <w:pPr>
        <w:numPr>
          <w:ilvl w:val="0"/>
          <w:numId w:val="1052"/>
        </w:numPr>
        <w:pStyle w:val="Compact"/>
      </w:pPr>
      <w:r>
        <w:rPr>
          <w:bCs/>
          <w:b/>
        </w:rPr>
        <w:t xml:space="preserve">Rozkład Kategorii</w:t>
      </w:r>
    </w:p>
    <w:p>
      <w:pPr>
        <w:numPr>
          <w:ilvl w:val="1"/>
          <w:numId w:val="1054"/>
        </w:numPr>
        <w:pStyle w:val="Compact"/>
      </w:pPr>
      <w:r>
        <w:rPr>
          <w:iCs/>
          <w:i/>
        </w:rPr>
        <w:t xml:space="preserve">Jak to działa</w:t>
      </w:r>
      <w:r>
        <w:t xml:space="preserve">: Wizualizuje jak aktywności są rozłożone w różnych kategoriach, pokazując które kategorie dominują czas</w:t>
      </w:r>
    </w:p>
    <w:p>
      <w:pPr>
        <w:numPr>
          <w:ilvl w:val="1"/>
          <w:numId w:val="1054"/>
        </w:numPr>
        <w:pStyle w:val="Compact"/>
      </w:pPr>
      <w:r>
        <w:rPr>
          <w:iCs/>
          <w:i/>
        </w:rPr>
        <w:t xml:space="preserve">Przydatność</w:t>
      </w:r>
      <w:r>
        <w:t xml:space="preserve">: Zrozumienie gdzie skupiacie czas i wysiłek, ujawniając potencjalne nierównowagi w rozkładzie aktywności</w:t>
      </w:r>
    </w:p>
    <w:p>
      <w:pPr>
        <w:numPr>
          <w:ilvl w:val="0"/>
          <w:numId w:val="1052"/>
        </w:numPr>
        <w:pStyle w:val="Compact"/>
      </w:pPr>
      <w:r>
        <w:rPr>
          <w:bCs/>
          <w:b/>
        </w:rPr>
        <w:t xml:space="preserve">Ostatnie Trendy Aktywności</w:t>
      </w:r>
    </w:p>
    <w:p>
      <w:pPr>
        <w:numPr>
          <w:ilvl w:val="1"/>
          <w:numId w:val="1055"/>
        </w:numPr>
        <w:pStyle w:val="Compact"/>
      </w:pPr>
      <w:r>
        <w:rPr>
          <w:iCs/>
          <w:i/>
        </w:rPr>
        <w:t xml:space="preserve">Jak to działa</w:t>
      </w:r>
      <w:r>
        <w:t xml:space="preserve">: Śledzi częstotliwość aktywności w czasie, pokazując jak wzorce rejestrowania aktywności zmieniły się ostatnio</w:t>
      </w:r>
    </w:p>
    <w:p>
      <w:pPr>
        <w:numPr>
          <w:ilvl w:val="1"/>
          <w:numId w:val="1055"/>
        </w:numPr>
        <w:pStyle w:val="Compact"/>
      </w:pPr>
      <w:r>
        <w:rPr>
          <w:iCs/>
          <w:i/>
        </w:rPr>
        <w:t xml:space="preserve">Przydatność</w:t>
      </w:r>
      <w:r>
        <w:t xml:space="preserve">: Identyfikuje wzorce w ostatnich poziomach aktywności, pomagając dostrzec trendy, spójność i zmiany w nawykach</w:t>
      </w:r>
    </w:p>
    <w:p>
      <w:pPr>
        <w:numPr>
          <w:ilvl w:val="0"/>
          <w:numId w:val="1052"/>
        </w:numPr>
        <w:pStyle w:val="Compact"/>
      </w:pPr>
      <w:r>
        <w:rPr>
          <w:bCs/>
          <w:b/>
        </w:rPr>
        <w:t xml:space="preserve">Najaktywniejsze Kategorie</w:t>
      </w:r>
    </w:p>
    <w:p>
      <w:pPr>
        <w:numPr>
          <w:ilvl w:val="1"/>
          <w:numId w:val="1056"/>
        </w:numPr>
        <w:pStyle w:val="Compact"/>
      </w:pPr>
      <w:r>
        <w:rPr>
          <w:iCs/>
          <w:i/>
        </w:rPr>
        <w:t xml:space="preserve">Jak to działa</w:t>
      </w:r>
      <w:r>
        <w:t xml:space="preserve">: Ranking kategorii według częstotliwości aktywności, pokazując z którymi kategoriami najczęściej się angażujecie</w:t>
      </w:r>
    </w:p>
    <w:p>
      <w:pPr>
        <w:numPr>
          <w:ilvl w:val="1"/>
          <w:numId w:val="1056"/>
        </w:numPr>
        <w:pStyle w:val="Compact"/>
      </w:pPr>
      <w:r>
        <w:rPr>
          <w:iCs/>
          <w:i/>
        </w:rPr>
        <w:t xml:space="preserve">Przydatność</w:t>
      </w:r>
      <w:r>
        <w:t xml:space="preserve">: Podkreśla najczęściej używane kategorie aktywności, dając wgląd w główne obszary skupienia</w:t>
      </w:r>
    </w:p>
    <w:p>
      <w:pPr>
        <w:numPr>
          <w:ilvl w:val="0"/>
          <w:numId w:val="1052"/>
        </w:numPr>
        <w:pStyle w:val="Compact"/>
      </w:pPr>
      <w:r>
        <w:rPr>
          <w:bCs/>
          <w:b/>
        </w:rPr>
        <w:t xml:space="preserve">Tygodniowe Wzorce Aktywności</w:t>
      </w:r>
    </w:p>
    <w:p>
      <w:pPr>
        <w:numPr>
          <w:ilvl w:val="1"/>
          <w:numId w:val="1057"/>
        </w:numPr>
        <w:pStyle w:val="Compact"/>
      </w:pPr>
      <w:r>
        <w:rPr>
          <w:iCs/>
          <w:i/>
        </w:rPr>
        <w:t xml:space="preserve">Jak to działa</w:t>
      </w:r>
      <w:r>
        <w:t xml:space="preserve">: Wyświetla rozkład aktywności w dniach tygodnia, pokazując kiedy zwykle jesteście najbardziej aktywni</w:t>
      </w:r>
    </w:p>
    <w:p>
      <w:pPr>
        <w:numPr>
          <w:ilvl w:val="1"/>
          <w:numId w:val="1057"/>
        </w:numPr>
        <w:pStyle w:val="Compact"/>
      </w:pPr>
      <w:r>
        <w:rPr>
          <w:iCs/>
          <w:i/>
        </w:rPr>
        <w:t xml:space="preserve">Przydatność</w:t>
      </w:r>
      <w:r>
        <w:t xml:space="preserve">: Ujawnia tygodniowe rytmy i wzorce, pomagając identyfikować najbardziej i najmniej aktywne dni</w:t>
      </w:r>
    </w:p>
    <w:p>
      <w:pPr>
        <w:numPr>
          <w:ilvl w:val="0"/>
          <w:numId w:val="1052"/>
        </w:numPr>
        <w:pStyle w:val="Compact"/>
      </w:pPr>
      <w:r>
        <w:rPr>
          <w:bCs/>
          <w:b/>
        </w:rPr>
        <w:t xml:space="preserve">Rozkład Wartości Aktywności</w:t>
      </w:r>
    </w:p>
    <w:p>
      <w:pPr>
        <w:numPr>
          <w:ilvl w:val="1"/>
          <w:numId w:val="1058"/>
        </w:numPr>
        <w:pStyle w:val="Compact"/>
      </w:pPr>
      <w:r>
        <w:rPr>
          <w:iCs/>
          <w:i/>
        </w:rPr>
        <w:t xml:space="preserve">Jak to działa</w:t>
      </w:r>
      <w:r>
        <w:t xml:space="preserve">: Wyświetla statystyczny rozkład wartości aktywności pokazując medianę, kwartyle, zakres i wartości odstające dla kompletnego widoku rozproszenia danych</w:t>
      </w:r>
    </w:p>
    <w:p>
      <w:pPr>
        <w:numPr>
          <w:ilvl w:val="1"/>
          <w:numId w:val="1058"/>
        </w:numPr>
        <w:pStyle w:val="Compact"/>
      </w:pPr>
      <w:r>
        <w:rPr>
          <w:iCs/>
          <w:i/>
        </w:rPr>
        <w:t xml:space="preserve">Przydatność</w:t>
      </w:r>
      <w:r>
        <w:t xml:space="preserve">: Identyfikuje typowy zakres i zmienność wartości aktywności, pokazując spójne vs. wysoce zmienne kategorie i podkreślając nietypowe wartości odstające</w:t>
      </w:r>
    </w:p>
    <w:bookmarkEnd w:id="57"/>
    <w:bookmarkStart w:id="58" w:name="zakładka-aktywności"/>
    <w:p>
      <w:pPr>
        <w:pStyle w:val="Heading4"/>
      </w:pPr>
      <w:r>
        <w:rPr>
          <w:rStyle w:val="SectionNumber"/>
        </w:rPr>
        <w:t xml:space="preserve">1.5.4.2</w:t>
      </w:r>
      <w:r>
        <w:tab/>
      </w:r>
      <w:r>
        <w:t xml:space="preserve">Zakładka Aktywności</w:t>
      </w:r>
    </w:p>
    <w:p>
      <w:pPr>
        <w:pStyle w:val="FirstParagraph"/>
      </w:pPr>
      <w:r>
        <w:t xml:space="preserve">Zakładka Aktywności zapewnia szczegółową analizę poszczególnych typów aktywności i ich wzorców w czasie.</w:t>
      </w:r>
    </w:p>
    <w:p>
      <w:pPr>
        <w:pStyle w:val="BodyText"/>
      </w:pPr>
      <w:r>
        <w:rPr>
          <w:bCs/>
          <w:b/>
        </w:rPr>
        <w:t xml:space="preserve">Dostępne Wykresy:</w:t>
      </w:r>
    </w:p>
    <w:p>
      <w:pPr>
        <w:numPr>
          <w:ilvl w:val="0"/>
          <w:numId w:val="1059"/>
        </w:numPr>
        <w:pStyle w:val="Compact"/>
      </w:pPr>
      <w:r>
        <w:rPr>
          <w:bCs/>
          <w:b/>
        </w:rPr>
        <w:t xml:space="preserve">Linia Czasu Aktywności</w:t>
      </w:r>
    </w:p>
    <w:p>
      <w:pPr>
        <w:numPr>
          <w:ilvl w:val="1"/>
          <w:numId w:val="1060"/>
        </w:numPr>
        <w:pStyle w:val="Compact"/>
      </w:pPr>
      <w:r>
        <w:rPr>
          <w:iCs/>
          <w:i/>
        </w:rPr>
        <w:t xml:space="preserve">Jak to działa</w:t>
      </w:r>
      <w:r>
        <w:t xml:space="preserve">: Pokazuje aktywności ułożone na linii czasu dla każdego dnia jako punkty umieszczone w czasie ich wystąpienia, z kolorową legendą wskazującą kategorię</w:t>
      </w:r>
    </w:p>
    <w:p>
      <w:pPr>
        <w:numPr>
          <w:ilvl w:val="1"/>
          <w:numId w:val="1060"/>
        </w:numPr>
        <w:pStyle w:val="Compact"/>
      </w:pPr>
      <w:r>
        <w:rPr>
          <w:iCs/>
          <w:i/>
        </w:rPr>
        <w:t xml:space="preserve">Przydatność</w:t>
      </w:r>
      <w:r>
        <w:t xml:space="preserve">: Pomaga wizualizować kiedy specyficzne aktywności występują w ciągu dnia, ułatwiając identyfikację wzorców w codziennej rutynie i alokacji czasu</w:t>
      </w:r>
    </w:p>
    <w:p>
      <w:pPr>
        <w:numPr>
          <w:ilvl w:val="0"/>
          <w:numId w:val="1059"/>
        </w:numPr>
        <w:pStyle w:val="Compact"/>
      </w:pPr>
      <w:r>
        <w:rPr>
          <w:bCs/>
          <w:b/>
        </w:rPr>
        <w:t xml:space="preserve">Trendy Częstotliwości Aktywności</w:t>
      </w:r>
    </w:p>
    <w:p>
      <w:pPr>
        <w:numPr>
          <w:ilvl w:val="1"/>
          <w:numId w:val="1061"/>
        </w:numPr>
        <w:pStyle w:val="Compact"/>
      </w:pPr>
      <w:r>
        <w:rPr>
          <w:iCs/>
          <w:i/>
        </w:rPr>
        <w:t xml:space="preserve">Jak to działa</w:t>
      </w:r>
      <w:r>
        <w:t xml:space="preserve">: Śledzi częstotliwość aktywności w czasie, pokazując ile aktywności zarejestrowaliście każdego dnia</w:t>
      </w:r>
    </w:p>
    <w:p>
      <w:pPr>
        <w:numPr>
          <w:ilvl w:val="1"/>
          <w:numId w:val="1061"/>
        </w:numPr>
        <w:pStyle w:val="Compact"/>
      </w:pPr>
      <w:r>
        <w:rPr>
          <w:iCs/>
          <w:i/>
        </w:rPr>
        <w:t xml:space="preserve">Przydatność</w:t>
      </w:r>
      <w:r>
        <w:t xml:space="preserve">: Identyfikuje okresy wysokiej i niskiej aktywności, dostrzega trendy w spójności rejestrowania i rozumie zmieniające się wzorce rejestrowania aktywności</w:t>
      </w:r>
    </w:p>
    <w:p>
      <w:pPr>
        <w:numPr>
          <w:ilvl w:val="0"/>
          <w:numId w:val="1059"/>
        </w:numPr>
        <w:pStyle w:val="Compact"/>
      </w:pPr>
      <w:r>
        <w:rPr>
          <w:bCs/>
          <w:b/>
        </w:rPr>
        <w:t xml:space="preserve">Wykres Rozproszenia Korelacji Aktywności</w:t>
      </w:r>
    </w:p>
    <w:p>
      <w:pPr>
        <w:numPr>
          <w:ilvl w:val="1"/>
          <w:numId w:val="1062"/>
        </w:numPr>
        <w:pStyle w:val="Compact"/>
      </w:pPr>
      <w:r>
        <w:rPr>
          <w:iCs/>
          <w:i/>
        </w:rPr>
        <w:t xml:space="preserve">Jak to działa</w:t>
      </w:r>
      <w:r>
        <w:t xml:space="preserve">: Połączony wykres rozproszenia pokazujący związek między częstotliwością aktywności a średnim czasem trwania w czasie, z połączeniami chronologicznymi pokazującymi ewolucję</w:t>
      </w:r>
    </w:p>
    <w:p>
      <w:pPr>
        <w:numPr>
          <w:ilvl w:val="1"/>
          <w:numId w:val="1062"/>
        </w:numPr>
        <w:pStyle w:val="Compact"/>
      </w:pPr>
      <w:r>
        <w:rPr>
          <w:iCs/>
          <w:i/>
        </w:rPr>
        <w:t xml:space="preserve">Przydatność</w:t>
      </w:r>
      <w:r>
        <w:t xml:space="preserve">: Identyfikuje wzorce w zmieniających się nawykach aktywności - czy macie tendencję do robienia mniej dłuższych aktywności czy więcej krótszych częstych, i jak ta relacja się zmienia</w:t>
      </w:r>
    </w:p>
    <w:p>
      <w:pPr>
        <w:numPr>
          <w:ilvl w:val="0"/>
          <w:numId w:val="1059"/>
        </w:numPr>
        <w:pStyle w:val="Compact"/>
      </w:pPr>
      <w:r>
        <w:rPr>
          <w:bCs/>
          <w:b/>
        </w:rPr>
        <w:t xml:space="preserve">Dzienne Zestawienie Aktywności</w:t>
      </w:r>
    </w:p>
    <w:p>
      <w:pPr>
        <w:numPr>
          <w:ilvl w:val="1"/>
          <w:numId w:val="1063"/>
        </w:numPr>
        <w:pStyle w:val="Compact"/>
      </w:pPr>
      <w:r>
        <w:rPr>
          <w:iCs/>
          <w:i/>
        </w:rPr>
        <w:t xml:space="preserve">Jak to działa</w:t>
      </w:r>
      <w:r>
        <w:t xml:space="preserve">: Wyświetla wartości aktywności pogrupowane według kategorii dla ostatnich 7 dni, pokazując najstarsze dni po lewej i najnowsze po prawej z kolorowymi segmentami wskazującymi wartości kategorii</w:t>
      </w:r>
    </w:p>
    <w:p>
      <w:pPr>
        <w:numPr>
          <w:ilvl w:val="1"/>
          <w:numId w:val="1063"/>
        </w:numPr>
        <w:pStyle w:val="Compact"/>
      </w:pPr>
      <w:r>
        <w:rPr>
          <w:iCs/>
          <w:i/>
        </w:rPr>
        <w:t xml:space="preserve">Przydatność</w:t>
      </w:r>
      <w:r>
        <w:t xml:space="preserve">: Zapewnia wyraźne wizualne zestawienie jak wartości aktywności są rozłożone w kategoriach każdego dnia, łatwo zobaczyć dominujące kategorie i chronologiczne zmiany</w:t>
      </w:r>
    </w:p>
    <w:p>
      <w:pPr>
        <w:numPr>
          <w:ilvl w:val="0"/>
          <w:numId w:val="1059"/>
        </w:numPr>
        <w:pStyle w:val="Compact"/>
      </w:pPr>
      <w:r>
        <w:rPr>
          <w:bCs/>
          <w:b/>
        </w:rPr>
        <w:t xml:space="preserve">Rozkład Czasu Aktywności</w:t>
      </w:r>
    </w:p>
    <w:p>
      <w:pPr>
        <w:numPr>
          <w:ilvl w:val="1"/>
          <w:numId w:val="1064"/>
        </w:numPr>
        <w:pStyle w:val="Compact"/>
      </w:pPr>
      <w:r>
        <w:rPr>
          <w:iCs/>
          <w:i/>
        </w:rPr>
        <w:t xml:space="preserve">Jak to działa</w:t>
      </w:r>
      <w:r>
        <w:t xml:space="preserve">: Rozkłada kiedy wykonujecie aktywności w ciągu dnia, kategoryzując aktywności według godziny</w:t>
      </w:r>
    </w:p>
    <w:p>
      <w:pPr>
        <w:numPr>
          <w:ilvl w:val="1"/>
          <w:numId w:val="1064"/>
        </w:numPr>
        <w:pStyle w:val="Compact"/>
      </w:pPr>
      <w:r>
        <w:rPr>
          <w:iCs/>
          <w:i/>
        </w:rPr>
        <w:t xml:space="preserve">Przydatność</w:t>
      </w:r>
      <w:r>
        <w:t xml:space="preserve">: Zrozumienie dziennych rytmów i kiedy jesteście najbardziej aktywni, wartościowe do planowania nowych aktywności lub identyfikacji wzorców produktywności</w:t>
      </w:r>
    </w:p>
    <w:p>
      <w:pPr>
        <w:numPr>
          <w:ilvl w:val="0"/>
          <w:numId w:val="1059"/>
        </w:numPr>
        <w:pStyle w:val="Compact"/>
      </w:pPr>
      <w:r>
        <w:rPr>
          <w:bCs/>
          <w:b/>
        </w:rPr>
        <w:t xml:space="preserve">Tygodniowe Wzorce Aktywności</w:t>
      </w:r>
    </w:p>
    <w:p>
      <w:pPr>
        <w:numPr>
          <w:ilvl w:val="1"/>
          <w:numId w:val="1065"/>
        </w:numPr>
        <w:pStyle w:val="Compact"/>
      </w:pPr>
      <w:r>
        <w:rPr>
          <w:iCs/>
          <w:i/>
        </w:rPr>
        <w:t xml:space="preserve">Jak to działa</w:t>
      </w:r>
      <w:r>
        <w:t xml:space="preserve">: Wyświetla częstotliwość aktywności w różne dni tygodnia, agregując wszystkie dane, aby pokazać które dni zwykle jesteście najbardziej aktywni</w:t>
      </w:r>
    </w:p>
    <w:p>
      <w:pPr>
        <w:numPr>
          <w:ilvl w:val="1"/>
          <w:numId w:val="1065"/>
        </w:numPr>
        <w:pStyle w:val="Compact"/>
      </w:pPr>
      <w:r>
        <w:rPr>
          <w:iCs/>
          <w:i/>
        </w:rPr>
        <w:t xml:space="preserve">Przydatność</w:t>
      </w:r>
      <w:r>
        <w:t xml:space="preserve">: Ujawnia tygodniowe wzorce i identyfikuje stale bardziej lub mniej aktywne dni, pozwalając na lepsze planowanie harmonogramu</w:t>
      </w:r>
    </w:p>
    <w:p>
      <w:pPr>
        <w:numPr>
          <w:ilvl w:val="0"/>
          <w:numId w:val="1059"/>
        </w:numPr>
        <w:pStyle w:val="Compact"/>
      </w:pPr>
      <w:r>
        <w:rPr>
          <w:bCs/>
          <w:b/>
        </w:rPr>
        <w:t xml:space="preserve">Miesięczny Rozkład Aktywności</w:t>
      </w:r>
    </w:p>
    <w:p>
      <w:pPr>
        <w:numPr>
          <w:ilvl w:val="1"/>
          <w:numId w:val="1066"/>
        </w:numPr>
        <w:pStyle w:val="Compact"/>
      </w:pPr>
      <w:r>
        <w:rPr>
          <w:iCs/>
          <w:i/>
        </w:rPr>
        <w:t xml:space="preserve">Jak to działa</w:t>
      </w:r>
      <w:r>
        <w:t xml:space="preserve">: Wyświetla jak aktywności są rozłożone w miesiącach, agregując dane, aby pokazać sezonowe wzorce w poziomach aktywności</w:t>
      </w:r>
    </w:p>
    <w:p>
      <w:pPr>
        <w:numPr>
          <w:ilvl w:val="1"/>
          <w:numId w:val="1066"/>
        </w:numPr>
        <w:pStyle w:val="Compact"/>
      </w:pPr>
      <w:r>
        <w:rPr>
          <w:iCs/>
          <w:i/>
        </w:rPr>
        <w:t xml:space="preserve">Przydatność</w:t>
      </w:r>
      <w:r>
        <w:t xml:space="preserve">: Identyfikuje sezonowe trendy i wzorce, ujawniając jak różne pory roku wpływają na nawyki i rutyny</w:t>
      </w:r>
    </w:p>
    <w:p>
      <w:pPr>
        <w:numPr>
          <w:ilvl w:val="0"/>
          <w:numId w:val="1059"/>
        </w:numPr>
        <w:pStyle w:val="Compact"/>
      </w:pPr>
      <w:r>
        <w:rPr>
          <w:bCs/>
          <w:b/>
        </w:rPr>
        <w:t xml:space="preserve">Wartość Aktywności według Kategorii</w:t>
      </w:r>
    </w:p>
    <w:p>
      <w:pPr>
        <w:numPr>
          <w:ilvl w:val="1"/>
          <w:numId w:val="1067"/>
        </w:numPr>
        <w:pStyle w:val="Compact"/>
      </w:pPr>
      <w:r>
        <w:rPr>
          <w:iCs/>
          <w:i/>
        </w:rPr>
        <w:t xml:space="preserve">Jak to działa</w:t>
      </w:r>
      <w:r>
        <w:t xml:space="preserve">: Rozkłada skumulowane wartości różnych kategorii aktywności, pokazując łączną wartość zarejestrowaną dla każdej kategorii w wybranym okresie</w:t>
      </w:r>
    </w:p>
    <w:p>
      <w:pPr>
        <w:numPr>
          <w:ilvl w:val="1"/>
          <w:numId w:val="1067"/>
        </w:numPr>
        <w:pStyle w:val="Compact"/>
      </w:pPr>
      <w:r>
        <w:rPr>
          <w:iCs/>
          <w:i/>
        </w:rPr>
        <w:t xml:space="preserve">Przydatność</w:t>
      </w:r>
      <w:r>
        <w:t xml:space="preserve">: Zapewnia wgląd w to, które kategorie wnoszą najwięcej do ogólnej wartości aktywności, rozumienie gdzie inwestujecie najwięcej czasu i wysiłku</w:t>
      </w:r>
    </w:p>
    <w:p>
      <w:pPr>
        <w:numPr>
          <w:ilvl w:val="0"/>
          <w:numId w:val="1059"/>
        </w:numPr>
        <w:pStyle w:val="Compact"/>
      </w:pPr>
      <w:r>
        <w:rPr>
          <w:bCs/>
          <w:b/>
        </w:rPr>
        <w:t xml:space="preserve">Najczęstsze Aktywności</w:t>
      </w:r>
    </w:p>
    <w:p>
      <w:pPr>
        <w:numPr>
          <w:ilvl w:val="1"/>
          <w:numId w:val="1068"/>
        </w:numPr>
        <w:pStyle w:val="Compact"/>
      </w:pPr>
      <w:r>
        <w:rPr>
          <w:iCs/>
          <w:i/>
        </w:rPr>
        <w:t xml:space="preserve">Jak to działa</w:t>
      </w:r>
      <w:r>
        <w:t xml:space="preserve">: Ranking aktywności według częstotliwości, pokazując które specyficzne aktywności wykonujecie najczęściej w wybranym okresie</w:t>
      </w:r>
    </w:p>
    <w:p>
      <w:pPr>
        <w:numPr>
          <w:ilvl w:val="1"/>
          <w:numId w:val="1068"/>
        </w:numPr>
        <w:pStyle w:val="Compact"/>
      </w:pPr>
      <w:r>
        <w:rPr>
          <w:iCs/>
          <w:i/>
        </w:rPr>
        <w:t xml:space="preserve">Przydatność</w:t>
      </w:r>
      <w:r>
        <w:t xml:space="preserve">: Identyfikuje najbardziej spójne nawyki i aktywności, dając jasny obraz tego, co dominuje rutynę</w:t>
      </w:r>
    </w:p>
    <w:bookmarkEnd w:id="58"/>
    <w:bookmarkStart w:id="59" w:name="zakładka-kategorie"/>
    <w:p>
      <w:pPr>
        <w:pStyle w:val="Heading4"/>
      </w:pPr>
      <w:r>
        <w:rPr>
          <w:rStyle w:val="SectionNumber"/>
        </w:rPr>
        <w:t xml:space="preserve">1.5.4.3</w:t>
      </w:r>
      <w:r>
        <w:tab/>
      </w:r>
      <w:r>
        <w:t xml:space="preserve">Zakładka Kategorie</w:t>
      </w:r>
    </w:p>
    <w:p>
      <w:pPr>
        <w:pStyle w:val="FirstParagraph"/>
      </w:pPr>
      <w:r>
        <w:t xml:space="preserve">Zakładka Kategorie skupia się na zagregowanych danych według grupowań kategorii, pomagając zrozumieć szersze wzorce w aktywnościach.</w:t>
      </w:r>
    </w:p>
    <w:p>
      <w:pPr>
        <w:pStyle w:val="BodyText"/>
      </w:pPr>
      <w:r>
        <w:rPr>
          <w:bCs/>
          <w:b/>
        </w:rPr>
        <w:t xml:space="preserve">Dostępne Wykresy:</w:t>
      </w:r>
    </w:p>
    <w:p>
      <w:pPr>
        <w:numPr>
          <w:ilvl w:val="0"/>
          <w:numId w:val="1069"/>
        </w:numPr>
        <w:pStyle w:val="Compact"/>
      </w:pPr>
      <w:r>
        <w:rPr>
          <w:bCs/>
          <w:b/>
        </w:rPr>
        <w:t xml:space="preserve">Rozkład Kategorii</w:t>
      </w:r>
    </w:p>
    <w:p>
      <w:pPr>
        <w:numPr>
          <w:ilvl w:val="1"/>
          <w:numId w:val="1070"/>
        </w:numPr>
        <w:pStyle w:val="Compact"/>
      </w:pPr>
      <w:r>
        <w:rPr>
          <w:iCs/>
          <w:i/>
        </w:rPr>
        <w:t xml:space="preserve">Jak to działa</w:t>
      </w:r>
      <w:r>
        <w:t xml:space="preserve">: Pokazuje proporcję aktywności według kategorii, z rozmiarem wycinka reprezentującym liczbę aktywności lub ich skumulowaną wartość w tej kategorii</w:t>
      </w:r>
    </w:p>
    <w:p>
      <w:pPr>
        <w:numPr>
          <w:ilvl w:val="1"/>
          <w:numId w:val="1070"/>
        </w:numPr>
        <w:pStyle w:val="Compact"/>
      </w:pPr>
      <w:r>
        <w:rPr>
          <w:iCs/>
          <w:i/>
        </w:rPr>
        <w:t xml:space="preserve">Przydatność</w:t>
      </w:r>
      <w:r>
        <w:t xml:space="preserve">: Wizualizuje które kategorie dominują aktywności, ułatwiając identyfikację nierównowag w rozkładzie aktywności</w:t>
      </w:r>
    </w:p>
    <w:p>
      <w:pPr>
        <w:numPr>
          <w:ilvl w:val="0"/>
          <w:numId w:val="1069"/>
        </w:numPr>
        <w:pStyle w:val="Compact"/>
      </w:pPr>
      <w:r>
        <w:rPr>
          <w:bCs/>
          <w:b/>
        </w:rPr>
        <w:t xml:space="preserve">Mapa Drzewa Kategorii</w:t>
      </w:r>
    </w:p>
    <w:p>
      <w:pPr>
        <w:numPr>
          <w:ilvl w:val="1"/>
          <w:numId w:val="1071"/>
        </w:numPr>
        <w:pStyle w:val="Compact"/>
      </w:pPr>
      <w:r>
        <w:rPr>
          <w:iCs/>
          <w:i/>
        </w:rPr>
        <w:t xml:space="preserve">Jak to działa</w:t>
      </w:r>
      <w:r>
        <w:t xml:space="preserve">: Reprezentuje kategorie jako zagnieżdżone prostokąty o rozmiarze proporcjonalnym do liczby aktywności, pokazując kategorie główne jako większe sekcje zawierające podkategorie</w:t>
      </w:r>
    </w:p>
    <w:p>
      <w:pPr>
        <w:numPr>
          <w:ilvl w:val="1"/>
          <w:numId w:val="1071"/>
        </w:numPr>
        <w:pStyle w:val="Compact"/>
      </w:pPr>
      <w:r>
        <w:rPr>
          <w:iCs/>
          <w:i/>
        </w:rPr>
        <w:t xml:space="preserve">Przydatność</w:t>
      </w:r>
      <w:r>
        <w:t xml:space="preserve">: Zapewnia intuicyjną wizualizację rozkładu aktywności w kategoriach i podkategoriach, ułatwiając identyfikację dominujących grup aktywności i względnego znaczenia</w:t>
      </w:r>
    </w:p>
    <w:p>
      <w:pPr>
        <w:numPr>
          <w:ilvl w:val="0"/>
          <w:numId w:val="1069"/>
        </w:numPr>
        <w:pStyle w:val="Compact"/>
      </w:pPr>
      <w:r>
        <w:rPr>
          <w:bCs/>
          <w:b/>
        </w:rPr>
        <w:t xml:space="preserve">Statystyki Kategorii Głównej</w:t>
      </w:r>
    </w:p>
    <w:p>
      <w:pPr>
        <w:numPr>
          <w:ilvl w:val="1"/>
          <w:numId w:val="1072"/>
        </w:numPr>
        <w:pStyle w:val="Compact"/>
      </w:pPr>
      <w:r>
        <w:rPr>
          <w:iCs/>
          <w:i/>
        </w:rPr>
        <w:t xml:space="preserve">Jak to działa</w:t>
      </w:r>
      <w:r>
        <w:t xml:space="preserve">: Zapewnia wgląd w grupowania kategorii wysokiego poziomu</w:t>
      </w:r>
    </w:p>
    <w:p>
      <w:pPr>
        <w:numPr>
          <w:ilvl w:val="1"/>
          <w:numId w:val="1072"/>
        </w:numPr>
        <w:pStyle w:val="Compact"/>
      </w:pPr>
      <w:r>
        <w:rPr>
          <w:iCs/>
          <w:i/>
        </w:rPr>
        <w:t xml:space="preserve">Przydatność</w:t>
      </w:r>
      <w:r>
        <w:t xml:space="preserve">: Zrozumienie rozkładu aktywności w głównych obszarach życiowych</w:t>
      </w:r>
    </w:p>
    <w:p>
      <w:pPr>
        <w:numPr>
          <w:ilvl w:val="0"/>
          <w:numId w:val="1069"/>
        </w:numPr>
        <w:pStyle w:val="Compact"/>
      </w:pPr>
      <w:r>
        <w:rPr>
          <w:bCs/>
          <w:b/>
        </w:rPr>
        <w:t xml:space="preserve">Rozkład Wartości Kategorii</w:t>
      </w:r>
    </w:p>
    <w:p>
      <w:pPr>
        <w:numPr>
          <w:ilvl w:val="1"/>
          <w:numId w:val="1073"/>
        </w:numPr>
        <w:pStyle w:val="Compact"/>
      </w:pPr>
      <w:r>
        <w:rPr>
          <w:iCs/>
          <w:i/>
        </w:rPr>
        <w:t xml:space="preserve">Jak to działa</w:t>
      </w:r>
      <w:r>
        <w:t xml:space="preserve">: Pokazuje łączną skumulowaną wartość aktywności w każdej kategorii, z kategoriami posortowanymi według ich łącznej wartości</w:t>
      </w:r>
    </w:p>
    <w:p>
      <w:pPr>
        <w:numPr>
          <w:ilvl w:val="1"/>
          <w:numId w:val="1073"/>
        </w:numPr>
        <w:pStyle w:val="Compact"/>
      </w:pPr>
      <w:r>
        <w:rPr>
          <w:iCs/>
          <w:i/>
        </w:rPr>
        <w:t xml:space="preserve">Przydatność</w:t>
      </w:r>
      <w:r>
        <w:t xml:space="preserve">: Zrozumienie które kategorie wnoszą najwięcej do ogólnej wartości aktywności zamiast tylko liczby, ujawniając gdzie inwestujecie najwięcej wysiłku</w:t>
      </w:r>
    </w:p>
    <w:p>
      <w:pPr>
        <w:numPr>
          <w:ilvl w:val="0"/>
          <w:numId w:val="1069"/>
        </w:numPr>
        <w:pStyle w:val="Compact"/>
      </w:pPr>
      <w:r>
        <w:rPr>
          <w:bCs/>
          <w:b/>
        </w:rPr>
        <w:t xml:space="preserve">Porównawczy Widok Dzienny</w:t>
      </w:r>
    </w:p>
    <w:p>
      <w:pPr>
        <w:numPr>
          <w:ilvl w:val="1"/>
          <w:numId w:val="1074"/>
        </w:numPr>
        <w:pStyle w:val="Compact"/>
      </w:pPr>
      <w:r>
        <w:rPr>
          <w:iCs/>
          <w:i/>
        </w:rPr>
        <w:t xml:space="preserve">Jak to działa</w:t>
      </w:r>
      <w:r>
        <w:t xml:space="preserve">: Bezpośrednie porównanie różnych typów aktywności w danym dniu</w:t>
      </w:r>
    </w:p>
    <w:p>
      <w:pPr>
        <w:numPr>
          <w:ilvl w:val="1"/>
          <w:numId w:val="1074"/>
        </w:numPr>
        <w:pStyle w:val="Compact"/>
      </w:pPr>
      <w:r>
        <w:rPr>
          <w:iCs/>
          <w:i/>
        </w:rPr>
        <w:t xml:space="preserve">Przydatność</w:t>
      </w:r>
      <w:r>
        <w:t xml:space="preserve">: Przydatne do bezpośredniego porównania różnych typów aktywności takich jak czas pracy vs. wypoczynku lub aktywności fizyczne vs. umysłowe</w:t>
      </w:r>
    </w:p>
    <w:p>
      <w:pPr>
        <w:numPr>
          <w:ilvl w:val="0"/>
          <w:numId w:val="1069"/>
        </w:numPr>
        <w:pStyle w:val="Compact"/>
      </w:pPr>
      <w:r>
        <w:rPr>
          <w:bCs/>
          <w:b/>
        </w:rPr>
        <w:t xml:space="preserve">Wzrost Kategorii w Czasie</w:t>
      </w:r>
    </w:p>
    <w:p>
      <w:pPr>
        <w:numPr>
          <w:ilvl w:val="1"/>
          <w:numId w:val="1075"/>
        </w:numPr>
        <w:pStyle w:val="Compact"/>
      </w:pPr>
      <w:r>
        <w:rPr>
          <w:iCs/>
          <w:i/>
        </w:rPr>
        <w:t xml:space="preserve">Jak to działa</w:t>
      </w:r>
      <w:r>
        <w:t xml:space="preserve">: Śledzi jak różne kategorie ewoluowały w czasie, pokazując trendy i wzorce w użyciu kategorii na przestrzeni miesięcy</w:t>
      </w:r>
    </w:p>
    <w:p>
      <w:pPr>
        <w:numPr>
          <w:ilvl w:val="1"/>
          <w:numId w:val="1075"/>
        </w:numPr>
        <w:pStyle w:val="Compact"/>
      </w:pPr>
      <w:r>
        <w:rPr>
          <w:iCs/>
          <w:i/>
        </w:rPr>
        <w:t xml:space="preserve">Przydatność</w:t>
      </w:r>
      <w:r>
        <w:t xml:space="preserve">: Ujawnia jak skupienie na różnych kategoriach aktywności zmieniło się w czasie, pomagając identyfikować zmieniające się priorytety i zainteresowania</w:t>
      </w:r>
    </w:p>
    <w:p>
      <w:pPr>
        <w:numPr>
          <w:ilvl w:val="0"/>
          <w:numId w:val="1069"/>
        </w:numPr>
        <w:pStyle w:val="Compact"/>
      </w:pPr>
      <w:r>
        <w:rPr>
          <w:bCs/>
          <w:b/>
        </w:rPr>
        <w:t xml:space="preserve">Użycie Kategorii według Pory Dnia</w:t>
      </w:r>
    </w:p>
    <w:p>
      <w:pPr>
        <w:numPr>
          <w:ilvl w:val="1"/>
          <w:numId w:val="1076"/>
        </w:numPr>
        <w:pStyle w:val="Compact"/>
      </w:pPr>
      <w:r>
        <w:rPr>
          <w:iCs/>
          <w:i/>
        </w:rPr>
        <w:t xml:space="preserve">Jak to działa</w:t>
      </w:r>
      <w:r>
        <w:t xml:space="preserve">: Wyświetla kiedy zwykle angażujecie się w aktywności określonej kategorii w ciągu dnia, pokazując godzinowe wzorce rozkładu</w:t>
      </w:r>
    </w:p>
    <w:p>
      <w:pPr>
        <w:numPr>
          <w:ilvl w:val="1"/>
          <w:numId w:val="1076"/>
        </w:numPr>
        <w:pStyle w:val="Compact"/>
      </w:pPr>
      <w:r>
        <w:rPr>
          <w:iCs/>
          <w:i/>
        </w:rPr>
        <w:t xml:space="preserve">Przydatność</w:t>
      </w:r>
      <w:r>
        <w:t xml:space="preserve">: Zrozumienie dziennego rytmu dla specyficznych kategorii, ujawniając kiedy najprawdopodobniej angażujecie się w różne typy aktywności</w:t>
      </w:r>
    </w:p>
    <w:bookmarkEnd w:id="59"/>
    <w:bookmarkStart w:id="60" w:name="zakładka-spostrzeżenia-pro"/>
    <w:p>
      <w:pPr>
        <w:pStyle w:val="Heading4"/>
      </w:pPr>
      <w:r>
        <w:rPr>
          <w:rStyle w:val="SectionNumber"/>
        </w:rPr>
        <w:t xml:space="preserve">1.5.4.4</w:t>
      </w:r>
      <w:r>
        <w:tab/>
      </w:r>
      <w:r>
        <w:t xml:space="preserve">Zakładka Spostrzeżenia (PRO)</w:t>
      </w:r>
    </w:p>
    <w:p>
      <w:pPr>
        <w:pStyle w:val="FirstParagraph"/>
      </w:pPr>
      <w:r>
        <w:t xml:space="preserve">Zakładka Spostrzeżenia oferuje zaawansowane możliwości korelacji i identyfikacji trendów dla głębszej analizy.</w:t>
      </w:r>
    </w:p>
    <w:p>
      <w:pPr>
        <w:pStyle w:val="BodyText"/>
      </w:pPr>
      <w:r>
        <w:rPr>
          <w:bCs/>
          <w:b/>
        </w:rPr>
        <w:t xml:space="preserve">Dostępne Wykresy:</w:t>
      </w:r>
    </w:p>
    <w:p>
      <w:pPr>
        <w:numPr>
          <w:ilvl w:val="0"/>
          <w:numId w:val="1077"/>
        </w:numPr>
        <w:pStyle w:val="Compact"/>
      </w:pPr>
      <w:r>
        <w:rPr>
          <w:bCs/>
          <w:b/>
        </w:rPr>
        <w:t xml:space="preserve">Korelacje Aktywności</w:t>
      </w:r>
    </w:p>
    <w:p>
      <w:pPr>
        <w:numPr>
          <w:ilvl w:val="1"/>
          <w:numId w:val="1078"/>
        </w:numPr>
        <w:pStyle w:val="Compact"/>
      </w:pPr>
      <w:r>
        <w:rPr>
          <w:iCs/>
          <w:i/>
        </w:rPr>
        <w:t xml:space="preserve">Jak to działa</w:t>
      </w:r>
      <w:r>
        <w:t xml:space="preserve">: Pokazuje związki między aktywnościami różnych kategorii, z każdym punktem reprezentującym dzień, w którym wystąpiły aktywności z obu kategorii</w:t>
      </w:r>
    </w:p>
    <w:p>
      <w:pPr>
        <w:numPr>
          <w:ilvl w:val="1"/>
          <w:numId w:val="1078"/>
        </w:numPr>
        <w:pStyle w:val="Compact"/>
      </w:pPr>
      <w:r>
        <w:rPr>
          <w:iCs/>
          <w:i/>
        </w:rPr>
        <w:t xml:space="preserve">Przydatność</w:t>
      </w:r>
      <w:r>
        <w:t xml:space="preserve">: Identyfikuje które aktywności mają tendencję do występowania razem, ujawniając potencjalne korelacje i wzorce w kombinacjach aktywności</w:t>
      </w:r>
    </w:p>
    <w:p>
      <w:pPr>
        <w:numPr>
          <w:ilvl w:val="0"/>
          <w:numId w:val="1077"/>
        </w:numPr>
        <w:pStyle w:val="Compact"/>
      </w:pPr>
      <w:r>
        <w:rPr>
          <w:bCs/>
          <w:b/>
        </w:rPr>
        <w:t xml:space="preserve">Wzorce Sekwencji Aktywności</w:t>
      </w:r>
    </w:p>
    <w:p>
      <w:pPr>
        <w:numPr>
          <w:ilvl w:val="1"/>
          <w:numId w:val="1079"/>
        </w:numPr>
        <w:pStyle w:val="Compact"/>
      </w:pPr>
      <w:r>
        <w:rPr>
          <w:iCs/>
          <w:i/>
        </w:rPr>
        <w:t xml:space="preserve">Jak to działa</w:t>
      </w:r>
      <w:r>
        <w:t xml:space="preserve">: Śledzi sekwencję wykonywania aktywności w ciągu dni, ujawniając wspólne wzorce w kolejności aktywności</w:t>
      </w:r>
    </w:p>
    <w:p>
      <w:pPr>
        <w:numPr>
          <w:ilvl w:val="1"/>
          <w:numId w:val="1079"/>
        </w:numPr>
        <w:pStyle w:val="Compact"/>
      </w:pPr>
      <w:r>
        <w:rPr>
          <w:iCs/>
          <w:i/>
        </w:rPr>
        <w:t xml:space="preserve">Przydatność</w:t>
      </w:r>
      <w:r>
        <w:t xml:space="preserve">: Zrozumienie przepływu aktywności w ciągu dni, identyfikując wspólne sekwencje i przejścia między różnymi typami aktywności</w:t>
      </w:r>
    </w:p>
    <w:p>
      <w:pPr>
        <w:numPr>
          <w:ilvl w:val="0"/>
          <w:numId w:val="1077"/>
        </w:numPr>
        <w:pStyle w:val="Compact"/>
      </w:pPr>
      <w:r>
        <w:rPr>
          <w:bCs/>
          <w:b/>
        </w:rPr>
        <w:t xml:space="preserve">Sieć Aktywności</w:t>
      </w:r>
    </w:p>
    <w:p>
      <w:pPr>
        <w:numPr>
          <w:ilvl w:val="1"/>
          <w:numId w:val="1080"/>
        </w:numPr>
        <w:pStyle w:val="Compact"/>
      </w:pPr>
      <w:r>
        <w:rPr>
          <w:iCs/>
          <w:i/>
        </w:rPr>
        <w:t xml:space="preserve">Jak to działa</w:t>
      </w:r>
      <w:r>
        <w:t xml:space="preserve">: Mapuje połączenia między różnymi aktywnościami na podstawie wzorców współwystępowania, z aktywnościami często występującymi razem połączonymi silniejszymi linkami</w:t>
      </w:r>
    </w:p>
    <w:p>
      <w:pPr>
        <w:numPr>
          <w:ilvl w:val="1"/>
          <w:numId w:val="1080"/>
        </w:numPr>
        <w:pStyle w:val="Compact"/>
      </w:pPr>
      <w:r>
        <w:rPr>
          <w:iCs/>
          <w:i/>
        </w:rPr>
        <w:t xml:space="preserve">Przydatność</w:t>
      </w:r>
      <w:r>
        <w:t xml:space="preserve">: Identyfikuje ukryte wzorce i zależności między aktywnościami, ujawniając które aktywności naturalnie grupują się razem lub potencjalnie wpływają na siebie</w:t>
      </w:r>
    </w:p>
    <w:p>
      <w:pPr>
        <w:numPr>
          <w:ilvl w:val="0"/>
          <w:numId w:val="1077"/>
        </w:numPr>
        <w:pStyle w:val="Compact"/>
      </w:pPr>
      <w:r>
        <w:rPr>
          <w:bCs/>
          <w:b/>
        </w:rPr>
        <w:t xml:space="preserve">Skumulowany Widok Aktywności</w:t>
      </w:r>
    </w:p>
    <w:p>
      <w:pPr>
        <w:numPr>
          <w:ilvl w:val="1"/>
          <w:numId w:val="1081"/>
        </w:numPr>
        <w:pStyle w:val="Compact"/>
      </w:pPr>
      <w:r>
        <w:rPr>
          <w:iCs/>
          <w:i/>
        </w:rPr>
        <w:t xml:space="preserve">Jak to działa</w:t>
      </w:r>
      <w:r>
        <w:t xml:space="preserve">: Podobny do wykresu liniowego, ale obszar pod każdą linią jest wypełniony kolorem, pokazując skumulowany wkład różnych aktywności</w:t>
      </w:r>
    </w:p>
    <w:p>
      <w:pPr>
        <w:numPr>
          <w:ilvl w:val="1"/>
          <w:numId w:val="1081"/>
        </w:numPr>
        <w:pStyle w:val="Compact"/>
      </w:pPr>
      <w:r>
        <w:rPr>
          <w:iCs/>
          <w:i/>
        </w:rPr>
        <w:t xml:space="preserve">Przydatność</w:t>
      </w:r>
      <w:r>
        <w:t xml:space="preserve">: Wizualizuje ogólny trend aktywności i łączny spędzony czas, ułatwiając zobaczenie jak układają się razem</w:t>
      </w:r>
    </w:p>
    <w:p>
      <w:pPr>
        <w:numPr>
          <w:ilvl w:val="0"/>
          <w:numId w:val="1077"/>
        </w:numPr>
        <w:pStyle w:val="Compact"/>
      </w:pPr>
      <w:r>
        <w:rPr>
          <w:bCs/>
          <w:b/>
        </w:rPr>
        <w:t xml:space="preserve">Radar Równowagi Aktywności</w:t>
      </w:r>
    </w:p>
    <w:p>
      <w:pPr>
        <w:numPr>
          <w:ilvl w:val="1"/>
          <w:numId w:val="1082"/>
        </w:numPr>
        <w:pStyle w:val="Compact"/>
      </w:pPr>
      <w:r>
        <w:rPr>
          <w:iCs/>
          <w:i/>
        </w:rPr>
        <w:t xml:space="preserve">Jak to działa</w:t>
      </w:r>
      <w:r>
        <w:t xml:space="preserve">: Wyświetla wiele metryk aktywności na jednej wizualizacji używając układu podobnego do sieci pająka, z każdą osią reprezentującą różny aspekt aktywności</w:t>
      </w:r>
    </w:p>
    <w:p>
      <w:pPr>
        <w:numPr>
          <w:ilvl w:val="1"/>
          <w:numId w:val="1082"/>
        </w:numPr>
        <w:pStyle w:val="Compact"/>
      </w:pPr>
      <w:r>
        <w:rPr>
          <w:iCs/>
          <w:i/>
        </w:rPr>
        <w:t xml:space="preserve">Przydatność</w:t>
      </w:r>
      <w:r>
        <w:t xml:space="preserve">: Kompleksowy widok profilu aktywności w wielu wymiarach naraz, ułatwiając identyfikację mocnych stron i możliwości poprawy</w:t>
      </w:r>
    </w:p>
    <w:p>
      <w:pPr>
        <w:numPr>
          <w:ilvl w:val="0"/>
          <w:numId w:val="1077"/>
        </w:numPr>
        <w:pStyle w:val="Compact"/>
      </w:pPr>
      <w:r>
        <w:rPr>
          <w:bCs/>
          <w:b/>
        </w:rPr>
        <w:t xml:space="preserve">Wspólne Pary Aktywności</w:t>
      </w:r>
    </w:p>
    <w:p>
      <w:pPr>
        <w:numPr>
          <w:ilvl w:val="1"/>
          <w:numId w:val="1083"/>
        </w:numPr>
        <w:pStyle w:val="Compact"/>
      </w:pPr>
      <w:r>
        <w:rPr>
          <w:iCs/>
          <w:i/>
        </w:rPr>
        <w:t xml:space="preserve">Jak to działa</w:t>
      </w:r>
      <w:r>
        <w:t xml:space="preserve">: Identyfikuje które specyficzne aktywności często występują razem tego samego dnia, podkreślając najsilniejsze połączenia między aktywnościami</w:t>
      </w:r>
    </w:p>
    <w:p>
      <w:pPr>
        <w:numPr>
          <w:ilvl w:val="1"/>
          <w:numId w:val="1083"/>
        </w:numPr>
        <w:pStyle w:val="Compact"/>
      </w:pPr>
      <w:r>
        <w:rPr>
          <w:iCs/>
          <w:i/>
        </w:rPr>
        <w:t xml:space="preserve">Przydatność</w:t>
      </w:r>
      <w:r>
        <w:t xml:space="preserve">: Ujawnia naturalne pary w rutynie, pokazując które aktywności uzupełniają się nawzajem lub mają tendencję do wykonywania razem</w:t>
      </w:r>
    </w:p>
    <w:p>
      <w:pPr>
        <w:numPr>
          <w:ilvl w:val="0"/>
          <w:numId w:val="1077"/>
        </w:numPr>
        <w:pStyle w:val="Compact"/>
      </w:pPr>
      <w:r>
        <w:rPr>
          <w:bCs/>
          <w:b/>
        </w:rPr>
        <w:t xml:space="preserve">Nietypowe Aktywności</w:t>
      </w:r>
    </w:p>
    <w:p>
      <w:pPr>
        <w:numPr>
          <w:ilvl w:val="1"/>
          <w:numId w:val="1084"/>
        </w:numPr>
        <w:pStyle w:val="Compact"/>
      </w:pPr>
      <w:r>
        <w:rPr>
          <w:iCs/>
          <w:i/>
        </w:rPr>
        <w:t xml:space="preserve">Jak to działa</w:t>
      </w:r>
      <w:r>
        <w:t xml:space="preserve">: Identyfikuje aktywności znacząco odbiegające od normalnych wzorców, czy to przez nietypowe wartości, czy nieoczekiwany timing</w:t>
      </w:r>
    </w:p>
    <w:p>
      <w:pPr>
        <w:numPr>
          <w:ilvl w:val="1"/>
          <w:numId w:val="1084"/>
        </w:numPr>
        <w:pStyle w:val="Compact"/>
      </w:pPr>
      <w:r>
        <w:rPr>
          <w:iCs/>
          <w:i/>
        </w:rPr>
        <w:t xml:space="preserve">Przydatność</w:t>
      </w:r>
      <w:r>
        <w:t xml:space="preserve">: Wykrywa wartości odstające w danych aktywności, które mogą reprezentować nietypowe wydarzenia, błędy w śledzeniu lub znaczące zmiany w zachowaniu</w:t>
      </w:r>
    </w:p>
    <w:p>
      <w:pPr>
        <w:numPr>
          <w:ilvl w:val="0"/>
          <w:numId w:val="1077"/>
        </w:numPr>
        <w:pStyle w:val="Compact"/>
      </w:pPr>
      <w:r>
        <w:rPr>
          <w:bCs/>
          <w:b/>
        </w:rPr>
        <w:t xml:space="preserve">Przegląd Metryk Aktywności</w:t>
      </w:r>
    </w:p>
    <w:p>
      <w:pPr>
        <w:numPr>
          <w:ilvl w:val="1"/>
          <w:numId w:val="1085"/>
        </w:numPr>
        <w:pStyle w:val="Compact"/>
      </w:pPr>
      <w:r>
        <w:rPr>
          <w:iCs/>
          <w:i/>
        </w:rPr>
        <w:t xml:space="preserve">Jak to działa</w:t>
      </w:r>
      <w:r>
        <w:t xml:space="preserve">: Zapewnia kluczowe wskaźniki wydajności dla śledzenia aktywności, w tym spójność, częstotliwość i metryki pokrycia</w:t>
      </w:r>
    </w:p>
    <w:p>
      <w:pPr>
        <w:numPr>
          <w:ilvl w:val="1"/>
          <w:numId w:val="1085"/>
        </w:numPr>
        <w:pStyle w:val="Compact"/>
      </w:pPr>
      <w:r>
        <w:rPr>
          <w:iCs/>
          <w:i/>
        </w:rPr>
        <w:t xml:space="preserve">Przydatność</w:t>
      </w:r>
      <w:r>
        <w:t xml:space="preserve">: Widok wysokiego poziomu nawyków śledzenia aktywności i ogólnego zaangażowania, pomagający ocenić jak spójnie rejestrujecie aktywności</w:t>
      </w:r>
    </w:p>
    <w:bookmarkEnd w:id="60"/>
    <w:bookmarkStart w:id="61" w:name="zakładka-nawyki-pro"/>
    <w:p>
      <w:pPr>
        <w:pStyle w:val="Heading4"/>
      </w:pPr>
      <w:r>
        <w:rPr>
          <w:rStyle w:val="SectionNumber"/>
        </w:rPr>
        <w:t xml:space="preserve">1.5.4.5</w:t>
      </w:r>
      <w:r>
        <w:tab/>
      </w:r>
      <w:r>
        <w:t xml:space="preserve">Zakładka Nawyki (PRO)</w:t>
      </w:r>
    </w:p>
    <w:p>
      <w:pPr>
        <w:pStyle w:val="FirstParagraph"/>
      </w:pPr>
      <w:r>
        <w:t xml:space="preserve">Zakładka Nawyki skupia się na rozpoznawaniu wzorców i śledzeniu spójności, aby pomóc budować i utrzymywać pozytywne nawyki.</w:t>
      </w:r>
    </w:p>
    <w:p>
      <w:pPr>
        <w:pStyle w:val="BodyText"/>
      </w:pPr>
      <w:r>
        <w:rPr>
          <w:bCs/>
          <w:b/>
        </w:rPr>
        <w:t xml:space="preserve">Dostępne Wykresy:</w:t>
      </w:r>
    </w:p>
    <w:p>
      <w:pPr>
        <w:numPr>
          <w:ilvl w:val="0"/>
          <w:numId w:val="1086"/>
        </w:numPr>
        <w:pStyle w:val="Compact"/>
      </w:pPr>
      <w:r>
        <w:rPr>
          <w:bCs/>
          <w:b/>
        </w:rPr>
        <w:t xml:space="preserve">Analiza Serii Aktywności</w:t>
      </w:r>
    </w:p>
    <w:p>
      <w:pPr>
        <w:numPr>
          <w:ilvl w:val="1"/>
          <w:numId w:val="1087"/>
        </w:numPr>
        <w:pStyle w:val="Compact"/>
      </w:pPr>
      <w:r>
        <w:rPr>
          <w:iCs/>
          <w:i/>
        </w:rPr>
        <w:t xml:space="preserve">Jak to działa</w:t>
      </w:r>
      <w:r>
        <w:t xml:space="preserve">: Śledzi kolejne dni wykonywania specyficznych aktywności, obliczając zarówno bieżące, jak i najdłuższe serie dla każdej aktywności</w:t>
      </w:r>
    </w:p>
    <w:p>
      <w:pPr>
        <w:numPr>
          <w:ilvl w:val="1"/>
          <w:numId w:val="1087"/>
        </w:numPr>
        <w:pStyle w:val="Compact"/>
      </w:pPr>
      <w:r>
        <w:rPr>
          <w:iCs/>
          <w:i/>
        </w:rPr>
        <w:t xml:space="preserve">Przydatność</w:t>
      </w:r>
      <w:r>
        <w:t xml:space="preserve">: Śledzenie spójności nawyków i identyfikacja aktywności utrzymywanych najbardziej regularnie, motywując do kontynuowania lub budowania serii</w:t>
      </w:r>
    </w:p>
    <w:p>
      <w:pPr>
        <w:numPr>
          <w:ilvl w:val="0"/>
          <w:numId w:val="1086"/>
        </w:numPr>
        <w:pStyle w:val="Compact"/>
      </w:pPr>
      <w:r>
        <w:rPr>
          <w:bCs/>
          <w:b/>
        </w:rPr>
        <w:t xml:space="preserve">Mapa Ciepła Aktywności</w:t>
      </w:r>
    </w:p>
    <w:p>
      <w:pPr>
        <w:numPr>
          <w:ilvl w:val="1"/>
          <w:numId w:val="1088"/>
        </w:numPr>
        <w:pStyle w:val="Compact"/>
      </w:pPr>
      <w:r>
        <w:rPr>
          <w:iCs/>
          <w:i/>
        </w:rPr>
        <w:t xml:space="preserve">Jak to działa</w:t>
      </w:r>
      <w:r>
        <w:t xml:space="preserve">: Siatka gdzie jedna oś reprezentuje okresy czasu, a druga reprezentuje dni lub kategorie, z intensywnością koloru pokazującą poziom aktywności lub częstotliwość</w:t>
      </w:r>
    </w:p>
    <w:p>
      <w:pPr>
        <w:numPr>
          <w:ilvl w:val="1"/>
          <w:numId w:val="1088"/>
        </w:numPr>
        <w:pStyle w:val="Compact"/>
      </w:pPr>
      <w:r>
        <w:rPr>
          <w:iCs/>
          <w:i/>
        </w:rPr>
        <w:t xml:space="preserve">Przydatność</w:t>
      </w:r>
      <w:r>
        <w:t xml:space="preserve">: Idealna do wizualizacji wzorców aktywności w okresach czasu, ułatwiając dostrzeżenie kiedy pewne aktywności są najczęstsze lub najintensywniejsze</w:t>
      </w:r>
    </w:p>
    <w:p>
      <w:pPr>
        <w:numPr>
          <w:ilvl w:val="0"/>
          <w:numId w:val="1086"/>
        </w:numPr>
        <w:pStyle w:val="Compact"/>
      </w:pPr>
      <w:r>
        <w:rPr>
          <w:bCs/>
          <w:b/>
        </w:rPr>
        <w:t xml:space="preserve">Zmiany Rankingu Nawyków</w:t>
      </w:r>
    </w:p>
    <w:p>
      <w:pPr>
        <w:numPr>
          <w:ilvl w:val="1"/>
          <w:numId w:val="1089"/>
        </w:numPr>
        <w:pStyle w:val="Compact"/>
      </w:pPr>
      <w:r>
        <w:rPr>
          <w:iCs/>
          <w:i/>
        </w:rPr>
        <w:t xml:space="preserve">Jak to działa</w:t>
      </w:r>
      <w:r>
        <w:t xml:space="preserve">: Śledzi jak względne rankingi najczęstszych aktywności zmieniają się w czasie, z każdą linią reprezentującą różną aktywność pokazującą zmiany pozycji</w:t>
      </w:r>
    </w:p>
    <w:p>
      <w:pPr>
        <w:numPr>
          <w:ilvl w:val="1"/>
          <w:numId w:val="1089"/>
        </w:numPr>
        <w:pStyle w:val="Compact"/>
      </w:pPr>
      <w:r>
        <w:rPr>
          <w:iCs/>
          <w:i/>
        </w:rPr>
        <w:t xml:space="preserve">Przydatność</w:t>
      </w:r>
      <w:r>
        <w:t xml:space="preserve">: Wizualizuje jak priorytety przesuwają się w czasie, pokazując które aktywności rosną w częstotliwości i które maleją, ujawniając zmieniające się nawyki</w:t>
      </w:r>
    </w:p>
    <w:p>
      <w:pPr>
        <w:numPr>
          <w:ilvl w:val="0"/>
          <w:numId w:val="1086"/>
        </w:numPr>
        <w:pStyle w:val="Compact"/>
      </w:pPr>
      <w:r>
        <w:rPr>
          <w:bCs/>
          <w:b/>
        </w:rPr>
        <w:t xml:space="preserve">Rozkład Spójności Nawyków</w:t>
      </w:r>
    </w:p>
    <w:p>
      <w:pPr>
        <w:numPr>
          <w:ilvl w:val="1"/>
          <w:numId w:val="1090"/>
        </w:numPr>
        <w:pStyle w:val="Compact"/>
      </w:pPr>
      <w:r>
        <w:rPr>
          <w:iCs/>
          <w:i/>
        </w:rPr>
        <w:t xml:space="preserve">Jak to działa</w:t>
      </w:r>
      <w:r>
        <w:t xml:space="preserve">: Łączy elementy wykresów skrzypcowych i roju pszczół, aby pokazać rozkład wartości spójności w różnych nawykach, z każdym punktem reprezentującym instancję aktywności</w:t>
      </w:r>
    </w:p>
    <w:p>
      <w:pPr>
        <w:numPr>
          <w:ilvl w:val="1"/>
          <w:numId w:val="1090"/>
        </w:numPr>
        <w:pStyle w:val="Compact"/>
      </w:pPr>
      <w:r>
        <w:rPr>
          <w:iCs/>
          <w:i/>
        </w:rPr>
        <w:t xml:space="preserve">Przydatność</w:t>
      </w:r>
      <w:r>
        <w:t xml:space="preserve">: Zrozumienie pełnego rozkładu i zmienności spójności dla każdego nawyku, pokazując wartości odstające, klastry i wzorce w wydajności nawyków</w:t>
      </w:r>
    </w:p>
    <w:p>
      <w:pPr>
        <w:numPr>
          <w:ilvl w:val="0"/>
          <w:numId w:val="1086"/>
        </w:numPr>
        <w:pStyle w:val="Compact"/>
      </w:pPr>
      <w:r>
        <w:rPr>
          <w:bCs/>
          <w:b/>
        </w:rPr>
        <w:t xml:space="preserve">Przestrzeganie Rutyn</w:t>
      </w:r>
    </w:p>
    <w:p>
      <w:pPr>
        <w:numPr>
          <w:ilvl w:val="1"/>
          <w:numId w:val="1091"/>
        </w:numPr>
        <w:pStyle w:val="Compact"/>
      </w:pPr>
      <w:r>
        <w:rPr>
          <w:iCs/>
          <w:i/>
        </w:rPr>
        <w:t xml:space="preserve">Jak to działa</w:t>
      </w:r>
      <w:r>
        <w:t xml:space="preserve">: Wyświetla jak dobrze przestrzegaliście określonych rutyn, pokazując procent wystąpień rutyn, które ukończyliście</w:t>
      </w:r>
    </w:p>
    <w:p>
      <w:pPr>
        <w:numPr>
          <w:ilvl w:val="1"/>
          <w:numId w:val="1091"/>
        </w:numPr>
        <w:pStyle w:val="Compact"/>
      </w:pPr>
      <w:r>
        <w:rPr>
          <w:iCs/>
          <w:i/>
        </w:rPr>
        <w:t xml:space="preserve">Przydatność</w:t>
      </w:r>
      <w:r>
        <w:t xml:space="preserve">: Ocena jak spójnie podążacie za predefiniowanymi rutynami, podkreślając obszary gdzie możecie potrzebować dostosować rutyny lub poprawić przestrzeganie</w:t>
      </w:r>
    </w:p>
    <w:p>
      <w:pPr>
        <w:numPr>
          <w:ilvl w:val="0"/>
          <w:numId w:val="1086"/>
        </w:numPr>
        <w:pStyle w:val="Compact"/>
      </w:pPr>
      <w:r>
        <w:rPr>
          <w:bCs/>
          <w:b/>
        </w:rPr>
        <w:t xml:space="preserve">Postęp Formowania Nawyków</w:t>
      </w:r>
    </w:p>
    <w:p>
      <w:pPr>
        <w:numPr>
          <w:ilvl w:val="1"/>
          <w:numId w:val="1092"/>
        </w:numPr>
        <w:pStyle w:val="Compact"/>
      </w:pPr>
      <w:r>
        <w:rPr>
          <w:iCs/>
          <w:i/>
        </w:rPr>
        <w:t xml:space="preserve">Jak to działa</w:t>
      </w:r>
      <w:r>
        <w:t xml:space="preserve">: Śledzi postęp w formowaniu nawyków mierząc spójność w czasie, z odniesieniem do progu 66% często cytowanego dla formowania nawyków</w:t>
      </w:r>
    </w:p>
    <w:p>
      <w:pPr>
        <w:numPr>
          <w:ilvl w:val="1"/>
          <w:numId w:val="1092"/>
        </w:numPr>
        <w:pStyle w:val="Compact"/>
      </w:pPr>
      <w:r>
        <w:rPr>
          <w:iCs/>
          <w:i/>
        </w:rPr>
        <w:t xml:space="preserve">Przydatność</w:t>
      </w:r>
      <w:r>
        <w:t xml:space="preserve">: Monitorowanie podróży ku formowaniu stabilnych nawyków, używając metryk opartych na badaniach, aby pokazać które aktywności stają się zakorzenione w rutynie</w:t>
      </w:r>
    </w:p>
    <w:p>
      <w:pPr>
        <w:numPr>
          <w:ilvl w:val="0"/>
          <w:numId w:val="1086"/>
        </w:numPr>
        <w:pStyle w:val="Compact"/>
      </w:pPr>
      <w:r>
        <w:rPr>
          <w:bCs/>
          <w:b/>
        </w:rPr>
        <w:t xml:space="preserve">Wynik Spójności</w:t>
      </w:r>
    </w:p>
    <w:p>
      <w:pPr>
        <w:numPr>
          <w:ilvl w:val="1"/>
          <w:numId w:val="1093"/>
        </w:numPr>
        <w:pStyle w:val="Compact"/>
      </w:pPr>
      <w:r>
        <w:rPr>
          <w:iCs/>
          <w:i/>
        </w:rPr>
        <w:t xml:space="preserve">Jak to działa</w:t>
      </w:r>
      <w:r>
        <w:t xml:space="preserve">: Oblicza ogólny wynik spójności na podstawie regularności śledzenia aktywności, uwzględniając częstotliwość, pokrycie dni i różnorodność aktywności</w:t>
      </w:r>
    </w:p>
    <w:p>
      <w:pPr>
        <w:numPr>
          <w:ilvl w:val="1"/>
          <w:numId w:val="1093"/>
        </w:numPr>
        <w:pStyle w:val="Compact"/>
      </w:pPr>
      <w:r>
        <w:rPr>
          <w:iCs/>
          <w:i/>
        </w:rPr>
        <w:t xml:space="preserve">Przydatność</w:t>
      </w:r>
      <w:r>
        <w:t xml:space="preserve">: Zapewnia pojedynczą metrykę do oceny ogólnej spójności śledzenia i utrzymania nawyków, pomagając zrozumieć siłę nawyków w dużym obrazie</w:t>
      </w:r>
    </w:p>
    <w:bookmarkEnd w:id="61"/>
    <w:bookmarkEnd w:id="62"/>
    <w:bookmarkStart w:id="63" w:name="ekran-kalendarza"/>
    <w:p>
      <w:pPr>
        <w:pStyle w:val="Heading3"/>
      </w:pPr>
      <w:r>
        <w:rPr>
          <w:rStyle w:val="SectionNumber"/>
        </w:rPr>
        <w:t xml:space="preserve">1.5.5</w:t>
      </w:r>
      <w:r>
        <w:tab/>
      </w:r>
      <w:r>
        <w:t xml:space="preserve">5.5 Ekran Kalendarza</w:t>
      </w:r>
    </w:p>
    <w:p>
      <w:pPr>
        <w:pStyle w:val="FirstParagraph"/>
      </w:pPr>
      <w:r>
        <w:t xml:space="preserve">System kalendarza Enlyzr: Osobisty Tracker Zdrowia i Aktywności przekształca dane aktywności w potężne wizualne spostrzeżenia poprzez wiele specjalistycznych widoków. Każdy widok kalendarza służy specyficznym celom analitycznym i przepływom pracy, pomagając zrozumieć wzorce, śledzić spójność i optymalizować rytmy życiowe.</w:t>
      </w:r>
    </w:p>
    <w:p>
      <w:pPr>
        <w:pStyle w:val="BodyText"/>
      </w:pPr>
      <w:r>
        <w:rPr>
          <w:bCs/>
          <w:b/>
        </w:rPr>
        <w:t xml:space="preserve">Dostępne Widoki</w:t>
      </w:r>
    </w:p>
    <w:p>
      <w:pPr>
        <w:numPr>
          <w:ilvl w:val="0"/>
          <w:numId w:val="1094"/>
        </w:numPr>
        <w:pStyle w:val="Compact"/>
      </w:pPr>
      <w:r>
        <w:rPr>
          <w:bCs/>
          <w:b/>
        </w:rPr>
        <w:t xml:space="preserve">Widok Miesięczny</w:t>
      </w:r>
      <w:r>
        <w:t xml:space="preserve">: Tradycyjna siatka kalendarza pokazująca pełny przegląd miesiąca</w:t>
      </w:r>
    </w:p>
    <w:p>
      <w:pPr>
        <w:numPr>
          <w:ilvl w:val="0"/>
          <w:numId w:val="1094"/>
        </w:numPr>
        <w:pStyle w:val="Compact"/>
      </w:pPr>
      <w:r>
        <w:rPr>
          <w:bCs/>
          <w:b/>
        </w:rPr>
        <w:t xml:space="preserve">Widok Tygodniowy</w:t>
      </w:r>
      <w:r>
        <w:t xml:space="preserve">: Szczegółowe wyświetlanie tydzień po tygodniu dla bliższej analizy aktywności</w:t>
      </w:r>
    </w:p>
    <w:p>
      <w:pPr>
        <w:numPr>
          <w:ilvl w:val="0"/>
          <w:numId w:val="1094"/>
        </w:numPr>
        <w:pStyle w:val="Compact"/>
      </w:pPr>
      <w:r>
        <w:rPr>
          <w:bCs/>
          <w:b/>
        </w:rPr>
        <w:t xml:space="preserve">Widok Roku Dziennego (PRO)</w:t>
      </w:r>
      <w:r>
        <w:t xml:space="preserve">: Zaawansowana wizualizacja pokazująca cały rok z dziennymi wskaźnikami aktywności</w:t>
      </w:r>
    </w:p>
    <w:p>
      <w:pPr>
        <w:pStyle w:val="FirstParagraph"/>
      </w:pPr>
      <w:r>
        <w:rPr>
          <w:bCs/>
          <w:b/>
        </w:rPr>
        <w:t xml:space="preserve">Różnice Widoku Miesięcznego vs Tygodniowego</w:t>
      </w:r>
    </w:p>
    <w:p>
      <w:pPr>
        <w:pStyle w:val="BodyText"/>
      </w:pPr>
      <w:r>
        <w:rPr>
          <w:bCs/>
          <w:b/>
        </w:rPr>
        <w:t xml:space="preserve">Widok Miesięczny</w:t>
      </w:r>
    </w:p>
    <w:p>
      <w:pPr>
        <w:numPr>
          <w:ilvl w:val="0"/>
          <w:numId w:val="1095"/>
        </w:numPr>
        <w:pStyle w:val="Compact"/>
      </w:pPr>
      <w:r>
        <w:t xml:space="preserve">Wyświetla jeden kompletny miesiąc na raz</w:t>
      </w:r>
    </w:p>
    <w:p>
      <w:pPr>
        <w:numPr>
          <w:ilvl w:val="0"/>
          <w:numId w:val="1095"/>
        </w:numPr>
        <w:pStyle w:val="Compact"/>
      </w:pPr>
      <w:r>
        <w:t xml:space="preserve">Filtrowanie stosuje się tylko w wyświetlanym miesiącu</w:t>
      </w:r>
    </w:p>
    <w:p>
      <w:pPr>
        <w:numPr>
          <w:ilvl w:val="0"/>
          <w:numId w:val="1095"/>
        </w:numPr>
        <w:pStyle w:val="Compact"/>
      </w:pPr>
      <w:r>
        <w:t xml:space="preserve">Tradycyjny układ kalendarza znajomy wszystkim użytkownikom</w:t>
      </w:r>
    </w:p>
    <w:p>
      <w:pPr>
        <w:pStyle w:val="FirstParagraph"/>
      </w:pPr>
      <w:r>
        <w:rPr>
          <w:bCs/>
          <w:b/>
        </w:rPr>
        <w:t xml:space="preserve">Widok Tygodniowy</w:t>
      </w:r>
    </w:p>
    <w:p>
      <w:pPr>
        <w:numPr>
          <w:ilvl w:val="0"/>
          <w:numId w:val="1096"/>
        </w:numPr>
        <w:pStyle w:val="Compact"/>
      </w:pPr>
      <w:r>
        <w:t xml:space="preserve">Pokazuje pełny rok z każdym tygodniem w jednej linii</w:t>
      </w:r>
    </w:p>
    <w:p>
      <w:pPr>
        <w:numPr>
          <w:ilvl w:val="0"/>
          <w:numId w:val="1096"/>
        </w:numPr>
        <w:pStyle w:val="Compact"/>
      </w:pPr>
      <w:r>
        <w:t xml:space="preserve">Filtrowanie działa w dowolnym okresie czasu (dni, miesiące lub cały rok)</w:t>
      </w:r>
    </w:p>
    <w:p>
      <w:pPr>
        <w:numPr>
          <w:ilvl w:val="0"/>
          <w:numId w:val="1096"/>
        </w:numPr>
        <w:pStyle w:val="Compact"/>
      </w:pPr>
      <w:r>
        <w:t xml:space="preserve">Kompaktowa wizualizacja dla długoterminowej analizy wzorców</w:t>
      </w:r>
    </w:p>
    <w:p>
      <w:pPr>
        <w:pStyle w:val="FirstParagraph"/>
      </w:pPr>
      <w:r>
        <w:rPr>
          <w:bCs/>
          <w:b/>
        </w:rPr>
        <w:t xml:space="preserve">Informacje Wyświetlane w Komórkach Dnia</w:t>
      </w:r>
    </w:p>
    <w:p>
      <w:pPr>
        <w:pStyle w:val="BodyText"/>
      </w:pPr>
      <w:r>
        <w:t xml:space="preserve">Zarówno widoki Miesięczny, jak i Tygodniowy pokazują następujące dla każdego dnia:</w:t>
      </w:r>
    </w:p>
    <w:p>
      <w:pPr>
        <w:numPr>
          <w:ilvl w:val="0"/>
          <w:numId w:val="1097"/>
        </w:numPr>
        <w:pStyle w:val="Compact"/>
      </w:pPr>
      <w:r>
        <w:rPr>
          <w:bCs/>
          <w:b/>
        </w:rPr>
        <w:t xml:space="preserve">Numer Dnia</w:t>
      </w:r>
      <w:r>
        <w:t xml:space="preserve">: Data w miesiącu</w:t>
      </w:r>
    </w:p>
    <w:p>
      <w:pPr>
        <w:numPr>
          <w:ilvl w:val="0"/>
          <w:numId w:val="1097"/>
        </w:numPr>
        <w:pStyle w:val="Compact"/>
      </w:pPr>
      <w:r>
        <w:rPr>
          <w:bCs/>
          <w:b/>
        </w:rPr>
        <w:t xml:space="preserve">Liczba Aktywności</w:t>
      </w:r>
      <w:r>
        <w:t xml:space="preserve">: Liczba aktywności zarejestrowanych tego dnia</w:t>
      </w:r>
    </w:p>
    <w:p>
      <w:pPr>
        <w:numPr>
          <w:ilvl w:val="0"/>
          <w:numId w:val="1097"/>
        </w:numPr>
        <w:pStyle w:val="Compact"/>
      </w:pPr>
      <w:r>
        <w:rPr>
          <w:bCs/>
          <w:b/>
        </w:rPr>
        <w:t xml:space="preserve">Kolorowe Tło</w:t>
      </w:r>
      <w:r>
        <w:t xml:space="preserve">: Na podstawie progów podświetlania (zielony dla wysokich, pomarańczowy dla niskich)</w:t>
      </w:r>
    </w:p>
    <w:p>
      <w:pPr>
        <w:numPr>
          <w:ilvl w:val="0"/>
          <w:numId w:val="1097"/>
        </w:numPr>
        <w:pStyle w:val="Compact"/>
      </w:pPr>
      <w:r>
        <w:rPr>
          <w:bCs/>
          <w:b/>
        </w:rPr>
        <w:t xml:space="preserve">Fazy Księżyca</w:t>
      </w:r>
      <w:r>
        <w:t xml:space="preserve">: Ikony dla pełni i nowiu księżyca</w:t>
      </w:r>
    </w:p>
    <w:p>
      <w:pPr>
        <w:numPr>
          <w:ilvl w:val="0"/>
          <w:numId w:val="1097"/>
        </w:numPr>
        <w:pStyle w:val="Compact"/>
      </w:pPr>
      <w:r>
        <w:rPr>
          <w:bCs/>
          <w:b/>
        </w:rPr>
        <w:t xml:space="preserve">Wskaźnik Dziennika</w:t>
      </w:r>
      <w:r>
        <w:t xml:space="preserve">: Pokazuje kiedy zostały napisane Dzienniki</w:t>
      </w:r>
    </w:p>
    <w:p>
      <w:pPr>
        <w:numPr>
          <w:ilvl w:val="0"/>
          <w:numId w:val="1097"/>
        </w:numPr>
        <w:pStyle w:val="Compact"/>
      </w:pPr>
      <w:r>
        <w:rPr>
          <w:bCs/>
          <w:b/>
        </w:rPr>
        <w:t xml:space="preserve">Ikona Nastroju</w:t>
      </w:r>
      <w:r>
        <w:t xml:space="preserve">: Wyświetla emotikon nastroju jeśli ustawiony w</w:t>
      </w:r>
    </w:p>
    <w:p>
      <w:pPr>
        <w:numPr>
          <w:ilvl w:val="0"/>
          <w:numId w:val="1000"/>
        </w:numPr>
        <w:pStyle w:val="Compact"/>
      </w:pPr>
      <w:r>
        <w:t xml:space="preserve">Dzienniku</w:t>
      </w:r>
    </w:p>
    <w:p>
      <w:pPr>
        <w:pStyle w:val="FirstParagraph"/>
      </w:pPr>
      <w:r>
        <w:t xml:space="preserve">Ta bogata gęstość informacji pozwala zobaczyć wiele warstw danych naraz, ujawniając wzorce między aktywnościami, naturalnymi cyklami i osobistymi refleksjami.</w:t>
      </w:r>
    </w:p>
    <w:p>
      <w:pPr>
        <w:pStyle w:val="BodyText"/>
      </w:pPr>
      <w:r>
        <w:rPr>
          <w:bCs/>
          <w:b/>
        </w:rPr>
        <w:t xml:space="preserve">Ustawienia Kalendarza</w:t>
      </w:r>
    </w:p>
    <w:p>
      <w:pPr>
        <w:pStyle w:val="BodyText"/>
      </w:pPr>
      <w:r>
        <w:t xml:space="preserve">Uzyskajcie dostęp do dostosowania kalendarza przez ikonę koła zębatego w górnym pasku:</w:t>
      </w:r>
    </w:p>
    <w:p>
      <w:pPr>
        <w:pStyle w:val="BodyText"/>
      </w:pPr>
      <w:r>
        <w:rPr>
          <w:bCs/>
          <w:b/>
        </w:rPr>
        <w:t xml:space="preserve">Konfiguracja Tygodnia</w:t>
      </w:r>
    </w:p>
    <w:p>
      <w:pPr>
        <w:numPr>
          <w:ilvl w:val="0"/>
          <w:numId w:val="1098"/>
        </w:numPr>
        <w:pStyle w:val="Compact"/>
      </w:pPr>
      <w:r>
        <w:rPr>
          <w:bCs/>
          <w:b/>
        </w:rPr>
        <w:t xml:space="preserve">Dzień Rozpoczęcia Tygodnia</w:t>
      </w:r>
      <w:r>
        <w:t xml:space="preserve">: Wybierzcie między Poniedziałkiem, Niedzielą lub Sobotą</w:t>
      </w:r>
    </w:p>
    <w:p>
      <w:pPr>
        <w:numPr>
          <w:ilvl w:val="0"/>
          <w:numId w:val="1098"/>
        </w:numPr>
        <w:pStyle w:val="Compact"/>
      </w:pPr>
      <w:r>
        <w:t xml:space="preserve">Widoki kalendarza automatycznie dostosowują się do preferowanej struktury tygodnia</w:t>
      </w:r>
    </w:p>
    <w:p>
      <w:pPr>
        <w:pStyle w:val="FirstParagraph"/>
      </w:pPr>
      <w:r>
        <w:rPr>
          <w:bCs/>
          <w:b/>
        </w:rPr>
        <w:t xml:space="preserve">Podświetlanie Aktywności</w:t>
      </w:r>
    </w:p>
    <w:p>
      <w:pPr>
        <w:numPr>
          <w:ilvl w:val="0"/>
          <w:numId w:val="1099"/>
        </w:numPr>
        <w:pStyle w:val="Compact"/>
      </w:pPr>
      <w:r>
        <w:rPr>
          <w:bCs/>
          <w:b/>
        </w:rPr>
        <w:t xml:space="preserve">Podświetlanie Wysokiej Wartości</w:t>
      </w:r>
      <w:r>
        <w:t xml:space="preserve">: Ustaw próg dla wyjątkowych dni</w:t>
      </w:r>
    </w:p>
    <w:p>
      <w:pPr>
        <w:numPr>
          <w:ilvl w:val="0"/>
          <w:numId w:val="1099"/>
        </w:numPr>
        <w:pStyle w:val="Compact"/>
      </w:pPr>
      <w:r>
        <w:t xml:space="preserve">Dni przekraczające tę liczbę aktywności są podświetlone na zielono</w:t>
      </w:r>
    </w:p>
    <w:p>
      <w:pPr>
        <w:numPr>
          <w:ilvl w:val="0"/>
          <w:numId w:val="1099"/>
        </w:numPr>
        <w:pStyle w:val="Compact"/>
      </w:pPr>
      <w:r>
        <w:rPr>
          <w:bCs/>
          <w:b/>
        </w:rPr>
        <w:t xml:space="preserve">Podświetlanie Niskiej Wartości</w:t>
      </w:r>
      <w:r>
        <w:t xml:space="preserve">: Ustaw minimalny próg aktywności</w:t>
      </w:r>
    </w:p>
    <w:p>
      <w:pPr>
        <w:numPr>
          <w:ilvl w:val="0"/>
          <w:numId w:val="1099"/>
        </w:numPr>
        <w:pStyle w:val="Compact"/>
      </w:pPr>
      <w:r>
        <w:t xml:space="preserve">Dni poniżej tej liczby są podświetlone na pomarańczowo</w:t>
      </w:r>
    </w:p>
    <w:p>
      <w:pPr>
        <w:numPr>
          <w:ilvl w:val="0"/>
          <w:numId w:val="1099"/>
        </w:numPr>
        <w:pStyle w:val="Compact"/>
      </w:pPr>
      <w:r>
        <w:t xml:space="preserve">Wizualne wskaźniki pomagają identyfikować zarówno wysoce produktywne, jak i nisko-aktywne dni jednym spojrzeniem</w:t>
      </w:r>
    </w:p>
    <w:p>
      <w:pPr>
        <w:pStyle w:val="FirstParagraph"/>
      </w:pPr>
      <w:r>
        <w:rPr>
          <w:bCs/>
          <w:b/>
        </w:rPr>
        <w:t xml:space="preserve">Ustawienia Lokalizacji dla Widoku Dziennego</w:t>
      </w:r>
      <w:r>
        <w:t xml:space="preserve"> </w:t>
      </w:r>
      <w:r>
        <w:t xml:space="preserve">Skonfigurujcie lokalizację dla dokładnych obliczeń wschodu/zachodu słońca:</w:t>
      </w:r>
    </w:p>
    <w:p>
      <w:pPr>
        <w:numPr>
          <w:ilvl w:val="0"/>
          <w:numId w:val="1100"/>
        </w:numPr>
        <w:pStyle w:val="Compact"/>
      </w:pPr>
      <w:r>
        <w:rPr>
          <w:bCs/>
          <w:b/>
        </w:rPr>
        <w:t xml:space="preserve">Lokalizacja Urządzenia</w:t>
      </w:r>
      <w:r>
        <w:t xml:space="preserve">: Automatyczne wykrywanie (wymaga pozwolenia)</w:t>
      </w:r>
    </w:p>
    <w:p>
      <w:pPr>
        <w:numPr>
          <w:ilvl w:val="0"/>
          <w:numId w:val="1100"/>
        </w:numPr>
        <w:pStyle w:val="Compact"/>
      </w:pPr>
      <w:r>
        <w:rPr>
          <w:bCs/>
          <w:b/>
        </w:rPr>
        <w:t xml:space="preserve">Selekcja Manualna</w:t>
      </w:r>
      <w:r>
        <w:t xml:space="preserve">: Wybierzcie z listy rozwijanej głównych miast (na podstawie wybranego języka)</w:t>
      </w:r>
    </w:p>
    <w:p>
      <w:pPr>
        <w:numPr>
          <w:ilvl w:val="0"/>
          <w:numId w:val="1100"/>
        </w:numPr>
        <w:pStyle w:val="Compact"/>
      </w:pPr>
      <w:r>
        <w:rPr>
          <w:bCs/>
          <w:b/>
        </w:rPr>
        <w:t xml:space="preserve">Niestandardowe Współrzędne</w:t>
      </w:r>
      <w:r>
        <w:t xml:space="preserve">: Wprowadźcie długość i szerokość geograficzną ręcznie</w:t>
      </w:r>
    </w:p>
    <w:p>
      <w:pPr>
        <w:pStyle w:val="FirstParagraph"/>
      </w:pPr>
      <w:r>
        <w:t xml:space="preserve">Dane lokalizacji umożliwiają:</w:t>
      </w:r>
    </w:p>
    <w:p>
      <w:pPr>
        <w:numPr>
          <w:ilvl w:val="0"/>
          <w:numId w:val="1101"/>
        </w:numPr>
        <w:pStyle w:val="Compact"/>
      </w:pPr>
      <w:r>
        <w:t xml:space="preserve">Czasy wschodu i zachodu słońca w informacjach dnia</w:t>
      </w:r>
    </w:p>
    <w:p>
      <w:pPr>
        <w:numPr>
          <w:ilvl w:val="0"/>
          <w:numId w:val="1101"/>
        </w:numPr>
        <w:pStyle w:val="Compact"/>
      </w:pPr>
      <w:r>
        <w:t xml:space="preserve">Wizualizację dzień/noc z kolorowymi paskami w Widoku Roku Dziennego (PRO)</w:t>
      </w:r>
    </w:p>
    <w:p>
      <w:pPr>
        <w:numPr>
          <w:ilvl w:val="0"/>
          <w:numId w:val="1101"/>
        </w:numPr>
        <w:pStyle w:val="Compact"/>
      </w:pPr>
      <w:r>
        <w:t xml:space="preserve">Dokładny kontekst czasowy dla aktywności</w:t>
      </w:r>
    </w:p>
    <w:p>
      <w:pPr>
        <w:pStyle w:val="FirstParagraph"/>
      </w:pPr>
      <w:r>
        <w:rPr>
          <w:bCs/>
          <w:b/>
        </w:rPr>
        <w:t xml:space="preserve">Widok Roku Dziennego (PRO)</w:t>
      </w:r>
    </w:p>
    <w:p>
      <w:pPr>
        <w:pStyle w:val="BodyText"/>
      </w:pPr>
      <w:r>
        <w:t xml:space="preserve">Widok Roku Dziennego zapewnia zaawansowaną wizualizację pokazującą cały rok z każdym dniem reprezentowanym jako poziomy pasek.</w:t>
      </w:r>
    </w:p>
    <w:p>
      <w:pPr>
        <w:pStyle w:val="BodyText"/>
      </w:pPr>
      <w:r>
        <w:rPr>
          <w:bCs/>
          <w:b/>
        </w:rPr>
        <w:t xml:space="preserve">Wizualizacja Dzień/Noc</w:t>
      </w:r>
    </w:p>
    <w:p>
      <w:pPr>
        <w:numPr>
          <w:ilvl w:val="0"/>
          <w:numId w:val="1102"/>
        </w:numPr>
        <w:pStyle w:val="Compact"/>
      </w:pPr>
      <w:r>
        <w:rPr>
          <w:bCs/>
          <w:b/>
        </w:rPr>
        <w:t xml:space="preserve">Kolory Tła</w:t>
      </w:r>
      <w:r>
        <w:t xml:space="preserve">: Ciemnoszary reprezentuje noc, jasnoszary reprezentuje dzień</w:t>
      </w:r>
    </w:p>
    <w:p>
      <w:pPr>
        <w:numPr>
          <w:ilvl w:val="0"/>
          <w:numId w:val="1102"/>
        </w:numPr>
        <w:pStyle w:val="Compact"/>
      </w:pPr>
      <w:r>
        <w:rPr>
          <w:bCs/>
          <w:b/>
        </w:rPr>
        <w:t xml:space="preserve">Czas Letni</w:t>
      </w:r>
      <w:r>
        <w:t xml:space="preserve">: Przejścia czasu letniego są wyraźnie widoczne z jednogodzinnymi dostosowaniami</w:t>
      </w:r>
    </w:p>
    <w:p>
      <w:pPr>
        <w:numPr>
          <w:ilvl w:val="0"/>
          <w:numId w:val="1102"/>
        </w:numPr>
        <w:pStyle w:val="Compact"/>
      </w:pPr>
      <w:r>
        <w:rPr>
          <w:bCs/>
          <w:b/>
        </w:rPr>
        <w:t xml:space="preserve">Zmiany Sezonowe</w:t>
      </w:r>
      <w:r>
        <w:t xml:space="preserve">: Przewijanie od góry do dołu ujawnia jak dni wydłużają się i skracają w ciągu roku</w:t>
      </w:r>
    </w:p>
    <w:p>
      <w:pPr>
        <w:numPr>
          <w:ilvl w:val="0"/>
          <w:numId w:val="1102"/>
        </w:numPr>
        <w:pStyle w:val="Compact"/>
      </w:pPr>
      <w:r>
        <w:t xml:space="preserve">Tworzy piękną wizualną reprezentację naturalnych cykli światła</w:t>
      </w:r>
    </w:p>
    <w:p>
      <w:pPr>
        <w:pStyle w:val="FirstParagraph"/>
      </w:pPr>
      <w:r>
        <w:rPr>
          <w:bCs/>
          <w:b/>
        </w:rPr>
        <w:t xml:space="preserve">Wyświetlanie Aktywności</w:t>
      </w:r>
    </w:p>
    <w:p>
      <w:pPr>
        <w:numPr>
          <w:ilvl w:val="0"/>
          <w:numId w:val="1103"/>
        </w:numPr>
        <w:pStyle w:val="Compact"/>
      </w:pPr>
      <w:r>
        <w:rPr>
          <w:bCs/>
          <w:b/>
        </w:rPr>
        <w:t xml:space="preserve">Kolory Kategorii</w:t>
      </w:r>
      <w:r>
        <w:t xml:space="preserve">: Każda kategoria aktywności ma unikalny kolor</w:t>
      </w:r>
    </w:p>
    <w:p>
      <w:pPr>
        <w:numPr>
          <w:ilvl w:val="0"/>
          <w:numId w:val="1103"/>
        </w:numPr>
        <w:pStyle w:val="Compact"/>
      </w:pPr>
      <w:r>
        <w:rPr>
          <w:bCs/>
          <w:b/>
        </w:rPr>
        <w:t xml:space="preserve">Precyzyjny Timing</w:t>
      </w:r>
      <w:r>
        <w:t xml:space="preserve">: Aktywności umieszczone w dokładnym czasie wystąpienia</w:t>
      </w:r>
    </w:p>
    <w:p>
      <w:pPr>
        <w:numPr>
          <w:ilvl w:val="0"/>
          <w:numId w:val="1103"/>
        </w:numPr>
        <w:pStyle w:val="Compact"/>
      </w:pPr>
      <w:r>
        <w:rPr>
          <w:bCs/>
          <w:b/>
        </w:rPr>
        <w:t xml:space="preserve">Rozpoznawanie Wzorców</w:t>
      </w:r>
      <w:r>
        <w:t xml:space="preserve">: Łatwo identyfikować:</w:t>
      </w:r>
    </w:p>
    <w:p>
      <w:pPr>
        <w:numPr>
          <w:ilvl w:val="1"/>
          <w:numId w:val="1104"/>
        </w:numPr>
        <w:pStyle w:val="Compact"/>
      </w:pPr>
      <w:r>
        <w:t xml:space="preserve">Dzienne wzorce aktywności i rutyny</w:t>
      </w:r>
    </w:p>
    <w:p>
      <w:pPr>
        <w:numPr>
          <w:ilvl w:val="1"/>
          <w:numId w:val="1104"/>
        </w:numPr>
        <w:pStyle w:val="Compact"/>
      </w:pPr>
      <w:r>
        <w:t xml:space="preserve">Kiedy zwykle zaczynacie być aktywni</w:t>
      </w:r>
    </w:p>
    <w:p>
      <w:pPr>
        <w:numPr>
          <w:ilvl w:val="1"/>
          <w:numId w:val="1104"/>
        </w:numPr>
        <w:pStyle w:val="Compact"/>
      </w:pPr>
      <w:r>
        <w:t xml:space="preserve">Które aktywności występują w dzień vs. w nocy</w:t>
      </w:r>
    </w:p>
    <w:p>
      <w:pPr>
        <w:numPr>
          <w:ilvl w:val="1"/>
          <w:numId w:val="1104"/>
        </w:numPr>
        <w:pStyle w:val="Compact"/>
      </w:pPr>
      <w:r>
        <w:t xml:space="preserve">Spójność aktywności w dni i sezony</w:t>
      </w:r>
    </w:p>
    <w:p>
      <w:pPr>
        <w:pStyle w:val="FirstParagraph"/>
      </w:pPr>
      <w:r>
        <w:rPr>
          <w:bCs/>
          <w:b/>
        </w:rPr>
        <w:t xml:space="preserve">Pasek Warunków Środowiskowych</w:t>
      </w:r>
    </w:p>
    <w:p>
      <w:pPr>
        <w:numPr>
          <w:ilvl w:val="0"/>
          <w:numId w:val="1105"/>
        </w:numPr>
        <w:pStyle w:val="Compact"/>
      </w:pPr>
      <w:r>
        <w:t xml:space="preserve">Drugi pasek dla każdego dnia wyświetla warunki środowiskowe</w:t>
      </w:r>
    </w:p>
    <w:p>
      <w:pPr>
        <w:numPr>
          <w:ilvl w:val="0"/>
          <w:numId w:val="1105"/>
        </w:numPr>
        <w:pStyle w:val="Compact"/>
      </w:pPr>
      <w:r>
        <w:t xml:space="preserve">Dodaje wymiar kontekstowy pokazujący gdzie aktywności miały miejsce</w:t>
      </w:r>
    </w:p>
    <w:p>
      <w:pPr>
        <w:numPr>
          <w:ilvl w:val="0"/>
          <w:numId w:val="1105"/>
        </w:numPr>
        <w:pStyle w:val="Compact"/>
      </w:pPr>
      <w:r>
        <w:t xml:space="preserve">Ujawnia wzorce w:</w:t>
      </w:r>
    </w:p>
    <w:p>
      <w:pPr>
        <w:numPr>
          <w:ilvl w:val="1"/>
          <w:numId w:val="1106"/>
        </w:numPr>
        <w:pStyle w:val="Compact"/>
      </w:pPr>
      <w:r>
        <w:t xml:space="preserve">Typowych lokalizacjach o różnych porach dnia</w:t>
      </w:r>
    </w:p>
    <w:p>
      <w:pPr>
        <w:numPr>
          <w:ilvl w:val="1"/>
          <w:numId w:val="1106"/>
        </w:numPr>
        <w:pStyle w:val="Compact"/>
      </w:pPr>
      <w:r>
        <w:t xml:space="preserve">Jak środowisko wpływa na wzorce aktywności</w:t>
      </w:r>
    </w:p>
    <w:p>
      <w:pPr>
        <w:numPr>
          <w:ilvl w:val="1"/>
          <w:numId w:val="1106"/>
        </w:numPr>
        <w:pStyle w:val="Compact"/>
      </w:pPr>
      <w:r>
        <w:t xml:space="preserve">Związkach między miejscem a typami aktywności</w:t>
      </w:r>
    </w:p>
    <w:p>
      <w:pPr>
        <w:pStyle w:val="FirstParagraph"/>
      </w:pPr>
      <w:r>
        <w:t xml:space="preserve">Ten kompleksowy widok przekształca rok danych w intuicyjną wizualną historię, ujawniając rytmy i wzorce, które byłyby niemożliwe do zobaczenia w tradycyjnych formatach kalendarza.</w:t>
      </w:r>
    </w:p>
    <w:p>
      <w:pPr>
        <w:pStyle w:val="BodyText"/>
      </w:pPr>
      <w:r>
        <w:rPr>
          <w:bCs/>
          <w:b/>
        </w:rPr>
        <w:t xml:space="preserve">Dynamiczne Filtrowanie i Wyświetlanie</w:t>
      </w:r>
    </w:p>
    <w:p>
      <w:pPr>
        <w:numPr>
          <w:ilvl w:val="0"/>
          <w:numId w:val="1107"/>
        </w:numPr>
        <w:pStyle w:val="Compact"/>
      </w:pPr>
      <w:r>
        <w:rPr>
          <w:bCs/>
          <w:b/>
        </w:rPr>
        <w:t xml:space="preserve">Adaptacyjna Długość Paska</w:t>
      </w:r>
      <w:r>
        <w:t xml:space="preserve">: Kolorowe paski dostosowują się, aby pokazać tylko filtrowane okresy czasu</w:t>
      </w:r>
    </w:p>
    <w:p>
      <w:pPr>
        <w:numPr>
          <w:ilvl w:val="0"/>
          <w:numId w:val="1107"/>
        </w:numPr>
        <w:pStyle w:val="Compact"/>
      </w:pPr>
      <w:r>
        <w:rPr>
          <w:bCs/>
          <w:b/>
        </w:rPr>
        <w:t xml:space="preserve">Efekt Lupy</w:t>
      </w:r>
      <w:r>
        <w:t xml:space="preserve">: Podczas filtrowania specyficznych godzin, paski przybliżają się, aby pokazać tylko te godziny</w:t>
      </w:r>
    </w:p>
    <w:p>
      <w:pPr>
        <w:numPr>
          <w:ilvl w:val="0"/>
          <w:numId w:val="1107"/>
        </w:numPr>
        <w:pStyle w:val="Compact"/>
      </w:pPr>
      <w:r>
        <w:rPr>
          <w:bCs/>
          <w:b/>
        </w:rPr>
        <w:t xml:space="preserve">Ulepszona Widoczność Kategorii</w:t>
      </w:r>
      <w:r>
        <w:t xml:space="preserve">: Skupiony widok sprawia, że kategorie aktywności są bardziej rozróżnialne</w:t>
      </w:r>
    </w:p>
    <w:p>
      <w:pPr>
        <w:numPr>
          <w:ilvl w:val="0"/>
          <w:numId w:val="1107"/>
        </w:numPr>
        <w:pStyle w:val="Compact"/>
      </w:pPr>
      <w:r>
        <w:rPr>
          <w:bCs/>
          <w:b/>
        </w:rPr>
        <w:t xml:space="preserve">Tryb Poziomy</w:t>
      </w:r>
      <w:r>
        <w:t xml:space="preserve">: Obrócenie do orientacji poziomej zapewnia jeszcze lepszą przejrzystość wizualną</w:t>
      </w:r>
    </w:p>
    <w:p>
      <w:pPr>
        <w:numPr>
          <w:ilvl w:val="0"/>
          <w:numId w:val="1107"/>
        </w:numPr>
        <w:pStyle w:val="Compact"/>
      </w:pPr>
      <w:r>
        <w:t xml:space="preserve">To dynamiczne skalowanie działa jak lupa, pozwalając na szczegółową analizę specyficznych okresów czasu zachowując kontekst całego roku</w:t>
      </w:r>
    </w:p>
    <w:p>
      <w:pPr>
        <w:pStyle w:val="FirstParagraph"/>
      </w:pPr>
      <w:r>
        <w:rPr>
          <w:bCs/>
          <w:b/>
        </w:rPr>
        <w:t xml:space="preserve">Widok Szczegółów Dnia</w:t>
      </w:r>
    </w:p>
    <w:p>
      <w:pPr>
        <w:pStyle w:val="BodyText"/>
      </w:pPr>
      <w:r>
        <w:t xml:space="preserve">Dotknięcie dowolnego dnia w dowolnym widoku kalendarza otwiera szczegółowe podsumowanie dnia:</w:t>
      </w:r>
    </w:p>
    <w:p>
      <w:pPr>
        <w:pStyle w:val="BodyText"/>
      </w:pPr>
      <w:r>
        <w:rPr>
          <w:bCs/>
          <w:b/>
        </w:rPr>
        <w:t xml:space="preserve">Informacje Astronomiczne</w:t>
      </w:r>
      <w:r>
        <w:t xml:space="preserve"> </w:t>
      </w:r>
      <w:r>
        <w:t xml:space="preserve">(u góry)</w:t>
      </w:r>
    </w:p>
    <w:p>
      <w:pPr>
        <w:numPr>
          <w:ilvl w:val="0"/>
          <w:numId w:val="1108"/>
        </w:numPr>
        <w:pStyle w:val="Compact"/>
      </w:pPr>
      <w:r>
        <w:t xml:space="preserve">Czas wschodu słońca</w:t>
      </w:r>
    </w:p>
    <w:p>
      <w:pPr>
        <w:numPr>
          <w:ilvl w:val="0"/>
          <w:numId w:val="1108"/>
        </w:numPr>
        <w:pStyle w:val="Compact"/>
      </w:pPr>
      <w:r>
        <w:t xml:space="preserve">Czas zachodu słońca</w:t>
      </w:r>
    </w:p>
    <w:p>
      <w:pPr>
        <w:numPr>
          <w:ilvl w:val="0"/>
          <w:numId w:val="1108"/>
        </w:numPr>
        <w:pStyle w:val="Compact"/>
      </w:pPr>
      <w:r>
        <w:t xml:space="preserve">Południe słoneczne</w:t>
      </w:r>
    </w:p>
    <w:p>
      <w:pPr>
        <w:numPr>
          <w:ilvl w:val="0"/>
          <w:numId w:val="1108"/>
        </w:numPr>
        <w:pStyle w:val="Compact"/>
      </w:pPr>
      <w:r>
        <w:t xml:space="preserve">Całkowita długość dnia</w:t>
      </w:r>
    </w:p>
    <w:p>
      <w:pPr>
        <w:pStyle w:val="FirstParagraph"/>
      </w:pPr>
      <w:r>
        <w:rPr>
          <w:bCs/>
          <w:b/>
        </w:rPr>
        <w:t xml:space="preserve">Podsumowanie Kategorii</w:t>
      </w:r>
    </w:p>
    <w:p>
      <w:pPr>
        <w:numPr>
          <w:ilvl w:val="0"/>
          <w:numId w:val="1109"/>
        </w:numPr>
        <w:pStyle w:val="Compact"/>
      </w:pPr>
      <w:r>
        <w:t xml:space="preserve">Lista wszystkich kategorii używanych tego dnia</w:t>
      </w:r>
    </w:p>
    <w:p>
      <w:pPr>
        <w:numPr>
          <w:ilvl w:val="0"/>
          <w:numId w:val="1109"/>
        </w:numPr>
        <w:pStyle w:val="Compact"/>
      </w:pPr>
      <w:r>
        <w:t xml:space="preserve">Suma wartości dla każdej kategorii</w:t>
      </w:r>
    </w:p>
    <w:p>
      <w:pPr>
        <w:numPr>
          <w:ilvl w:val="0"/>
          <w:numId w:val="1109"/>
        </w:numPr>
        <w:pStyle w:val="Compact"/>
      </w:pPr>
      <w:r>
        <w:t xml:space="preserve">Szybki przegląd rozkładu aktywności dnia</w:t>
      </w:r>
    </w:p>
    <w:p>
      <w:pPr>
        <w:pStyle w:val="FirstParagraph"/>
      </w:pPr>
      <w:r>
        <w:rPr>
          <w:bCs/>
          <w:b/>
        </w:rPr>
        <w:t xml:space="preserve">Lista Aktywności</w:t>
      </w:r>
    </w:p>
    <w:p>
      <w:pPr>
        <w:numPr>
          <w:ilvl w:val="0"/>
          <w:numId w:val="1110"/>
        </w:numPr>
        <w:pStyle w:val="Compact"/>
      </w:pPr>
      <w:r>
        <w:t xml:space="preserve">Przewijany obszar pokazujący wszystkie aktywności na dzień</w:t>
      </w:r>
    </w:p>
    <w:p>
      <w:pPr>
        <w:numPr>
          <w:ilvl w:val="0"/>
          <w:numId w:val="1110"/>
        </w:numPr>
        <w:pStyle w:val="Compact"/>
      </w:pPr>
      <w:r>
        <w:t xml:space="preserve">Kompletne szczegóły dla każdej zarejestrowanej aktywności</w:t>
      </w:r>
    </w:p>
    <w:p>
      <w:pPr>
        <w:numPr>
          <w:ilvl w:val="0"/>
          <w:numId w:val="1110"/>
        </w:numPr>
        <w:pStyle w:val="Compact"/>
      </w:pPr>
      <w:r>
        <w:t xml:space="preserve">Porządek chronologiczny dla łatwego przeglądu</w:t>
      </w:r>
    </w:p>
    <w:p>
      <w:pPr>
        <w:pStyle w:val="FirstParagraph"/>
      </w:pPr>
      <w:r>
        <w:t xml:space="preserve">Ten szczegółowy widok zapewnia kompleksowe informacje o dowolnym wybranym dniu, łącząc naturalne znaczniki czasu z osobistymi danymi aktywności.</w:t>
      </w:r>
    </w:p>
    <w:p>
      <w:pPr>
        <w:pStyle w:val="BodyText"/>
      </w:pPr>
      <w:r>
        <w:rPr>
          <w:bCs/>
          <w:b/>
        </w:rPr>
        <w:t xml:space="preserve">Opcje Wyświetlania Kalendarza</w:t>
      </w:r>
    </w:p>
    <w:p>
      <w:pPr>
        <w:pStyle w:val="BodyText"/>
      </w:pPr>
      <w:r>
        <w:t xml:space="preserve">Uzyskajcie dostęp do dodatkowych ustawień wyświetlania przez menu rozwijane ikony Oka w górnym pasku:</w:t>
      </w:r>
    </w:p>
    <w:p>
      <w:pPr>
        <w:pStyle w:val="BodyText"/>
      </w:pPr>
      <w:r>
        <w:rPr>
          <w:bCs/>
          <w:b/>
        </w:rPr>
        <w:t xml:space="preserve">Kontrole Prywatności i Treści</w:t>
      </w:r>
    </w:p>
    <w:p>
      <w:pPr>
        <w:numPr>
          <w:ilvl w:val="0"/>
          <w:numId w:val="1111"/>
        </w:numPr>
        <w:pStyle w:val="Compact"/>
      </w:pPr>
      <w:r>
        <w:rPr>
          <w:bCs/>
          <w:b/>
        </w:rPr>
        <w:t xml:space="preserve">Zamazywanie Wrażliwej Treści</w:t>
      </w:r>
      <w:r>
        <w:t xml:space="preserve">: Zamazuje wrażliwe aktywności w widokach szczegółów dnia</w:t>
      </w:r>
    </w:p>
    <w:p>
      <w:pPr>
        <w:numPr>
          <w:ilvl w:val="0"/>
          <w:numId w:val="1111"/>
        </w:numPr>
        <w:pStyle w:val="Compact"/>
      </w:pPr>
      <w:r>
        <w:rPr>
          <w:bCs/>
          <w:b/>
        </w:rPr>
        <w:t xml:space="preserve">Pokazywanie Komentarzy</w:t>
      </w:r>
      <w:r>
        <w:t xml:space="preserve">: Przełączajcie widoczność komentarzy aktywności w szczegółach dnia</w:t>
      </w:r>
    </w:p>
    <w:p>
      <w:pPr>
        <w:numPr>
          <w:ilvl w:val="0"/>
          <w:numId w:val="1111"/>
        </w:numPr>
        <w:pStyle w:val="Compact"/>
      </w:pPr>
      <w:r>
        <w:rPr>
          <w:bCs/>
          <w:b/>
        </w:rPr>
        <w:t xml:space="preserve">Pokazywanie Nastroju</w:t>
      </w:r>
      <w:r>
        <w:t xml:space="preserve">: Wyświetlajcie emotikony nastroju z Dzienników w komórkach kalendarza</w:t>
      </w:r>
    </w:p>
    <w:p>
      <w:pPr>
        <w:pStyle w:val="FirstParagraph"/>
      </w:pPr>
      <w:r>
        <w:rPr>
          <w:bCs/>
          <w:b/>
        </w:rPr>
        <w:t xml:space="preserve">Opcje Paska Widoku Roku Dziennego</w:t>
      </w:r>
      <w:r>
        <w:t xml:space="preserve"> </w:t>
      </w:r>
      <w:r>
        <w:t xml:space="preserve">(PRO)</w:t>
      </w:r>
    </w:p>
    <w:p>
      <w:pPr>
        <w:numPr>
          <w:ilvl w:val="0"/>
          <w:numId w:val="1112"/>
        </w:numPr>
        <w:pStyle w:val="Compact"/>
      </w:pPr>
      <w:r>
        <w:rPr>
          <w:bCs/>
          <w:b/>
        </w:rPr>
        <w:t xml:space="preserve">Pasek Aktywności</w:t>
      </w:r>
      <w:r>
        <w:t xml:space="preserve">: Pokazujcie/ukrywajcie kolorowe kategorie aktywności na linii czasu</w:t>
      </w:r>
    </w:p>
    <w:p>
      <w:pPr>
        <w:numPr>
          <w:ilvl w:val="0"/>
          <w:numId w:val="1112"/>
        </w:numPr>
        <w:pStyle w:val="Compact"/>
      </w:pPr>
      <w:r>
        <w:rPr>
          <w:bCs/>
          <w:b/>
        </w:rPr>
        <w:t xml:space="preserve">Pasek Środowiskowy</w:t>
      </w:r>
      <w:r>
        <w:t xml:space="preserve">: Pokazujcie/ukrywajcie warunki środowiskowe na linii czasu</w:t>
      </w:r>
    </w:p>
    <w:p>
      <w:pPr>
        <w:numPr>
          <w:ilvl w:val="0"/>
          <w:numId w:val="1112"/>
        </w:numPr>
        <w:pStyle w:val="Compact"/>
      </w:pPr>
      <w:r>
        <w:t xml:space="preserve">Uwaga: Przynajmniej jeden pasek musi być zawsze widoczny</w:t>
      </w:r>
    </w:p>
    <w:p>
      <w:pPr>
        <w:numPr>
          <w:ilvl w:val="0"/>
          <w:numId w:val="1112"/>
        </w:numPr>
        <w:pStyle w:val="Compact"/>
      </w:pPr>
      <w:r>
        <w:t xml:space="preserve">możecie ukryć każdy pasek indywidualnie lub wyświetlać oba paski jednocześnie dla kompleksowej analizy</w:t>
      </w:r>
    </w:p>
    <w:bookmarkEnd w:id="63"/>
    <w:bookmarkStart w:id="64" w:name="ekran-monitorowania"/>
    <w:p>
      <w:pPr>
        <w:pStyle w:val="Heading3"/>
      </w:pPr>
      <w:r>
        <w:rPr>
          <w:rStyle w:val="SectionNumber"/>
        </w:rPr>
        <w:t xml:space="preserve">1.5.6</w:t>
      </w:r>
      <w:r>
        <w:tab/>
      </w:r>
      <w:r>
        <w:t xml:space="preserve">5.6 Ekran Monitorowania</w:t>
      </w:r>
    </w:p>
    <w:p>
      <w:pPr>
        <w:pStyle w:val="FirstParagraph"/>
      </w:pPr>
      <w:r>
        <w:t xml:space="preserve">Skupcie się na tym, co najważniejsze, śledząc najcenniejsze aktywności. Ustanówcie dedykowane monitorowanie dla krytycznych metryk zdrowia, nawyków lub celów wymagających bliskiej uwagi.</w:t>
      </w:r>
    </w:p>
    <w:p>
      <w:pPr>
        <w:pStyle w:val="BodyText"/>
      </w:pPr>
      <w:r>
        <w:rPr>
          <w:bCs/>
          <w:b/>
        </w:rPr>
        <w:t xml:space="preserve">Jak Działa Monitorowanie</w:t>
      </w:r>
    </w:p>
    <w:p>
      <w:pPr>
        <w:pStyle w:val="BodyText"/>
      </w:pPr>
      <w:r>
        <w:t xml:space="preserve">Ekran Monitorowania konsoliduje aktywności z kategorii oznaczonych właściwością “dołącz do codziennego monitorowania”. To tworzy skupiony pulpit dla najważniejszych potrzeb śledzenia.</w:t>
      </w:r>
    </w:p>
    <w:p>
      <w:pPr>
        <w:pStyle w:val="BodyText"/>
      </w:pPr>
      <w:r>
        <w:rPr>
          <w:bCs/>
          <w:b/>
        </w:rPr>
        <w:t xml:space="preserve">Początkowa Konfiguracja</w:t>
      </w:r>
    </w:p>
    <w:p>
      <w:pPr>
        <w:numPr>
          <w:ilvl w:val="0"/>
          <w:numId w:val="1113"/>
        </w:numPr>
        <w:pStyle w:val="Compact"/>
      </w:pPr>
      <w:r>
        <w:t xml:space="preserve">Przy pierwszym dostępie pojawia się okno dialogowe do wyboru kategorii do monitorowania</w:t>
      </w:r>
    </w:p>
    <w:p>
      <w:pPr>
        <w:numPr>
          <w:ilvl w:val="0"/>
          <w:numId w:val="1113"/>
        </w:numPr>
        <w:pStyle w:val="Compact"/>
      </w:pPr>
      <w:r>
        <w:t xml:space="preserve">To okno dialogowe można ponownie otworzyć w dowolnym momencie przez ikonę koła zębatego w górnym pasku</w:t>
      </w:r>
    </w:p>
    <w:p>
      <w:pPr>
        <w:pStyle w:val="FirstParagraph"/>
      </w:pPr>
      <w:r>
        <w:rPr>
          <w:bCs/>
          <w:b/>
        </w:rPr>
        <w:t xml:space="preserve">Ustawienia Monitorowania</w:t>
      </w:r>
      <w:r>
        <w:t xml:space="preserve"> </w:t>
      </w:r>
      <w:r>
        <w:t xml:space="preserve">(ikona koła zębatego)</w:t>
      </w:r>
    </w:p>
    <w:p>
      <w:pPr>
        <w:pStyle w:val="BodyText"/>
      </w:pPr>
      <w:r>
        <w:t xml:space="preserve">Skonfigurujcie doświadczenie monitorowania:</w:t>
      </w:r>
    </w:p>
    <w:p>
      <w:pPr>
        <w:numPr>
          <w:ilvl w:val="0"/>
          <w:numId w:val="1114"/>
        </w:numPr>
        <w:pStyle w:val="Compact"/>
      </w:pPr>
      <w:r>
        <w:rPr>
          <w:bCs/>
          <w:b/>
        </w:rPr>
        <w:t xml:space="preserve">Wybór Kategorii</w:t>
      </w:r>
      <w:r>
        <w:t xml:space="preserve">: Wybierzcie które kategorie dołączyć do monitorowania</w:t>
      </w:r>
    </w:p>
    <w:p>
      <w:pPr>
        <w:numPr>
          <w:ilvl w:val="0"/>
          <w:numId w:val="1114"/>
        </w:numPr>
        <w:pStyle w:val="Compact"/>
      </w:pPr>
      <w:r>
        <w:rPr>
          <w:bCs/>
          <w:b/>
        </w:rPr>
        <w:t xml:space="preserve">Czas Dziennego Przypomnienia</w:t>
      </w:r>
      <w:r>
        <w:t xml:space="preserve">: Ustaw czas dla automatycznych przypomnień przeglądu monitorowania</w:t>
      </w:r>
    </w:p>
    <w:p>
      <w:pPr>
        <w:numPr>
          <w:ilvl w:val="1"/>
          <w:numId w:val="1115"/>
        </w:numPr>
        <w:pStyle w:val="Compact"/>
      </w:pPr>
      <w:r>
        <w:t xml:space="preserve">Tworzy rutynę zapewniającą spójne monitorowanie</w:t>
      </w:r>
    </w:p>
    <w:p>
      <w:pPr>
        <w:numPr>
          <w:ilvl w:val="0"/>
          <w:numId w:val="1114"/>
        </w:numPr>
        <w:pStyle w:val="Compact"/>
      </w:pPr>
      <w:r>
        <w:rPr>
          <w:bCs/>
          <w:b/>
        </w:rPr>
        <w:t xml:space="preserve">Wpisy Historyczne</w:t>
      </w:r>
      <w:r>
        <w:t xml:space="preserve">: Skonfigurujcie ile poprzednich wartości wyświetlać (do 7)</w:t>
      </w:r>
    </w:p>
    <w:p>
      <w:pPr>
        <w:numPr>
          <w:ilvl w:val="1"/>
          <w:numId w:val="1116"/>
        </w:numPr>
        <w:pStyle w:val="Compact"/>
      </w:pPr>
      <w:r>
        <w:t xml:space="preserve">Zapewnia kontekst dla identyfikacji trendów</w:t>
      </w:r>
    </w:p>
    <w:p>
      <w:pPr>
        <w:numPr>
          <w:ilvl w:val="0"/>
          <w:numId w:val="1114"/>
        </w:numPr>
        <w:pStyle w:val="Compact"/>
      </w:pPr>
      <w:r>
        <w:rPr>
          <w:bCs/>
          <w:b/>
        </w:rPr>
        <w:t xml:space="preserve">Tryb Nadzoru</w:t>
      </w:r>
      <w:r>
        <w:t xml:space="preserve">: Przełączajcie alerty monitorowania Wł./Wył.</w:t>
      </w:r>
    </w:p>
    <w:p>
      <w:pPr>
        <w:numPr>
          <w:ilvl w:val="1"/>
          <w:numId w:val="1117"/>
        </w:numPr>
        <w:pStyle w:val="Compact"/>
      </w:pPr>
      <w:r>
        <w:t xml:space="preserve">Gdy włączone, wyświetla czerwony baner w</w:t>
      </w:r>
    </w:p>
    <w:p>
      <w:pPr>
        <w:numPr>
          <w:ilvl w:val="1"/>
          <w:numId w:val="1000"/>
        </w:numPr>
        <w:pStyle w:val="Compact"/>
      </w:pPr>
      <w:r>
        <w:t xml:space="preserve">ekranie Aktywności jeśli jakakolwiek monitorowana wartość przekroczy 0</w:t>
      </w:r>
    </w:p>
    <w:p>
      <w:pPr>
        <w:numPr>
          <w:ilvl w:val="1"/>
          <w:numId w:val="1117"/>
        </w:numPr>
        <w:pStyle w:val="Compact"/>
      </w:pPr>
      <w:r>
        <w:t xml:space="preserve">Na podstawie zasady: 0 = “brak problemu”, wyższe wartości = pogarszający się stan</w:t>
      </w:r>
    </w:p>
    <w:p>
      <w:pPr>
        <w:numPr>
          <w:ilvl w:val="1"/>
          <w:numId w:val="1117"/>
        </w:numPr>
        <w:pStyle w:val="Compact"/>
      </w:pPr>
      <w:r>
        <w:t xml:space="preserve">Zapewnia natychmiastowy wizualny alert dla problemów zdrowotnych wymagających uwagi</w:t>
      </w:r>
    </w:p>
    <w:p>
      <w:pPr>
        <w:pStyle w:val="FirstParagraph"/>
      </w:pPr>
      <w:r>
        <w:t xml:space="preserve">Ten system jest zaprojektowany do śledzenia problemów zdrowotnych gdzie zero reprezentuje optymalny status, a rosnące wartości wskazują pogarszające się warunki.</w:t>
      </w:r>
    </w:p>
    <w:p>
      <w:pPr>
        <w:pStyle w:val="BodyText"/>
      </w:pPr>
      <w:r>
        <w:rPr>
          <w:bCs/>
          <w:b/>
        </w:rPr>
        <w:t xml:space="preserve">Inteligentna Organizacja</w:t>
      </w:r>
    </w:p>
    <w:p>
      <w:pPr>
        <w:numPr>
          <w:ilvl w:val="0"/>
          <w:numId w:val="1118"/>
        </w:numPr>
        <w:pStyle w:val="Compact"/>
      </w:pPr>
      <w:r>
        <w:t xml:space="preserve">Aktywności są grupowane według kategorii dla lepszej organizacji</w:t>
      </w:r>
    </w:p>
    <w:p>
      <w:pPr>
        <w:numPr>
          <w:ilvl w:val="0"/>
          <w:numId w:val="1118"/>
        </w:numPr>
        <w:pStyle w:val="Compact"/>
      </w:pPr>
      <w:r>
        <w:t xml:space="preserve">W każdej kategorii aktywności są sortowane według ostatniej zarejestrowanej wartości</w:t>
      </w:r>
    </w:p>
    <w:p>
      <w:pPr>
        <w:numPr>
          <w:ilvl w:val="0"/>
          <w:numId w:val="1118"/>
        </w:numPr>
        <w:pStyle w:val="Compact"/>
      </w:pPr>
      <w:r>
        <w:t xml:space="preserve">Wyższe wartości (bardziej problematyczne warunki) pojawiają się na górze</w:t>
      </w:r>
    </w:p>
    <w:p>
      <w:pPr>
        <w:numPr>
          <w:ilvl w:val="0"/>
          <w:numId w:val="1118"/>
        </w:numPr>
        <w:pStyle w:val="Compact"/>
      </w:pPr>
      <w:r>
        <w:t xml:space="preserve">Nie ma potrzeby przewijania przez długie listy</w:t>
      </w:r>
    </w:p>
    <w:p>
      <w:pPr>
        <w:numPr>
          <w:ilvl w:val="0"/>
          <w:numId w:val="1118"/>
        </w:numPr>
        <w:pStyle w:val="Compact"/>
      </w:pPr>
      <w:r>
        <w:t xml:space="preserve">bieżące problemy są zawsze widoczne jako pierwsze</w:t>
      </w:r>
    </w:p>
    <w:p>
      <w:pPr>
        <w:numPr>
          <w:ilvl w:val="0"/>
          <w:numId w:val="1118"/>
        </w:numPr>
        <w:pStyle w:val="Compact"/>
      </w:pPr>
      <w:r>
        <w:t xml:space="preserve">Kategorie mogą być zwinięte, aby ukryć aktywności gdy nie są potrzebne</w:t>
      </w:r>
    </w:p>
    <w:p>
      <w:pPr>
        <w:pStyle w:val="FirstParagraph"/>
      </w:pPr>
      <w:r>
        <w:rPr>
          <w:bCs/>
          <w:b/>
        </w:rPr>
        <w:t xml:space="preserve">Poprawianie Błędów</w:t>
      </w:r>
      <w:r>
        <w:t xml:space="preserve"> </w:t>
      </w:r>
      <w:r>
        <w:t xml:space="preserve">Jeśli wprowadzicie złą wartość dla monitorowanej aktywności, po prostu przejdźcie do</w:t>
      </w:r>
    </w:p>
    <w:p>
      <w:pPr>
        <w:pStyle w:val="BodyText"/>
      </w:pPr>
      <w:r>
        <w:t xml:space="preserve">ekranu Aktywności i edytujcie ostatnie wystąpienie tej konkretnej aktywności z poprawną wartością.</w:t>
      </w:r>
    </w:p>
    <w:p>
      <w:pPr>
        <w:pStyle w:val="BodyText"/>
      </w:pPr>
      <w:r>
        <w:rPr>
          <w:bCs/>
          <w:b/>
        </w:rPr>
        <w:t xml:space="preserve">Wyświetlanie Monitorowania</w:t>
      </w:r>
      <w:r>
        <w:t xml:space="preserve"> </w:t>
      </w:r>
      <w:r>
        <w:t xml:space="preserve">Każda monitorowana aktywność pokazuje:</w:t>
      </w:r>
    </w:p>
    <w:p>
      <w:pPr>
        <w:numPr>
          <w:ilvl w:val="0"/>
          <w:numId w:val="1119"/>
        </w:numPr>
        <w:pStyle w:val="Compact"/>
      </w:pPr>
      <w:r>
        <w:t xml:space="preserve">Nazwę aktywności</w:t>
      </w:r>
    </w:p>
    <w:p>
      <w:pPr>
        <w:numPr>
          <w:ilvl w:val="0"/>
          <w:numId w:val="1119"/>
        </w:numPr>
        <w:pStyle w:val="Compact"/>
      </w:pPr>
      <w:r>
        <w:t xml:space="preserve">Do 7 poprzednich zarejestrowanych wartości dla widoczności trendu</w:t>
      </w:r>
    </w:p>
    <w:p>
      <w:pPr>
        <w:numPr>
          <w:ilvl w:val="0"/>
          <w:numId w:val="1119"/>
        </w:numPr>
        <w:pStyle w:val="Compact"/>
      </w:pPr>
      <w:r>
        <w:t xml:space="preserve">Pole wprowadzania wartości do rejestrowania dzisiejszego pomiaru</w:t>
      </w:r>
    </w:p>
    <w:p>
      <w:pPr>
        <w:pStyle w:val="FirstParagraph"/>
      </w:pPr>
      <w:r>
        <w:rPr>
          <w:bCs/>
          <w:b/>
        </w:rPr>
        <w:t xml:space="preserve">Efektywne Wprowadzanie Danych</w:t>
      </w:r>
    </w:p>
    <w:p>
      <w:pPr>
        <w:numPr>
          <w:ilvl w:val="0"/>
          <w:numId w:val="1120"/>
        </w:numPr>
        <w:pStyle w:val="Compact"/>
      </w:pPr>
      <w:r>
        <w:t xml:space="preserve">Wprowadzajcie wartości dla wszystkich monitorowanych aktywności w jednym centralnym miejscu</w:t>
      </w:r>
    </w:p>
    <w:p>
      <w:pPr>
        <w:numPr>
          <w:ilvl w:val="0"/>
          <w:numId w:val="1120"/>
        </w:numPr>
        <w:pStyle w:val="Compact"/>
      </w:pPr>
      <w:r>
        <w:t xml:space="preserve">Nie ma potrzeby odwiedzania wielu ekranów dla dziennych krytycznych pomiarów</w:t>
      </w:r>
    </w:p>
    <w:p>
      <w:pPr>
        <w:numPr>
          <w:ilvl w:val="0"/>
          <w:numId w:val="1120"/>
        </w:numPr>
        <w:pStyle w:val="Compact"/>
      </w:pPr>
      <w:r>
        <w:t xml:space="preserve">Nie ma potrzeby ręcznego tworzenia aktywności dla monitorowanych aktywności</w:t>
      </w:r>
    </w:p>
    <w:p>
      <w:pPr>
        <w:numPr>
          <w:ilvl w:val="0"/>
          <w:numId w:val="1120"/>
        </w:numPr>
        <w:pStyle w:val="Compact"/>
      </w:pPr>
      <w:r>
        <w:t xml:space="preserve">Aktywności są automatycznie tworzone gdy nawigujecie poza ekran Monitorowania</w:t>
      </w:r>
    </w:p>
    <w:p>
      <w:pPr>
        <w:numPr>
          <w:ilvl w:val="0"/>
          <w:numId w:val="1120"/>
        </w:numPr>
        <w:pStyle w:val="Compact"/>
      </w:pPr>
      <w:r>
        <w:t xml:space="preserve">Wszystkie monitorowane aktywności są obsługiwane naraz w jednym miejscu</w:t>
      </w:r>
    </w:p>
    <w:p>
      <w:pPr>
        <w:pStyle w:val="FirstParagraph"/>
      </w:pPr>
      <w:r>
        <w:rPr>
          <w:bCs/>
          <w:b/>
        </w:rPr>
        <w:t xml:space="preserve">Opcje Wizualizacji</w:t>
      </w:r>
    </w:p>
    <w:p>
      <w:pPr>
        <w:pStyle w:val="BodyText"/>
      </w:pPr>
      <w:r>
        <w:t xml:space="preserve">Uzyskajcie dostęp do 8 różnych typów wizualizacji przez menu rozwijane:</w:t>
      </w:r>
    </w:p>
    <w:p>
      <w:pPr>
        <w:numPr>
          <w:ilvl w:val="0"/>
          <w:numId w:val="1121"/>
        </w:numPr>
        <w:pStyle w:val="Compact"/>
      </w:pPr>
      <w:r>
        <w:rPr>
          <w:bCs/>
          <w:b/>
        </w:rPr>
        <w:t xml:space="preserve">Widok Podstawowy</w:t>
      </w:r>
    </w:p>
    <w:p>
      <w:pPr>
        <w:numPr>
          <w:ilvl w:val="1"/>
          <w:numId w:val="1122"/>
        </w:numPr>
        <w:pStyle w:val="Compact"/>
      </w:pPr>
      <w:r>
        <w:rPr>
          <w:iCs/>
          <w:i/>
        </w:rPr>
        <w:t xml:space="preserve">Jak to działa</w:t>
      </w:r>
      <w:r>
        <w:t xml:space="preserve">: Pokazuje najnowsze wpisy obok poprzednich wartości w prostym formacie listy, wyświetlając surowe dane bez dodatkowego przetwarzania lub ulepszeń wizualnych</w:t>
      </w:r>
    </w:p>
    <w:p>
      <w:pPr>
        <w:numPr>
          <w:ilvl w:val="1"/>
          <w:numId w:val="1122"/>
        </w:numPr>
        <w:pStyle w:val="Compact"/>
      </w:pPr>
      <w:r>
        <w:rPr>
          <w:iCs/>
          <w:i/>
        </w:rPr>
        <w:t xml:space="preserve">Dlaczego przydatny</w:t>
      </w:r>
      <w:r>
        <w:t xml:space="preserve">: Idealny gdy musicie zobaczyć surowe dane bez przetwarzania. Najlepszy dla precyzyjnego śledzenia wartości gdy dokładne liczby mają większe znaczenie niż wzorce lub trendy</w:t>
      </w:r>
    </w:p>
    <w:p>
      <w:pPr>
        <w:numPr>
          <w:ilvl w:val="0"/>
          <w:numId w:val="1121"/>
        </w:numPr>
        <w:pStyle w:val="Compact"/>
      </w:pPr>
      <w:r>
        <w:rPr>
          <w:bCs/>
          <w:b/>
        </w:rPr>
        <w:t xml:space="preserve">Linie Trendu Sparklines</w:t>
      </w:r>
    </w:p>
    <w:p>
      <w:pPr>
        <w:numPr>
          <w:ilvl w:val="1"/>
          <w:numId w:val="1123"/>
        </w:numPr>
        <w:pStyle w:val="Compact"/>
      </w:pPr>
      <w:r>
        <w:rPr>
          <w:iCs/>
          <w:i/>
        </w:rPr>
        <w:t xml:space="preserve">Jak to działa</w:t>
      </w:r>
      <w:r>
        <w:t xml:space="preserve">: Tworzy mini wykresy liniowe pokazujące trajektorię wartości w czasie. Linie łączą punkty danych chronologicznie, aby ujawnić wzorce, trendy i kierunek zmian</w:t>
      </w:r>
    </w:p>
    <w:p>
      <w:pPr>
        <w:numPr>
          <w:ilvl w:val="1"/>
          <w:numId w:val="1123"/>
        </w:numPr>
        <w:pStyle w:val="Compact"/>
      </w:pPr>
      <w:r>
        <w:rPr>
          <w:iCs/>
          <w:i/>
        </w:rPr>
        <w:t xml:space="preserve">Dlaczego przydatny</w:t>
      </w:r>
      <w:r>
        <w:t xml:space="preserve">: Idealny do identyfikacji wzorców w czasie. Szybko zobaczcie czy wartości rosną, maleją czy wahają się, ułatwiając dostrzeżenie postępu lub spadku jednym spojrzeniem</w:t>
      </w:r>
    </w:p>
    <w:p>
      <w:pPr>
        <w:numPr>
          <w:ilvl w:val="0"/>
          <w:numId w:val="1121"/>
        </w:numPr>
        <w:pStyle w:val="Compact"/>
      </w:pPr>
      <w:r>
        <w:rPr>
          <w:bCs/>
          <w:b/>
        </w:rPr>
        <w:t xml:space="preserve">Zmiany Kodowane Kolorami</w:t>
      </w:r>
    </w:p>
    <w:p>
      <w:pPr>
        <w:numPr>
          <w:ilvl w:val="1"/>
          <w:numId w:val="1124"/>
        </w:numPr>
        <w:pStyle w:val="Compact"/>
      </w:pPr>
      <w:r>
        <w:rPr>
          <w:iCs/>
          <w:i/>
        </w:rPr>
        <w:t xml:space="preserve">Jak to działa</w:t>
      </w:r>
      <w:r>
        <w:t xml:space="preserve">: Podświetla wzrosty na zielono i spadki na czerwono. Każda wartość jest porównywana z poprzednią wartością, ułatwiając identyfikację zmian jednym spojrzeniem</w:t>
      </w:r>
    </w:p>
    <w:p>
      <w:pPr>
        <w:numPr>
          <w:ilvl w:val="1"/>
          <w:numId w:val="1124"/>
        </w:numPr>
        <w:pStyle w:val="Compact"/>
      </w:pPr>
      <w:r>
        <w:rPr>
          <w:iCs/>
          <w:i/>
        </w:rPr>
        <w:t xml:space="preserve">Dlaczego przydatny</w:t>
      </w:r>
      <w:r>
        <w:t xml:space="preserve">: Najlepszy do śledzenia codziennych zmian i szybkiej identyfikacji popraw lub spadków. Kodowanie kolorami eliminuje ręczne obliczanie różnic</w:t>
      </w:r>
    </w:p>
    <w:p>
      <w:pPr>
        <w:numPr>
          <w:ilvl w:val="0"/>
          <w:numId w:val="1121"/>
        </w:numPr>
        <w:pStyle w:val="Compact"/>
      </w:pPr>
      <w:r>
        <w:rPr>
          <w:bCs/>
          <w:b/>
        </w:rPr>
        <w:t xml:space="preserve">Wskaźniki Postępu</w:t>
      </w:r>
    </w:p>
    <w:p>
      <w:pPr>
        <w:numPr>
          <w:ilvl w:val="1"/>
          <w:numId w:val="1125"/>
        </w:numPr>
        <w:pStyle w:val="Compact"/>
      </w:pPr>
      <w:r>
        <w:rPr>
          <w:iCs/>
          <w:i/>
        </w:rPr>
        <w:t xml:space="preserve">Jak to działa</w:t>
      </w:r>
      <w:r>
        <w:t xml:space="preserve">: Pokazuje okrągłe paski postępu dla każdego wpisu. Okręgi wypełniają się na podstawie bliskości do dynamicznie obliczonego celu (120% średniej maksymalnej wartości w podobnych aktywnościach)</w:t>
      </w:r>
    </w:p>
    <w:p>
      <w:pPr>
        <w:numPr>
          <w:ilvl w:val="1"/>
          <w:numId w:val="1125"/>
        </w:numPr>
        <w:pStyle w:val="Compact"/>
      </w:pPr>
      <w:r>
        <w:rPr>
          <w:iCs/>
          <w:i/>
        </w:rPr>
        <w:t xml:space="preserve">Dlaczego przydatny</w:t>
      </w:r>
      <w:r>
        <w:t xml:space="preserve">: Przydatny do śledzenia celów i wizualizacji jak blisko jesteście celów. Zapewnia motywację pokazując wyraźny wizualny postęp ku obiektywom</w:t>
      </w:r>
    </w:p>
    <w:p>
      <w:pPr>
        <w:numPr>
          <w:ilvl w:val="0"/>
          <w:numId w:val="1121"/>
        </w:numPr>
        <w:pStyle w:val="Compact"/>
      </w:pPr>
      <w:r>
        <w:rPr>
          <w:bCs/>
          <w:b/>
        </w:rPr>
        <w:t xml:space="preserve">Porównanie Statystyk</w:t>
      </w:r>
    </w:p>
    <w:p>
      <w:pPr>
        <w:numPr>
          <w:ilvl w:val="1"/>
          <w:numId w:val="1126"/>
        </w:numPr>
        <w:pStyle w:val="Compact"/>
      </w:pPr>
      <w:r>
        <w:rPr>
          <w:iCs/>
          <w:i/>
        </w:rPr>
        <w:t xml:space="preserve">Jak to działa</w:t>
      </w:r>
      <w:r>
        <w:t xml:space="preserve">: Oblicza i wyświetla kluczowe miary statystyczne: średnią, minimum, maksimum i procentową zmianę trendu od pierwszego do ostatniego wpisu</w:t>
      </w:r>
    </w:p>
    <w:p>
      <w:pPr>
        <w:numPr>
          <w:ilvl w:val="1"/>
          <w:numId w:val="1126"/>
        </w:numPr>
        <w:pStyle w:val="Compact"/>
      </w:pPr>
      <w:r>
        <w:rPr>
          <w:iCs/>
          <w:i/>
        </w:rPr>
        <w:t xml:space="preserve">Dlaczego przydatny</w:t>
      </w:r>
      <w:r>
        <w:t xml:space="preserve">: Doskonały do zrozumienia zakresu i rozkładu danych. Pomaga identyfikować wartości odstające i rozumieć ogólne trendy wydajności w wszystkich śledzonych wpisach</w:t>
      </w:r>
    </w:p>
    <w:p>
      <w:pPr>
        <w:numPr>
          <w:ilvl w:val="0"/>
          <w:numId w:val="1121"/>
        </w:numPr>
        <w:pStyle w:val="Compact"/>
      </w:pPr>
      <w:r>
        <w:rPr>
          <w:bCs/>
          <w:b/>
        </w:rPr>
        <w:t xml:space="preserve">Mapa Ciepła Kalendarza</w:t>
      </w:r>
    </w:p>
    <w:p>
      <w:pPr>
        <w:numPr>
          <w:ilvl w:val="1"/>
          <w:numId w:val="1127"/>
        </w:numPr>
        <w:pStyle w:val="Compact"/>
      </w:pPr>
      <w:r>
        <w:rPr>
          <w:iCs/>
          <w:i/>
        </w:rPr>
        <w:t xml:space="preserve">Jak to działa</w:t>
      </w:r>
      <w:r>
        <w:t xml:space="preserve">: Pokazuje 4-tygodniową siatkę gdzie każda komórka reprezentuje dzień. Intensywność koloru wskazuje częstotliwość aktywności, z ciemniejszymi zielonymi pokazującymi więcej instancji</w:t>
      </w:r>
    </w:p>
    <w:p>
      <w:pPr>
        <w:numPr>
          <w:ilvl w:val="1"/>
          <w:numId w:val="1127"/>
        </w:numPr>
        <w:pStyle w:val="Compact"/>
      </w:pPr>
      <w:r>
        <w:rPr>
          <w:iCs/>
          <w:i/>
        </w:rPr>
        <w:t xml:space="preserve">Dlaczego przydatny</w:t>
      </w:r>
      <w:r>
        <w:t xml:space="preserve">: Najlepszy dla nawyków i śledzenia częstotliwości. Identyfikuje wzorce w spójności, pokazując specyficzne dni wyższej/niższej aktywności i ujawniając tygodniowe wzorce</w:t>
      </w:r>
    </w:p>
    <w:p>
      <w:pPr>
        <w:numPr>
          <w:ilvl w:val="0"/>
          <w:numId w:val="1121"/>
        </w:numPr>
        <w:pStyle w:val="Compact"/>
      </w:pPr>
      <w:r>
        <w:rPr>
          <w:bCs/>
          <w:b/>
        </w:rPr>
        <w:t xml:space="preserve">Wskaźniki Spójności</w:t>
      </w:r>
    </w:p>
    <w:p>
      <w:pPr>
        <w:numPr>
          <w:ilvl w:val="1"/>
          <w:numId w:val="1128"/>
        </w:numPr>
        <w:pStyle w:val="Compact"/>
      </w:pPr>
      <w:r>
        <w:rPr>
          <w:iCs/>
          <w:i/>
        </w:rPr>
        <w:t xml:space="preserve">Jak to działa</w:t>
      </w:r>
      <w:r>
        <w:t xml:space="preserve">: Mierzy spójność wartości obliczając odchylenie standardowe i współczynnik zmienności. Wizualizuje jako pasek spójności z oceną jakościową</w:t>
      </w:r>
    </w:p>
    <w:p>
      <w:pPr>
        <w:numPr>
          <w:ilvl w:val="1"/>
          <w:numId w:val="1128"/>
        </w:numPr>
        <w:pStyle w:val="Compact"/>
      </w:pPr>
      <w:r>
        <w:rPr>
          <w:iCs/>
          <w:i/>
        </w:rPr>
        <w:t xml:space="preserve">Dlaczego przydatny</w:t>
      </w:r>
      <w:r>
        <w:t xml:space="preserve">: Idealny do śledzenia spójności i stabilności. Doskonały dla metryk gdzie stabilność ma znaczenie (sen, waga, itp.), pomagając identyfikować zmienność w odczytach</w:t>
      </w:r>
    </w:p>
    <w:p>
      <w:pPr>
        <w:numPr>
          <w:ilvl w:val="0"/>
          <w:numId w:val="1121"/>
        </w:numPr>
        <w:pStyle w:val="Compact"/>
      </w:pPr>
      <w:r>
        <w:rPr>
          <w:bCs/>
          <w:b/>
        </w:rPr>
        <w:t xml:space="preserve">Ostatni vs Średnia</w:t>
      </w:r>
    </w:p>
    <w:p>
      <w:pPr>
        <w:numPr>
          <w:ilvl w:val="1"/>
          <w:numId w:val="1129"/>
        </w:numPr>
        <w:pStyle w:val="Compact"/>
      </w:pPr>
      <w:r>
        <w:rPr>
          <w:iCs/>
          <w:i/>
        </w:rPr>
        <w:t xml:space="preserve">Jak to działa</w:t>
      </w:r>
      <w:r>
        <w:t xml:space="preserve">: Porównuje najnowszą wartość z średnią wszystkich poprzednich wartości. Wyświetla różnicę procentową i wskazuje wzrost lub spadek</w:t>
      </w:r>
    </w:p>
    <w:p>
      <w:pPr>
        <w:numPr>
          <w:ilvl w:val="1"/>
          <w:numId w:val="1129"/>
        </w:numPr>
        <w:pStyle w:val="Compact"/>
      </w:pPr>
      <w:r>
        <w:rPr>
          <w:iCs/>
          <w:i/>
        </w:rPr>
        <w:t xml:space="preserve">Dlaczego przydatny</w:t>
      </w:r>
      <w:r>
        <w:t xml:space="preserve">: Kontekstualizuje najnowszą wartość względem historycznej wydajności. Pokazuje czy ostatni wpis reprezentuje poprawę czy spadek w porównaniu z typowymi wartościami</w:t>
      </w:r>
    </w:p>
    <w:p>
      <w:pPr>
        <w:pStyle w:val="FirstParagraph"/>
      </w:pPr>
      <w:r>
        <w:t xml:space="preserve">Każda wizualizacja zapewnia inną perspektywę analityczną na te same śledzone dane, pozwalając wybrać widok najlepiej pasujący do potrzeb monitorowania i analizy.</w:t>
      </w:r>
    </w:p>
    <w:p>
      <w:pPr>
        <w:pStyle w:val="BodyText"/>
      </w:pPr>
      <w:r>
        <w:t xml:space="preserve">Ekran Monitorowania przekształca rutynowe śledzenie ważnych metryk w usprawione, wizualne doświadczenie, zapewniając, że nigdy nie przegapicie rejestrowania krytycznych danych zachowując świadomość trendów i postępu.</w:t>
      </w:r>
    </w:p>
    <w:bookmarkEnd w:id="64"/>
    <w:bookmarkStart w:id="65" w:name="ekran-rutyn"/>
    <w:p>
      <w:pPr>
        <w:pStyle w:val="Heading3"/>
      </w:pPr>
      <w:r>
        <w:rPr>
          <w:rStyle w:val="SectionNumber"/>
        </w:rPr>
        <w:t xml:space="preserve">1.5.7</w:t>
      </w:r>
      <w:r>
        <w:tab/>
      </w:r>
      <w:r>
        <w:t xml:space="preserve">5.7 Ekran Rutyn</w:t>
      </w:r>
    </w:p>
    <w:p>
      <w:pPr>
        <w:pStyle w:val="FirstParagraph"/>
      </w:pPr>
      <w:r>
        <w:t xml:space="preserve">Rutyny, jak sama nazwa wskazuje, to powtarzające się aktywności lub warunki pojawiające się w ekranach</w:t>
      </w:r>
      <w:r>
        <w:t xml:space="preserve"> </w:t>
      </w:r>
      <w:hyperlink w:anchor="ekran-aktywności">
        <w:r>
          <w:rPr>
            <w:rStyle w:val="Hyperlink"/>
          </w:rPr>
          <w:t xml:space="preserve">Aktywności lub</w:t>
        </w:r>
      </w:hyperlink>
    </w:p>
    <w:p>
      <w:pPr>
        <w:pStyle w:val="BodyText"/>
      </w:pPr>
      <w:r>
        <w:t xml:space="preserve">Środowiska. Ekran Rutyn pomaga efektywnie zarządzać tymi powtarzalnymi wpisami.</w:t>
      </w:r>
    </w:p>
    <w:p>
      <w:pPr>
        <w:pStyle w:val="BodyText"/>
      </w:pPr>
      <w:r>
        <w:rPr>
          <w:bCs/>
          <w:b/>
        </w:rPr>
        <w:t xml:space="preserve">Organizacja Ekranu</w:t>
      </w:r>
      <w:r>
        <w:t xml:space="preserve"> </w:t>
      </w:r>
      <w:r>
        <w:t xml:space="preserve">Ekran Rutyn zawiera dwie zakładki:</w:t>
      </w:r>
    </w:p>
    <w:p>
      <w:pPr>
        <w:numPr>
          <w:ilvl w:val="0"/>
          <w:numId w:val="1130"/>
        </w:numPr>
        <w:pStyle w:val="Compact"/>
      </w:pPr>
      <w:r>
        <w:rPr>
          <w:bCs/>
          <w:b/>
        </w:rPr>
        <w:t xml:space="preserve">Zakładka Aktywności</w:t>
      </w:r>
      <w:r>
        <w:t xml:space="preserve">: Zarządza rutynami dla powtarzających się aktywności</w:t>
      </w:r>
    </w:p>
    <w:p>
      <w:pPr>
        <w:numPr>
          <w:ilvl w:val="0"/>
          <w:numId w:val="1130"/>
        </w:numPr>
        <w:pStyle w:val="Compact"/>
      </w:pPr>
      <w:r>
        <w:rPr>
          <w:bCs/>
          <w:b/>
        </w:rPr>
        <w:t xml:space="preserve">Zakładka Środowiska</w:t>
      </w:r>
      <w:r>
        <w:t xml:space="preserve">: Zarządza rutynami dla powtarzających się warunków środowiskowych</w:t>
      </w:r>
    </w:p>
    <w:p>
      <w:pPr>
        <w:pStyle w:val="FirstParagraph"/>
      </w:pPr>
      <w:r>
        <w:rPr>
          <w:bCs/>
          <w:b/>
        </w:rPr>
        <w:t xml:space="preserve">Tworzenie Rutyn</w:t>
      </w:r>
    </w:p>
    <w:p>
      <w:pPr>
        <w:pStyle w:val="BodyText"/>
      </w:pPr>
      <w:r>
        <w:t xml:space="preserve">Możecie tworzyć rutyny na dwa sposoby: 1.</w:t>
      </w:r>
      <w:r>
        <w:t xml:space="preserve"> </w:t>
      </w:r>
      <w:r>
        <w:rPr>
          <w:bCs/>
          <w:b/>
        </w:rPr>
        <w:t xml:space="preserve">Z Ekranu Rutyn</w:t>
      </w:r>
      <w:r>
        <w:t xml:space="preserve">: Dotknijcie pływający przycisk “+” 2.</w:t>
      </w:r>
      <w:r>
        <w:t xml:space="preserve"> </w:t>
      </w:r>
      <w:r>
        <w:rPr>
          <w:bCs/>
          <w:b/>
        </w:rPr>
        <w:t xml:space="preserve">Z Aktywności/Warunków</w:t>
      </w:r>
      <w:r>
        <w:t xml:space="preserve">: Długie naciśnięcie na dowolną aktywność lub warunek i wybierzcie:</w:t>
      </w:r>
    </w:p>
    <w:p>
      <w:pPr>
        <w:numPr>
          <w:ilvl w:val="0"/>
          <w:numId w:val="1131"/>
        </w:numPr>
        <w:pStyle w:val="Compact"/>
      </w:pPr>
      <w:r>
        <w:t xml:space="preserve">“Utwórz Rutynę z Aktywności” (w</w:t>
      </w:r>
    </w:p>
    <w:p>
      <w:pPr>
        <w:numPr>
          <w:ilvl w:val="0"/>
          <w:numId w:val="1000"/>
        </w:numPr>
        <w:pStyle w:val="Compact"/>
      </w:pPr>
      <w:r>
        <w:t xml:space="preserve">ekranie Aktywności)</w:t>
      </w:r>
    </w:p>
    <w:p>
      <w:pPr>
        <w:numPr>
          <w:ilvl w:val="0"/>
          <w:numId w:val="1131"/>
        </w:numPr>
        <w:pStyle w:val="Compact"/>
      </w:pPr>
      <w:r>
        <w:t xml:space="preserve">“Utwórz Rutynę z Warunków” (w</w:t>
      </w:r>
    </w:p>
    <w:p>
      <w:pPr>
        <w:numPr>
          <w:ilvl w:val="0"/>
          <w:numId w:val="1000"/>
        </w:numPr>
        <w:pStyle w:val="Compact"/>
      </w:pPr>
      <w:r>
        <w:t xml:space="preserve">ekranie Środowiska)</w:t>
      </w:r>
    </w:p>
    <w:p>
      <w:pPr>
        <w:pStyle w:val="FirstParagraph"/>
      </w:pPr>
      <w:r>
        <w:rPr>
          <w:bCs/>
          <w:b/>
        </w:rPr>
        <w:t xml:space="preserve">Konfiguracja Rutyny</w:t>
      </w:r>
    </w:p>
    <w:p>
      <w:pPr>
        <w:pStyle w:val="BodyText"/>
      </w:pPr>
      <w:r>
        <w:t xml:space="preserve">Podczas tworzenia nowej rutyny wymagane są następujące pola:</w:t>
      </w:r>
    </w:p>
    <w:p>
      <w:pPr>
        <w:pStyle w:val="BodyText"/>
      </w:pPr>
      <w:r>
        <w:rPr>
          <w:bCs/>
          <w:b/>
        </w:rPr>
        <w:t xml:space="preserve">Pola Obowiązkowe</w:t>
      </w:r>
    </w:p>
    <w:p>
      <w:pPr>
        <w:numPr>
          <w:ilvl w:val="0"/>
          <w:numId w:val="1132"/>
        </w:numPr>
        <w:pStyle w:val="Compact"/>
      </w:pPr>
      <w:r>
        <w:rPr>
          <w:bCs/>
          <w:b/>
        </w:rPr>
        <w:t xml:space="preserve">Nazwa Rutyny</w:t>
      </w:r>
      <w:r>
        <w:t xml:space="preserve">: Opisowa nazwa rutyny</w:t>
      </w:r>
    </w:p>
    <w:p>
      <w:pPr>
        <w:numPr>
          <w:ilvl w:val="0"/>
          <w:numId w:val="1132"/>
        </w:numPr>
        <w:pStyle w:val="Compact"/>
      </w:pPr>
      <w:r>
        <w:rPr>
          <w:bCs/>
          <w:b/>
        </w:rPr>
        <w:t xml:space="preserve">Data Pierwszego Wystąpienia</w:t>
      </w:r>
      <w:r>
        <w:t xml:space="preserve">: Kiedy rutyna powinna się rozpocząć</w:t>
      </w:r>
    </w:p>
    <w:p>
      <w:pPr>
        <w:numPr>
          <w:ilvl w:val="0"/>
          <w:numId w:val="1132"/>
        </w:numPr>
        <w:pStyle w:val="Compact"/>
      </w:pPr>
      <w:r>
        <w:rPr>
          <w:bCs/>
          <w:b/>
        </w:rPr>
        <w:t xml:space="preserve">Czas Pierwszego Wystąpienia</w:t>
      </w:r>
      <w:r>
        <w:t xml:space="preserve">: Pora dnia dla rutyny</w:t>
      </w:r>
    </w:p>
    <w:p>
      <w:pPr>
        <w:numPr>
          <w:ilvl w:val="0"/>
          <w:numId w:val="1132"/>
        </w:numPr>
        <w:pStyle w:val="Compact"/>
      </w:pPr>
      <w:r>
        <w:rPr>
          <w:bCs/>
          <w:b/>
        </w:rPr>
        <w:t xml:space="preserve">Kategoria</w:t>
      </w:r>
      <w:r>
        <w:t xml:space="preserve">: Powiązana kategoria dla rutyny</w:t>
      </w:r>
    </w:p>
    <w:p>
      <w:pPr>
        <w:numPr>
          <w:ilvl w:val="0"/>
          <w:numId w:val="1132"/>
        </w:numPr>
        <w:pStyle w:val="Compact"/>
      </w:pPr>
      <w:r>
        <w:rPr>
          <w:bCs/>
          <w:b/>
        </w:rPr>
        <w:t xml:space="preserve">Wartość</w:t>
      </w:r>
      <w:r>
        <w:t xml:space="preserve">: Domyślna wartość dla rutyny</w:t>
      </w:r>
    </w:p>
    <w:p>
      <w:pPr>
        <w:pStyle w:val="FirstParagraph"/>
      </w:pPr>
      <w:r>
        <w:rPr>
          <w:bCs/>
          <w:b/>
        </w:rPr>
        <w:t xml:space="preserve">Opcje Planowania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Częstotliwość Powtarzania</w:t>
      </w:r>
      <w:r>
        <w:t xml:space="preserve">: Wybierzcie z:</w:t>
      </w:r>
    </w:p>
    <w:p>
      <w:pPr>
        <w:numPr>
          <w:ilvl w:val="0"/>
          <w:numId w:val="1133"/>
        </w:numPr>
        <w:pStyle w:val="Compact"/>
      </w:pPr>
      <w:r>
        <w:t xml:space="preserve">Co godzinę</w:t>
      </w:r>
    </w:p>
    <w:p>
      <w:pPr>
        <w:numPr>
          <w:ilvl w:val="0"/>
          <w:numId w:val="1133"/>
        </w:numPr>
        <w:pStyle w:val="Compact"/>
      </w:pPr>
      <w:r>
        <w:t xml:space="preserve">Codziennie</w:t>
      </w:r>
    </w:p>
    <w:p>
      <w:pPr>
        <w:numPr>
          <w:ilvl w:val="0"/>
          <w:numId w:val="1133"/>
        </w:numPr>
        <w:pStyle w:val="Compact"/>
      </w:pPr>
      <w:r>
        <w:t xml:space="preserve">Co tydzień</w:t>
      </w:r>
    </w:p>
    <w:p>
      <w:pPr>
        <w:numPr>
          <w:ilvl w:val="0"/>
          <w:numId w:val="1133"/>
        </w:numPr>
        <w:pStyle w:val="Compact"/>
      </w:pPr>
      <w:r>
        <w:t xml:space="preserve">Co miesiąc</w:t>
      </w:r>
    </w:p>
    <w:p>
      <w:pPr>
        <w:numPr>
          <w:ilvl w:val="0"/>
          <w:numId w:val="1133"/>
        </w:numPr>
        <w:pStyle w:val="Compact"/>
      </w:pPr>
      <w:r>
        <w:t xml:space="preserve">Niestandardowe</w:t>
      </w:r>
    </w:p>
    <w:p>
      <w:pPr>
        <w:numPr>
          <w:ilvl w:val="0"/>
          <w:numId w:val="1133"/>
        </w:numPr>
        <w:pStyle w:val="Compact"/>
      </w:pPr>
      <w:r>
        <w:rPr>
          <w:bCs/>
          <w:b/>
        </w:rPr>
        <w:t xml:space="preserve">Dni Między Wystąpieniami</w:t>
      </w:r>
      <w:r>
        <w:t xml:space="preserve">: Ustaw interwał dla niestandardowych częstotliwości</w:t>
      </w:r>
    </w:p>
    <w:p>
      <w:pPr>
        <w:numPr>
          <w:ilvl w:val="0"/>
          <w:numId w:val="1133"/>
        </w:numPr>
        <w:pStyle w:val="Compact"/>
      </w:pPr>
      <w:r>
        <w:rPr>
          <w:bCs/>
          <w:b/>
        </w:rPr>
        <w:t xml:space="preserve">Dni Przechowywania</w:t>
      </w:r>
      <w:r>
        <w:t xml:space="preserve">: Jak długo stare wystąpienia rutyn pozostają widoczne przed automatycznym usunięciem</w:t>
      </w:r>
    </w:p>
    <w:p>
      <w:pPr>
        <w:pStyle w:val="FirstParagraph"/>
      </w:pPr>
      <w:r>
        <w:rPr>
          <w:bCs/>
          <w:b/>
        </w:rPr>
        <w:t xml:space="preserve">Dodatkowe Ustawienia</w:t>
      </w:r>
    </w:p>
    <w:p>
      <w:pPr>
        <w:numPr>
          <w:ilvl w:val="0"/>
          <w:numId w:val="1134"/>
        </w:numPr>
        <w:pStyle w:val="Compact"/>
      </w:pPr>
      <w:r>
        <w:rPr>
          <w:bCs/>
          <w:b/>
        </w:rPr>
        <w:t xml:space="preserve">Włącz Przypomnienie</w:t>
      </w:r>
      <w:r>
        <w:t xml:space="preserve">: Przełączcie Wł., aby otrzymywać powiadomienia Android gdy rutyna jest wymagana</w:t>
      </w:r>
    </w:p>
    <w:p>
      <w:pPr>
        <w:numPr>
          <w:ilvl w:val="0"/>
          <w:numId w:val="1134"/>
        </w:numPr>
        <w:pStyle w:val="Compact"/>
      </w:pPr>
      <w:r>
        <w:rPr>
          <w:bCs/>
          <w:b/>
        </w:rPr>
        <w:t xml:space="preserve">Rutyna Jest Aktywna</w:t>
      </w:r>
      <w:r>
        <w:t xml:space="preserve">: Kontrolujcie widoczność rutyny</w:t>
      </w:r>
    </w:p>
    <w:p>
      <w:pPr>
        <w:numPr>
          <w:ilvl w:val="0"/>
          <w:numId w:val="1134"/>
        </w:numPr>
        <w:pStyle w:val="Compact"/>
      </w:pPr>
      <w:r>
        <w:t xml:space="preserve">Aktywne rutyny pojawiają się w ekranach Aktywności/Środowiska</w:t>
      </w:r>
    </w:p>
    <w:p>
      <w:pPr>
        <w:numPr>
          <w:ilvl w:val="0"/>
          <w:numId w:val="1134"/>
        </w:numPr>
        <w:pStyle w:val="Compact"/>
      </w:pPr>
      <w:r>
        <w:t xml:space="preserve">Nieaktywne rutyny pozostają na liście, ale nie generują wystąpień</w:t>
      </w:r>
    </w:p>
    <w:p>
      <w:pPr>
        <w:numPr>
          <w:ilvl w:val="0"/>
          <w:numId w:val="1134"/>
        </w:numPr>
        <w:pStyle w:val="Compact"/>
      </w:pPr>
      <w:r>
        <w:t xml:space="preserve">Przydatne dla sezonowych rutyn, które mogą być dezaktywowane/reaktywowane według potrzeb</w:t>
      </w:r>
    </w:p>
    <w:p>
      <w:pPr>
        <w:pStyle w:val="FirstParagraph"/>
      </w:pPr>
      <w:r>
        <w:rPr>
          <w:bCs/>
          <w:b/>
        </w:rPr>
        <w:t xml:space="preserve">Zarządzanie Istniejącymi Rutynami</w:t>
      </w:r>
    </w:p>
    <w:p>
      <w:pPr>
        <w:numPr>
          <w:ilvl w:val="0"/>
          <w:numId w:val="1135"/>
        </w:numPr>
        <w:pStyle w:val="Compact"/>
      </w:pPr>
      <w:r>
        <w:t xml:space="preserve">Wyświetlajcie wszystkie utworzone rutyny w odpowiednich zakładkach</w:t>
      </w:r>
    </w:p>
    <w:p>
      <w:pPr>
        <w:numPr>
          <w:ilvl w:val="0"/>
          <w:numId w:val="1135"/>
        </w:numPr>
        <w:pStyle w:val="Compact"/>
      </w:pPr>
      <w:r>
        <w:t xml:space="preserve">Edytujcie dowolną rutynę, aby zmodyfikować jej parametry</w:t>
      </w:r>
    </w:p>
    <w:p>
      <w:pPr>
        <w:numPr>
          <w:ilvl w:val="0"/>
          <w:numId w:val="1135"/>
        </w:numPr>
        <w:pStyle w:val="Compact"/>
      </w:pPr>
      <w:r>
        <w:t xml:space="preserve">Usuwajcie rutyny, które nie są już potrzebne</w:t>
      </w:r>
    </w:p>
    <w:p>
      <w:pPr>
        <w:numPr>
          <w:ilvl w:val="0"/>
          <w:numId w:val="1135"/>
        </w:numPr>
        <w:pStyle w:val="Compact"/>
      </w:pPr>
      <w:r>
        <w:t xml:space="preserve">Przełączajcie status aktywny/nieaktywny dla zarządzania sezonowego</w:t>
      </w:r>
    </w:p>
    <w:p>
      <w:pPr>
        <w:pStyle w:val="FirstParagraph"/>
      </w:pPr>
      <w:r>
        <w:rPr>
          <w:bCs/>
          <w:b/>
        </w:rPr>
        <w:t xml:space="preserve">Jak Rutyny Działają w Ekranach Aktywności/Środowiska</w:t>
      </w:r>
    </w:p>
    <w:p>
      <w:pPr>
        <w:pStyle w:val="BodyText"/>
      </w:pPr>
      <w:r>
        <w:rPr>
          <w:bCs/>
          <w:b/>
        </w:rPr>
        <w:t xml:space="preserve">Wygląd Wizualny</w:t>
      </w:r>
    </w:p>
    <w:p>
      <w:pPr>
        <w:numPr>
          <w:ilvl w:val="0"/>
          <w:numId w:val="1136"/>
        </w:numPr>
        <w:pStyle w:val="Compact"/>
      </w:pPr>
      <w:r>
        <w:t xml:space="preserve">Rutyny pojawiają się z jasnoniebieskim tłem dla łatwej identyfikacji</w:t>
      </w:r>
    </w:p>
    <w:p>
      <w:pPr>
        <w:numPr>
          <w:ilvl w:val="0"/>
          <w:numId w:val="1136"/>
        </w:numPr>
        <w:pStyle w:val="Compact"/>
      </w:pPr>
      <w:r>
        <w:t xml:space="preserve">Czerwona ikona ptaszka: Funkcja zatwierdzenia rutyny</w:t>
      </w:r>
    </w:p>
    <w:p>
      <w:pPr>
        <w:numPr>
          <w:ilvl w:val="0"/>
          <w:numId w:val="1136"/>
        </w:numPr>
        <w:pStyle w:val="Compact"/>
      </w:pPr>
      <w:r>
        <w:t xml:space="preserve">Czarna ikona X: Funkcja odrzucenia rutyny</w:t>
      </w:r>
    </w:p>
    <w:p>
      <w:pPr>
        <w:pStyle w:val="FirstParagraph"/>
      </w:pPr>
      <w:r>
        <w:rPr>
          <w:bCs/>
          <w:b/>
        </w:rPr>
        <w:t xml:space="preserve">Zatwierdzanie Rutyn</w:t>
      </w:r>
    </w:p>
    <w:p>
      <w:pPr>
        <w:numPr>
          <w:ilvl w:val="0"/>
          <w:numId w:val="1137"/>
        </w:numPr>
        <w:pStyle w:val="Compact"/>
      </w:pPr>
      <w:r>
        <w:t xml:space="preserve">Dotknięcie czerwonego ptaszka przekształca rutynę w rzeczywistą aktywność/warunek</w:t>
      </w:r>
    </w:p>
    <w:p>
      <w:pPr>
        <w:numPr>
          <w:ilvl w:val="0"/>
          <w:numId w:val="1137"/>
        </w:numPr>
        <w:pStyle w:val="Compact"/>
      </w:pPr>
      <w:r>
        <w:t xml:space="preserve">Rekord rutyny jest zastępowany trwałym rekordem aktywności używającym wszystkich właściwości rutyny</w:t>
      </w:r>
    </w:p>
    <w:p>
      <w:pPr>
        <w:numPr>
          <w:ilvl w:val="0"/>
          <w:numId w:val="1137"/>
        </w:numPr>
        <w:pStyle w:val="Compact"/>
      </w:pPr>
      <w:r>
        <w:t xml:space="preserve">Jeśli zatwierdzacie o innej porze niż zaplanowana, zostaniecie zapytani o wybór:</w:t>
      </w:r>
    </w:p>
    <w:p>
      <w:pPr>
        <w:numPr>
          <w:ilvl w:val="1"/>
          <w:numId w:val="1138"/>
        </w:numPr>
        <w:pStyle w:val="Compact"/>
      </w:pPr>
      <w:r>
        <w:t xml:space="preserve">Użyj bieżącego czasu</w:t>
      </w:r>
    </w:p>
    <w:p>
      <w:pPr>
        <w:numPr>
          <w:ilvl w:val="1"/>
          <w:numId w:val="1138"/>
        </w:numPr>
        <w:pStyle w:val="Compact"/>
      </w:pPr>
      <w:r>
        <w:t xml:space="preserve">Zachowaj oryginalnie zaplanowany czas</w:t>
      </w:r>
    </w:p>
    <w:p>
      <w:pPr>
        <w:pStyle w:val="FirstParagraph"/>
      </w:pPr>
      <w:r>
        <w:rPr>
          <w:bCs/>
          <w:b/>
        </w:rPr>
        <w:t xml:space="preserve">Odrzucanie Rutyn</w:t>
      </w:r>
    </w:p>
    <w:p>
      <w:pPr>
        <w:numPr>
          <w:ilvl w:val="0"/>
          <w:numId w:val="1139"/>
        </w:numPr>
        <w:pStyle w:val="Compact"/>
      </w:pPr>
      <w:r>
        <w:t xml:space="preserve">Dotknięcie czarnego X usuwa rutynę z bieżącego widoku</w:t>
      </w:r>
    </w:p>
    <w:p>
      <w:pPr>
        <w:numPr>
          <w:ilvl w:val="0"/>
          <w:numId w:val="1139"/>
        </w:numPr>
        <w:pStyle w:val="Compact"/>
      </w:pPr>
      <w:r>
        <w:t xml:space="preserve">Rutyna pojawi się ponownie przy następnym zaplanowanym wystąpieniu</w:t>
      </w:r>
    </w:p>
    <w:p>
      <w:pPr>
        <w:pStyle w:val="FirstParagraph"/>
      </w:pPr>
      <w:r>
        <w:rPr>
          <w:bCs/>
          <w:b/>
        </w:rPr>
        <w:t xml:space="preserve">Powiadomienia Przypomnień</w:t>
      </w:r>
      <w:r>
        <w:t xml:space="preserve"> </w:t>
      </w:r>
      <w:r>
        <w:t xml:space="preserve">Gdy przypomnienia są włączone:</w:t>
      </w:r>
    </w:p>
    <w:p>
      <w:pPr>
        <w:numPr>
          <w:ilvl w:val="0"/>
          <w:numId w:val="1140"/>
        </w:numPr>
        <w:pStyle w:val="Compact"/>
      </w:pPr>
      <w:r>
        <w:t xml:space="preserve">Powiadomienie Android pojawia się o zaplanowanej porze</w:t>
      </w:r>
    </w:p>
    <w:p>
      <w:pPr>
        <w:numPr>
          <w:ilvl w:val="0"/>
          <w:numId w:val="1140"/>
        </w:numPr>
        <w:pStyle w:val="Compact"/>
      </w:pPr>
      <w:r>
        <w:t xml:space="preserve">Powiadomienie zawiera opcje bezpośredniego zatwierdzenia lub odrzucenia</w:t>
      </w:r>
    </w:p>
    <w:p>
      <w:pPr>
        <w:numPr>
          <w:ilvl w:val="0"/>
          <w:numId w:val="1140"/>
        </w:numPr>
        <w:pStyle w:val="Compact"/>
      </w:pPr>
      <w:r>
        <w:t xml:space="preserve">Nie ma potrzeby otwierania aplikacji dla szybkiego zarządzania rutynami</w:t>
      </w:r>
    </w:p>
    <w:p>
      <w:pPr>
        <w:pStyle w:val="FirstParagraph"/>
      </w:pPr>
      <w:r>
        <w:rPr>
          <w:bCs/>
          <w:b/>
        </w:rPr>
        <w:t xml:space="preserve">Ustawienia Rutyn</w:t>
      </w:r>
      <w:r>
        <w:t xml:space="preserve"> </w:t>
      </w:r>
      <w:r>
        <w:t xml:space="preserve">(ikona koła zębatego)</w:t>
      </w:r>
    </w:p>
    <w:p>
      <w:pPr>
        <w:pStyle w:val="BodyText"/>
      </w:pPr>
      <w:r>
        <w:t xml:space="preserve">Uzyskajcie dostęp do globalnych ustawień rutyn przez ikonę koła zębatego w górnym pasku:</w:t>
      </w:r>
    </w:p>
    <w:p>
      <w:pPr>
        <w:pStyle w:val="BodyText"/>
      </w:pPr>
      <w:r>
        <w:rPr>
          <w:bCs/>
          <w:b/>
        </w:rPr>
        <w:t xml:space="preserve">Widoczność Przyszłych</w:t>
      </w:r>
    </w:p>
    <w:p>
      <w:pPr>
        <w:numPr>
          <w:ilvl w:val="0"/>
          <w:numId w:val="1141"/>
        </w:numPr>
        <w:pStyle w:val="Compact"/>
      </w:pPr>
      <w:r>
        <w:rPr>
          <w:bCs/>
          <w:b/>
        </w:rPr>
        <w:t xml:space="preserve">Przyszłe Wystąpienia do Pokazania</w:t>
      </w:r>
      <w:r>
        <w:t xml:space="preserve">: Ustaw ile wystąpień pojawia się z wyprzedzeniem</w:t>
      </w:r>
    </w:p>
    <w:p>
      <w:pPr>
        <w:numPr>
          <w:ilvl w:val="0"/>
          <w:numId w:val="1141"/>
        </w:numPr>
        <w:pStyle w:val="Compact"/>
      </w:pPr>
      <w:r>
        <w:t xml:space="preserve">Przykład: Ustawienie “1” pokazuje:</w:t>
      </w:r>
    </w:p>
    <w:p>
      <w:pPr>
        <w:numPr>
          <w:ilvl w:val="1"/>
          <w:numId w:val="1142"/>
        </w:numPr>
        <w:pStyle w:val="Compact"/>
      </w:pPr>
      <w:r>
        <w:t xml:space="preserve">1 dzień naprzód dla rutyn dziennych</w:t>
      </w:r>
    </w:p>
    <w:p>
      <w:pPr>
        <w:numPr>
          <w:ilvl w:val="1"/>
          <w:numId w:val="1142"/>
        </w:numPr>
        <w:pStyle w:val="Compact"/>
      </w:pPr>
      <w:r>
        <w:t xml:space="preserve">1 tydzień naprzód dla rutyn tygodniowych</w:t>
      </w:r>
    </w:p>
    <w:p>
      <w:pPr>
        <w:numPr>
          <w:ilvl w:val="1"/>
          <w:numId w:val="1142"/>
        </w:numPr>
        <w:pStyle w:val="Compact"/>
      </w:pPr>
      <w:r>
        <w:t xml:space="preserve">Proporcjonalnie dla innych częstotliwości</w:t>
      </w:r>
    </w:p>
    <w:p>
      <w:pPr>
        <w:pStyle w:val="FirstParagraph"/>
      </w:pPr>
      <w:r>
        <w:rPr>
          <w:bCs/>
          <w:b/>
        </w:rPr>
        <w:t xml:space="preserve">Zatwierdzanie Przyszłych Rutyn</w:t>
      </w:r>
      <w:r>
        <w:t xml:space="preserve"> </w:t>
      </w:r>
      <w:r>
        <w:t xml:space="preserve">Skonfigurujcie zachowanie podczas zatwierdzania rutyn zaplanowanych na przyszłość:</w:t>
      </w:r>
    </w:p>
    <w:p>
      <w:pPr>
        <w:numPr>
          <w:ilvl w:val="0"/>
          <w:numId w:val="1143"/>
        </w:numPr>
        <w:pStyle w:val="Compact"/>
      </w:pPr>
      <w:r>
        <w:rPr>
          <w:bCs/>
          <w:b/>
        </w:rPr>
        <w:t xml:space="preserve">Zawsze używaj bieżącej daty/czasu</w:t>
      </w:r>
      <w:r>
        <w:t xml:space="preserve">: Zatwierdza z dzisiejszą datą i bieżącym czasem</w:t>
      </w:r>
    </w:p>
    <w:p>
      <w:pPr>
        <w:numPr>
          <w:ilvl w:val="0"/>
          <w:numId w:val="1143"/>
        </w:numPr>
        <w:pStyle w:val="Compact"/>
      </w:pPr>
      <w:r>
        <w:rPr>
          <w:bCs/>
          <w:b/>
        </w:rPr>
        <w:t xml:space="preserve">Zawsze używaj zaplanowanej daty/czasu</w:t>
      </w:r>
      <w:r>
        <w:t xml:space="preserve">: Zachowuje oryginalnie zaplanowany timing</w:t>
      </w:r>
    </w:p>
    <w:p>
      <w:pPr>
        <w:numPr>
          <w:ilvl w:val="0"/>
          <w:numId w:val="1143"/>
        </w:numPr>
        <w:pStyle w:val="Compact"/>
      </w:pPr>
      <w:r>
        <w:rPr>
          <w:bCs/>
          <w:b/>
        </w:rPr>
        <w:t xml:space="preserve">Zapytaj za każdym razem</w:t>
      </w:r>
      <w:r>
        <w:t xml:space="preserve">: Pyta o wybór przy każdym przyszłym zatwierdzeniu</w:t>
      </w:r>
    </w:p>
    <w:p>
      <w:pPr>
        <w:pStyle w:val="FirstParagraph"/>
      </w:pPr>
      <w:r>
        <w:rPr>
          <w:bCs/>
          <w:b/>
        </w:rPr>
        <w:t xml:space="preserve">Pozwolenia Powiadomień</w:t>
      </w:r>
    </w:p>
    <w:p>
      <w:pPr>
        <w:numPr>
          <w:ilvl w:val="0"/>
          <w:numId w:val="1144"/>
        </w:numPr>
        <w:pStyle w:val="Compact"/>
      </w:pPr>
      <w:r>
        <w:t xml:space="preserve">Wyświetlajcie bieżący status pozwolenia powiadomień</w:t>
      </w:r>
    </w:p>
    <w:p>
      <w:pPr>
        <w:numPr>
          <w:ilvl w:val="0"/>
          <w:numId w:val="1144"/>
        </w:numPr>
        <w:pStyle w:val="Compact"/>
      </w:pPr>
      <w:r>
        <w:t xml:space="preserve">Udzielcie pozwoleń jeśli nie ustawione podczas wprowadzenia</w:t>
      </w:r>
    </w:p>
    <w:p>
      <w:pPr>
        <w:numPr>
          <w:ilvl w:val="0"/>
          <w:numId w:val="1144"/>
        </w:numPr>
        <w:pStyle w:val="Compact"/>
      </w:pPr>
      <w:r>
        <w:t xml:space="preserve">Wymagane do działania powiadomień przypomnienia rutyn</w:t>
      </w:r>
    </w:p>
    <w:bookmarkEnd w:id="65"/>
    <w:bookmarkStart w:id="66" w:name="ekran-dziennika"/>
    <w:p>
      <w:pPr>
        <w:pStyle w:val="Heading3"/>
      </w:pPr>
      <w:r>
        <w:rPr>
          <w:rStyle w:val="SectionNumber"/>
        </w:rPr>
        <w:t xml:space="preserve">1.5.8</w:t>
      </w:r>
      <w:r>
        <w:tab/>
      </w:r>
      <w:r>
        <w:t xml:space="preserve">5.8 Ekran Dziennika</w:t>
      </w:r>
    </w:p>
    <w:p>
      <w:pPr>
        <w:pStyle w:val="FirstParagraph"/>
      </w:pPr>
      <w:r>
        <w:t xml:space="preserve">Funkcja Dzienników zapewnia zaawansowany system dziennika i refleksji, który uzupełnia śledzenie aktywności o bogatą dokumentację tekstową, śledzenie nastroju i kompleksowe przeglądy dzienne. To potężne narzędzie przekształca rutynowe rejestrowanie w znaczącą dokumentację życia.</w:t>
      </w:r>
    </w:p>
    <w:p>
      <w:pPr>
        <w:pStyle w:val="BodyText"/>
      </w:pPr>
      <w:r>
        <w:rPr>
          <w:bCs/>
          <w:b/>
        </w:rPr>
        <w:t xml:space="preserve">Zrozumienie Dzienników</w:t>
      </w:r>
    </w:p>
    <w:p>
      <w:pPr>
        <w:pStyle w:val="BodyText"/>
      </w:pPr>
      <w:r>
        <w:rPr>
          <w:bCs/>
          <w:b/>
        </w:rPr>
        <w:t xml:space="preserve">Cel Podstawowy i Filozofia</w:t>
      </w:r>
    </w:p>
    <w:p>
      <w:pPr>
        <w:pStyle w:val="BodyText"/>
      </w:pPr>
      <w:r>
        <w:t xml:space="preserve">Dzienniki służą jako narracyjna nić łącząca skwantyfikowane aktywności z jakościowymi spostrzeżeniami, emocjami i kontekstowym zrozumieniem. Podczas gdy aktywności przechwytują “co” robiliście, Dzienniki przechwytują “jak” się czuliście, “dlaczego” to miało znaczenie i “czego” się nauczyliście.</w:t>
      </w:r>
    </w:p>
    <w:p>
      <w:pPr>
        <w:pStyle w:val="BodyText"/>
      </w:pPr>
      <w:r>
        <w:t xml:space="preserve">Ta integracja danych kwantytatywnych z jakościową refleksją tworzy kompletny obraz codziennego życia, umożliwiając głębszą samoświadomość i bardziej znaczące rozpoznawanie wzorców niż same liczby mogłyby zapewnić.</w:t>
      </w:r>
    </w:p>
    <w:p>
      <w:pPr>
        <w:pStyle w:val="BodyText"/>
      </w:pPr>
      <w:r>
        <w:rPr>
          <w:bCs/>
          <w:b/>
        </w:rPr>
        <w:t xml:space="preserve">Kluczowe Komponenty</w:t>
      </w:r>
    </w:p>
    <w:p>
      <w:pPr>
        <w:numPr>
          <w:ilvl w:val="0"/>
          <w:numId w:val="1145"/>
        </w:numPr>
        <w:pStyle w:val="Compact"/>
      </w:pPr>
      <w:r>
        <w:rPr>
          <w:bCs/>
          <w:b/>
        </w:rPr>
        <w:t xml:space="preserve">Edytor Rich Text</w:t>
      </w:r>
      <w:r>
        <w:t xml:space="preserve">: Pełna edycja WYSIWYG z kompleksowyymi opcjami formatowania</w:t>
      </w:r>
    </w:p>
    <w:p>
      <w:pPr>
        <w:numPr>
          <w:ilvl w:val="0"/>
          <w:numId w:val="1145"/>
        </w:numPr>
        <w:pStyle w:val="Compact"/>
      </w:pPr>
      <w:r>
        <w:rPr>
          <w:bCs/>
          <w:b/>
        </w:rPr>
        <w:t xml:space="preserve">Integracja Emoji</w:t>
      </w:r>
      <w:r>
        <w:t xml:space="preserve">: Wyrażajcie emocje i reakcje z kompletnym selektorem emoji</w:t>
      </w:r>
    </w:p>
    <w:p>
      <w:pPr>
        <w:numPr>
          <w:ilvl w:val="0"/>
          <w:numId w:val="1145"/>
        </w:numPr>
        <w:pStyle w:val="Compact"/>
      </w:pPr>
      <w:r>
        <w:rPr>
          <w:bCs/>
          <w:b/>
        </w:rPr>
        <w:t xml:space="preserve">Auto-Zapis</w:t>
      </w:r>
      <w:r>
        <w:t xml:space="preserve">: Ciągłe zapisywanie w tle zapewnia, że nigdy nie stracicie myśli</w:t>
      </w:r>
    </w:p>
    <w:p>
      <w:pPr>
        <w:numPr>
          <w:ilvl w:val="0"/>
          <w:numId w:val="1145"/>
        </w:numPr>
        <w:pStyle w:val="Compact"/>
      </w:pPr>
      <w:r>
        <w:rPr>
          <w:bCs/>
          <w:b/>
        </w:rPr>
        <w:t xml:space="preserve">Tryb Pełnoekranowy</w:t>
      </w:r>
      <w:r>
        <w:t xml:space="preserve">: Wygodne doświadczenie czytania z:</w:t>
      </w:r>
    </w:p>
    <w:p>
      <w:pPr>
        <w:numPr>
          <w:ilvl w:val="1"/>
          <w:numId w:val="1146"/>
        </w:numPr>
        <w:pStyle w:val="Compact"/>
      </w:pPr>
      <w:r>
        <w:t xml:space="preserve">Nawigacją przesuwania lewo/prawo między dniami</w:t>
      </w:r>
    </w:p>
    <w:p>
      <w:pPr>
        <w:numPr>
          <w:ilvl w:val="1"/>
          <w:numId w:val="1146"/>
        </w:numPr>
        <w:pStyle w:val="Compact"/>
      </w:pPr>
      <w:r>
        <w:t xml:space="preserve">Oglądaniem refleksji bez rozpraszania uwagi</w:t>
      </w:r>
    </w:p>
    <w:p>
      <w:pPr>
        <w:numPr>
          <w:ilvl w:val="0"/>
          <w:numId w:val="1145"/>
        </w:numPr>
        <w:pStyle w:val="Compact"/>
      </w:pPr>
      <w:r>
        <w:rPr>
          <w:bCs/>
          <w:b/>
        </w:rPr>
        <w:t xml:space="preserve">Integracja Kalendarza</w:t>
      </w:r>
      <w:r>
        <w:t xml:space="preserve">: Dni z dziennikami są wizualnie oznaczone we wszystkich widokach kalendarza</w:t>
      </w:r>
    </w:p>
    <w:p>
      <w:pPr>
        <w:numPr>
          <w:ilvl w:val="0"/>
          <w:numId w:val="1145"/>
        </w:numPr>
        <w:pStyle w:val="Compact"/>
      </w:pPr>
      <w:r>
        <w:rPr>
          <w:bCs/>
          <w:b/>
        </w:rPr>
        <w:t xml:space="preserve">Opcje Eksportu</w:t>
      </w:r>
      <w:r>
        <w:t xml:space="preserve">: Generujcie profesjonalne dokumenty w formatach PDF i DOCX</w:t>
      </w:r>
    </w:p>
    <w:bookmarkEnd w:id="66"/>
    <w:bookmarkStart w:id="67" w:name="ekran-cxsearch-pro"/>
    <w:p>
      <w:pPr>
        <w:pStyle w:val="Heading3"/>
      </w:pPr>
      <w:r>
        <w:rPr>
          <w:rStyle w:val="SectionNumber"/>
        </w:rPr>
        <w:t xml:space="preserve">1.5.9</w:t>
      </w:r>
      <w:r>
        <w:tab/>
      </w:r>
      <w:r>
        <w:t xml:space="preserve">5.9 Ekran CxSearch (PRO)</w:t>
      </w:r>
    </w:p>
    <w:p>
      <w:pPr>
        <w:pStyle w:val="FirstParagraph"/>
      </w:pPr>
      <w:r>
        <w:t xml:space="preserve">Zaawansowana funkcja wyszukiwania kontekstowego, która znajduje aktywności na podstawie złożonych kryteriów i zapewnia otaczający kontekst dla analizy wzorców.</w:t>
      </w:r>
    </w:p>
    <w:p>
      <w:pPr>
        <w:pStyle w:val="BodyText"/>
      </w:pPr>
      <w:r>
        <w:rPr>
          <w:bCs/>
          <w:b/>
        </w:rPr>
        <w:t xml:space="preserve">Organizacja Ekranu</w:t>
      </w:r>
    </w:p>
    <w:p>
      <w:pPr>
        <w:pStyle w:val="BodyText"/>
      </w:pPr>
      <w:r>
        <w:t xml:space="preserve">Ekran CxSearch zawiera dwie zakładki:</w:t>
      </w:r>
    </w:p>
    <w:p>
      <w:pPr>
        <w:numPr>
          <w:ilvl w:val="0"/>
          <w:numId w:val="1147"/>
        </w:numPr>
        <w:pStyle w:val="Compact"/>
      </w:pPr>
      <w:r>
        <w:rPr>
          <w:bCs/>
          <w:b/>
        </w:rPr>
        <w:t xml:space="preserve">Opcje Wyszukiwania</w:t>
      </w:r>
      <w:r>
        <w:t xml:space="preserve">: Konfigurujcie parametry i kryteria wyszukiwania</w:t>
      </w:r>
    </w:p>
    <w:p>
      <w:pPr>
        <w:numPr>
          <w:ilvl w:val="0"/>
          <w:numId w:val="1147"/>
        </w:numPr>
        <w:pStyle w:val="Compact"/>
      </w:pPr>
      <w:r>
        <w:rPr>
          <w:bCs/>
          <w:b/>
        </w:rPr>
        <w:t xml:space="preserve">Wyniki</w:t>
      </w:r>
      <w:r>
        <w:t xml:space="preserve">: Wyświetlajcie wyniki wyszukiwania z informacjami kontekstowymi</w:t>
      </w:r>
    </w:p>
    <w:p>
      <w:pPr>
        <w:pStyle w:val="FirstParagraph"/>
      </w:pPr>
      <w:r>
        <w:t xml:space="preserve">Po ustawieniu kryteriów wyszukiwania w Opcjach Wyszukiwania, dotknijcie przycisk “Wyszukaj” u dołu, aby wykonać wyszukiwanie. Wyniki pojawiają się w zakładce Wyniki, a zawsze możecie wrócić do Opcji Wyszukiwania, aby udoskonalić kryteria.</w:t>
      </w:r>
    </w:p>
    <w:p>
      <w:pPr>
        <w:pStyle w:val="BodyText"/>
      </w:pPr>
      <w:r>
        <w:rPr>
          <w:bCs/>
          <w:b/>
        </w:rPr>
        <w:t xml:space="preserve">Podstawowa Funkcjonalność</w:t>
      </w:r>
    </w:p>
    <w:p>
      <w:pPr>
        <w:pStyle w:val="BodyText"/>
      </w:pPr>
      <w:r>
        <w:t xml:space="preserve">CxSearch wykracza poza proste wyszukiwanie poprzez:</w:t>
      </w:r>
    </w:p>
    <w:p>
      <w:pPr>
        <w:numPr>
          <w:ilvl w:val="0"/>
          <w:numId w:val="1148"/>
        </w:numPr>
        <w:pStyle w:val="Compact"/>
      </w:pPr>
      <w:r>
        <w:t xml:space="preserve">Znajdowanie aktywności pasujących do złożonych, wieloparametrowych kryteriów</w:t>
      </w:r>
    </w:p>
    <w:p>
      <w:pPr>
        <w:numPr>
          <w:ilvl w:val="0"/>
          <w:numId w:val="1148"/>
        </w:numPr>
        <w:pStyle w:val="Compact"/>
      </w:pPr>
      <w:r>
        <w:t xml:space="preserve">Wyświetlanie informacji kontekstowych wokół pasujących aktywności</w:t>
      </w:r>
    </w:p>
    <w:p>
      <w:pPr>
        <w:numPr>
          <w:ilvl w:val="0"/>
          <w:numId w:val="1148"/>
        </w:numPr>
        <w:pStyle w:val="Compact"/>
      </w:pPr>
      <w:r>
        <w:t xml:space="preserve">Umożliwianie rozpoznawania wzorców w różnych okresach czasu</w:t>
      </w:r>
    </w:p>
    <w:p>
      <w:pPr>
        <w:numPr>
          <w:ilvl w:val="0"/>
          <w:numId w:val="1148"/>
        </w:numPr>
        <w:pStyle w:val="Compact"/>
      </w:pPr>
      <w:r>
        <w:t xml:space="preserve">Wspieranie analizy korelacji między różnymi typami aktywności</w:t>
      </w:r>
    </w:p>
    <w:p>
      <w:pPr>
        <w:numPr>
          <w:ilvl w:val="0"/>
          <w:numId w:val="1148"/>
        </w:numPr>
        <w:pStyle w:val="Compact"/>
      </w:pPr>
      <w:r>
        <w:t xml:space="preserve">Zapewnianie wskazówek przyczynowości na podstawie relacji czasowych</w:t>
      </w:r>
    </w:p>
    <w:p>
      <w:pPr>
        <w:pStyle w:val="FirstParagraph"/>
      </w:pPr>
      <w:r>
        <w:t xml:space="preserve">To potężne narzędzie pomaga odkrywać ukryte wzorce i relacje w danych, które byłyby niemożliwe do zidentyfikowania poprzez proste przeglądanie lub podstawowe filtrowanie.</w:t>
      </w:r>
    </w:p>
    <w:p>
      <w:pPr>
        <w:pStyle w:val="BodyText"/>
      </w:pPr>
      <w:r>
        <w:rPr>
          <w:bCs/>
          <w:b/>
        </w:rPr>
        <w:t xml:space="preserve">Typy Kontekstu</w:t>
      </w:r>
    </w:p>
    <w:p>
      <w:pPr>
        <w:pStyle w:val="BodyText"/>
      </w:pPr>
      <w:r>
        <w:t xml:space="preserve">CxSearch oferuje trzy typy konfiguracji kontekstu:</w:t>
      </w:r>
    </w:p>
    <w:p>
      <w:pPr>
        <w:numPr>
          <w:ilvl w:val="0"/>
          <w:numId w:val="1149"/>
        </w:numPr>
        <w:pStyle w:val="Compact"/>
      </w:pPr>
      <w:r>
        <w:rPr>
          <w:bCs/>
          <w:b/>
        </w:rPr>
        <w:t xml:space="preserve">Liczba Wydarzeń</w:t>
      </w:r>
    </w:p>
    <w:p>
      <w:pPr>
        <w:numPr>
          <w:ilvl w:val="1"/>
          <w:numId w:val="1150"/>
        </w:numPr>
        <w:pStyle w:val="Compact"/>
      </w:pPr>
      <w:r>
        <w:t xml:space="preserve">Zdefiniujcie kontekst przez liczbę wydarzeń przed i po znalezionych aktywnościach</w:t>
      </w:r>
    </w:p>
    <w:p>
      <w:pPr>
        <w:numPr>
          <w:ilvl w:val="1"/>
          <w:numId w:val="1150"/>
        </w:numPr>
        <w:pStyle w:val="Compact"/>
      </w:pPr>
      <w:r>
        <w:t xml:space="preserve">Konfigurowalny zakres dla kompleksowej analizy</w:t>
      </w:r>
    </w:p>
    <w:p>
      <w:pPr>
        <w:numPr>
          <w:ilvl w:val="0"/>
          <w:numId w:val="1149"/>
        </w:numPr>
        <w:pStyle w:val="Compact"/>
      </w:pPr>
      <w:r>
        <w:rPr>
          <w:bCs/>
          <w:b/>
        </w:rPr>
        <w:t xml:space="preserve">Zakres Czasu</w:t>
      </w:r>
    </w:p>
    <w:p>
      <w:pPr>
        <w:numPr>
          <w:ilvl w:val="1"/>
          <w:numId w:val="1151"/>
        </w:numPr>
        <w:pStyle w:val="Compact"/>
      </w:pPr>
      <w:r>
        <w:t xml:space="preserve">Ustaw kontekst przez godziny przed i po znalezionych aktywnościach</w:t>
      </w:r>
    </w:p>
    <w:p>
      <w:pPr>
        <w:numPr>
          <w:ilvl w:val="1"/>
          <w:numId w:val="1151"/>
        </w:numPr>
        <w:pStyle w:val="Compact"/>
      </w:pPr>
      <w:r>
        <w:t xml:space="preserve">Analiza bliskości czasowej dla wzorców wrażliwych na czas</w:t>
      </w:r>
    </w:p>
    <w:p>
      <w:pPr>
        <w:numPr>
          <w:ilvl w:val="0"/>
          <w:numId w:val="1149"/>
        </w:numPr>
        <w:pStyle w:val="Compact"/>
      </w:pPr>
      <w:r>
        <w:rPr>
          <w:bCs/>
          <w:b/>
        </w:rPr>
        <w:t xml:space="preserve">Filtr Kontekstu</w:t>
      </w:r>
    </w:p>
    <w:p>
      <w:pPr>
        <w:numPr>
          <w:ilvl w:val="1"/>
          <w:numId w:val="1152"/>
        </w:numPr>
        <w:pStyle w:val="Compact"/>
      </w:pPr>
      <w:r>
        <w:t xml:space="preserve">Ogranicz kontekst do specyficznych Kategorii lub Kategorii Głównych</w:t>
      </w:r>
    </w:p>
    <w:p>
      <w:pPr>
        <w:numPr>
          <w:ilvl w:val="1"/>
          <w:numId w:val="1152"/>
        </w:numPr>
        <w:pStyle w:val="Compact"/>
      </w:pPr>
      <w:r>
        <w:t xml:space="preserve">Skupcie analizę na powiązanych typach aktywności</w:t>
      </w:r>
    </w:p>
    <w:p>
      <w:pPr>
        <w:pStyle w:val="FirstParagraph"/>
      </w:pPr>
      <w:r>
        <w:rPr>
          <w:bCs/>
          <w:b/>
        </w:rPr>
        <w:t xml:space="preserve">Analiza Przyczyny i Skutku</w:t>
      </w:r>
    </w:p>
    <w:p>
      <w:pPr>
        <w:pStyle w:val="BodyText"/>
      </w:pPr>
      <w:r>
        <w:t xml:space="preserve">Strategiczne używanie typów kontekstu ujawnia różne spostrzeżenia:</w:t>
      </w:r>
    </w:p>
    <w:p>
      <w:pPr>
        <w:numPr>
          <w:ilvl w:val="0"/>
          <w:numId w:val="1153"/>
        </w:numPr>
        <w:pStyle w:val="Compact"/>
      </w:pPr>
      <w:r>
        <w:rPr>
          <w:bCs/>
          <w:b/>
        </w:rPr>
        <w:t xml:space="preserve">Tylko Kontekst Przed</w:t>
      </w:r>
      <w:r>
        <w:t xml:space="preserve">: Pokazuje potencjalne przyczyny wyszukiwanych aktywności</w:t>
      </w:r>
    </w:p>
    <w:p>
      <w:pPr>
        <w:numPr>
          <w:ilvl w:val="0"/>
          <w:numId w:val="1153"/>
        </w:numPr>
        <w:pStyle w:val="Compact"/>
      </w:pPr>
      <w:r>
        <w:t xml:space="preserve">Odpowiada: “Co się stało przed tą aktywnością?”</w:t>
      </w:r>
    </w:p>
    <w:p>
      <w:pPr>
        <w:numPr>
          <w:ilvl w:val="0"/>
          <w:numId w:val="1153"/>
        </w:numPr>
        <w:pStyle w:val="Compact"/>
      </w:pPr>
      <w:r>
        <w:rPr>
          <w:bCs/>
          <w:b/>
        </w:rPr>
        <w:t xml:space="preserve">Tylko Kontekst Po</w:t>
      </w:r>
      <w:r>
        <w:t xml:space="preserve">: Pokazuje potencjalne skutki wyszukiwanych aktywności</w:t>
      </w:r>
    </w:p>
    <w:p>
      <w:pPr>
        <w:numPr>
          <w:ilvl w:val="0"/>
          <w:numId w:val="1153"/>
        </w:numPr>
        <w:pStyle w:val="Compact"/>
      </w:pPr>
      <w:r>
        <w:t xml:space="preserve">Odpowiada: “Co ta aktywność spowodowała?”</w:t>
      </w:r>
    </w:p>
    <w:p>
      <w:pPr>
        <w:numPr>
          <w:ilvl w:val="0"/>
          <w:numId w:val="1153"/>
        </w:numPr>
        <w:pStyle w:val="Compact"/>
      </w:pPr>
      <w:r>
        <w:rPr>
          <w:bCs/>
          <w:b/>
        </w:rPr>
        <w:t xml:space="preserve">Przed i Po</w:t>
      </w:r>
      <w:r>
        <w:t xml:space="preserve">: Kompletny obraz kontekstowy</w:t>
      </w:r>
    </w:p>
    <w:p>
      <w:pPr>
        <w:pStyle w:val="FirstParagraph"/>
      </w:pPr>
      <w:r>
        <w:rPr>
          <w:bCs/>
          <w:b/>
        </w:rPr>
        <w:t xml:space="preserve">Praktyczny Przykład</w:t>
      </w:r>
      <w:r>
        <w:t xml:space="preserve"> </w:t>
      </w:r>
      <w:r>
        <w:t xml:space="preserve">Wyszukiwanie “bólu żołądka”, który był zarejestrowany jako aktywność z:</w:t>
      </w:r>
    </w:p>
    <w:p>
      <w:pPr>
        <w:numPr>
          <w:ilvl w:val="0"/>
          <w:numId w:val="1154"/>
        </w:numPr>
        <w:pStyle w:val="Compact"/>
      </w:pPr>
      <w:r>
        <w:t xml:space="preserve">Typ kontekstu: “Liczba wydarzeń” ustawiona na 3 przed</w:t>
      </w:r>
    </w:p>
    <w:p>
      <w:pPr>
        <w:numPr>
          <w:ilvl w:val="0"/>
          <w:numId w:val="1154"/>
        </w:numPr>
        <w:pStyle w:val="Compact"/>
      </w:pPr>
      <w:r>
        <w:t xml:space="preserve">Filtr kategorii: “jedzenie”</w:t>
      </w:r>
    </w:p>
    <w:p>
      <w:pPr>
        <w:pStyle w:val="FirstParagraph"/>
      </w:pPr>
      <w:r>
        <w:t xml:space="preserve">To znajdzie wszystkie wystąpienia bólu żołądka i wyświetli 3 pokarmy spożyte przed każdym epizodem bólu. To celowe wyszukiwanie mogłoby ujawnić wzorce jak nietolerancja glutenu pokazując, które pokarmy konsekwentnie pojawiają się przed bólem żołądka, pomagając identyfikować wyzwalacze żywieniowe problemów trawiennych.</w:t>
      </w:r>
    </w:p>
    <w:p>
      <w:pPr>
        <w:pStyle w:val="BodyText"/>
      </w:pPr>
      <w:r>
        <w:rPr>
          <w:bCs/>
          <w:b/>
        </w:rPr>
        <w:t xml:space="preserve">Zaawansowane Ustawienia</w:t>
      </w:r>
    </w:p>
    <w:p>
      <w:pPr>
        <w:pStyle w:val="BodyText"/>
      </w:pPr>
      <w:r>
        <w:t xml:space="preserve">Włączcie zaawansowane funkcje analizy:</w:t>
      </w:r>
    </w:p>
    <w:p>
      <w:pPr>
        <w:numPr>
          <w:ilvl w:val="0"/>
          <w:numId w:val="1155"/>
        </w:numPr>
        <w:pStyle w:val="Compact"/>
      </w:pPr>
      <w:r>
        <w:rPr>
          <w:bCs/>
          <w:b/>
        </w:rPr>
        <w:t xml:space="preserve">Rozpoznawanie Wzorców</w:t>
      </w:r>
      <w:r>
        <w:t xml:space="preserve">: Automatycznie identyfikuje powtarzające się sekwencje</w:t>
      </w:r>
    </w:p>
    <w:p>
      <w:pPr>
        <w:numPr>
          <w:ilvl w:val="0"/>
          <w:numId w:val="1155"/>
        </w:numPr>
        <w:pStyle w:val="Compact"/>
      </w:pPr>
      <w:r>
        <w:rPr>
          <w:bCs/>
          <w:b/>
        </w:rPr>
        <w:t xml:space="preserve">Analiza Korelacji</w:t>
      </w:r>
      <w:r>
        <w:t xml:space="preserve">: Odkrywa statystyczne związki między aktywnościami</w:t>
      </w:r>
    </w:p>
    <w:p>
      <w:pPr>
        <w:numPr>
          <w:ilvl w:val="0"/>
          <w:numId w:val="1155"/>
        </w:numPr>
        <w:pStyle w:val="Compact"/>
      </w:pPr>
      <w:r>
        <w:rPr>
          <w:bCs/>
          <w:b/>
        </w:rPr>
        <w:t xml:space="preserve">Wskazówki Przyczynowości</w:t>
      </w:r>
      <w:r>
        <w:t xml:space="preserve">: Sugeruje potencjalne związki przyczynowe na podstawie wzorców czasowych</w:t>
      </w:r>
    </w:p>
    <w:p>
      <w:pPr>
        <w:pStyle w:val="FirstParagraph"/>
      </w:pPr>
      <w:r>
        <w:t xml:space="preserve">Te zaawansowane funkcje przekształcają surowe dane aktywności w działalne spostrzeżenia dotyczące wzorców zdrowia i zachowania.</w:t>
      </w:r>
    </w:p>
    <w:p>
      <w:pPr>
        <w:pStyle w:val="BodyText"/>
      </w:pPr>
      <w:r>
        <w:rPr>
          <w:bCs/>
          <w:b/>
        </w:rPr>
        <w:t xml:space="preserve">Zakładka Wyniki</w:t>
      </w:r>
    </w:p>
    <w:p>
      <w:pPr>
        <w:pStyle w:val="BodyText"/>
      </w:pPr>
      <w:r>
        <w:t xml:space="preserve">Zakładka Wyniki zapewnia kompleksowe wyświetlanie odkryć wyszukiwania:</w:t>
      </w:r>
    </w:p>
    <w:p>
      <w:pPr>
        <w:pStyle w:val="BodyText"/>
      </w:pPr>
      <w:r>
        <w:rPr>
          <w:bCs/>
          <w:b/>
        </w:rPr>
        <w:t xml:space="preserve">Nagłówek Wyników</w:t>
      </w:r>
    </w:p>
    <w:p>
      <w:pPr>
        <w:numPr>
          <w:ilvl w:val="0"/>
          <w:numId w:val="1156"/>
        </w:numPr>
        <w:pStyle w:val="Compact"/>
      </w:pPr>
      <w:r>
        <w:rPr>
          <w:bCs/>
          <w:b/>
        </w:rPr>
        <w:t xml:space="preserve">Bieżące Ustawienia Wyszukiwania</w:t>
      </w:r>
      <w:r>
        <w:t xml:space="preserve">: Podsumowanie zastosowanych kryteriów wyszukiwania</w:t>
      </w:r>
    </w:p>
    <w:p>
      <w:pPr>
        <w:numPr>
          <w:ilvl w:val="0"/>
          <w:numId w:val="1156"/>
        </w:numPr>
        <w:pStyle w:val="Compact"/>
      </w:pPr>
      <w:r>
        <w:rPr>
          <w:bCs/>
          <w:b/>
        </w:rPr>
        <w:t xml:space="preserve">Podsumowanie Wyników</w:t>
      </w:r>
      <w:r>
        <w:t xml:space="preserve">: Całkowita liczba znalezionych dopasowań</w:t>
      </w:r>
    </w:p>
    <w:p>
      <w:pPr>
        <w:numPr>
          <w:ilvl w:val="0"/>
          <w:numId w:val="1156"/>
        </w:numPr>
        <w:pStyle w:val="Compact"/>
      </w:pPr>
      <w:r>
        <w:rPr>
          <w:bCs/>
          <w:b/>
        </w:rPr>
        <w:t xml:space="preserve">Opcje Formatu Wyświetlania</w:t>
      </w:r>
      <w:r>
        <w:t xml:space="preserve">: Wybierzcie jak wyświetlać wyniki</w:t>
      </w:r>
    </w:p>
    <w:p>
      <w:pPr>
        <w:pStyle w:val="FirstParagraph"/>
      </w:pPr>
      <w:r>
        <w:rPr>
          <w:bCs/>
          <w:b/>
        </w:rPr>
        <w:t xml:space="preserve">Trzy Formaty Wyświetlania</w:t>
      </w:r>
    </w:p>
    <w:p>
      <w:pPr>
        <w:numPr>
          <w:ilvl w:val="0"/>
          <w:numId w:val="1157"/>
        </w:numPr>
      </w:pPr>
      <w:r>
        <w:rPr>
          <w:bCs/>
          <w:b/>
        </w:rPr>
        <w:t xml:space="preserve">Indywidualny</w:t>
      </w:r>
      <w:r>
        <w:t xml:space="preserve">: Każda pasująca aktywność pokazana osobno z pełnym kontekstem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Struktura Karty</w:t>
      </w:r>
      <w:r>
        <w:t xml:space="preserve">:</w:t>
      </w:r>
    </w:p>
    <w:p>
      <w:pPr>
        <w:numPr>
          <w:ilvl w:val="1"/>
          <w:numId w:val="1158"/>
        </w:numPr>
        <w:pStyle w:val="Compact"/>
      </w:pPr>
      <w:r>
        <w:rPr>
          <w:bCs/>
          <w:b/>
        </w:rPr>
        <w:t xml:space="preserve">Nagłówek</w:t>
      </w:r>
      <w:r>
        <w:t xml:space="preserve">: Nazwa znalezionej aktywności z podświetlonym wzorcem wyszukiwania</w:t>
      </w:r>
    </w:p>
    <w:p>
      <w:pPr>
        <w:numPr>
          <w:ilvl w:val="1"/>
          <w:numId w:val="1158"/>
        </w:numPr>
        <w:pStyle w:val="Compact"/>
      </w:pPr>
      <w:r>
        <w:rPr>
          <w:bCs/>
          <w:b/>
        </w:rPr>
        <w:t xml:space="preserve">Szczegóły Aktywności</w:t>
      </w:r>
      <w:r>
        <w:t xml:space="preserve">: Data/czas, kategoria i wartość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Ciało Karty</w:t>
      </w:r>
      <w:r>
        <w:t xml:space="preserve">:</w:t>
      </w:r>
    </w:p>
    <w:p>
      <w:pPr>
        <w:numPr>
          <w:ilvl w:val="1"/>
          <w:numId w:val="1159"/>
        </w:numPr>
        <w:pStyle w:val="Compact"/>
      </w:pPr>
      <w:r>
        <w:rPr>
          <w:bCs/>
          <w:b/>
        </w:rPr>
        <w:t xml:space="preserve">Podsumowanie Kontekstu</w:t>
      </w:r>
      <w:r>
        <w:t xml:space="preserve">: Przegląd kontekstowych odkryć</w:t>
      </w:r>
    </w:p>
    <w:p>
      <w:pPr>
        <w:numPr>
          <w:ilvl w:val="1"/>
          <w:numId w:val="1159"/>
        </w:numPr>
        <w:pStyle w:val="Compact"/>
      </w:pPr>
      <w:r>
        <w:rPr>
          <w:bCs/>
          <w:b/>
        </w:rPr>
        <w:t xml:space="preserve">Wykres Linii Czasu</w:t>
      </w:r>
      <w:r>
        <w:t xml:space="preserve">: Wizualna reprezentacja pokazująca:</w:t>
      </w:r>
    </w:p>
    <w:p>
      <w:pPr>
        <w:numPr>
          <w:ilvl w:val="2"/>
          <w:numId w:val="1160"/>
        </w:numPr>
        <w:pStyle w:val="Compact"/>
      </w:pPr>
      <w:r>
        <w:t xml:space="preserve">Pasującą aktywność w centrum</w:t>
      </w:r>
    </w:p>
    <w:p>
      <w:pPr>
        <w:numPr>
          <w:ilvl w:val="2"/>
          <w:numId w:val="1160"/>
        </w:numPr>
        <w:pStyle w:val="Compact"/>
      </w:pPr>
      <w:r>
        <w:t xml:space="preserve">Kontekstowe aktywności przed i po</w:t>
      </w:r>
    </w:p>
    <w:p>
      <w:pPr>
        <w:numPr>
          <w:ilvl w:val="2"/>
          <w:numId w:val="1160"/>
        </w:numPr>
        <w:pStyle w:val="Compact"/>
      </w:pPr>
      <w:r>
        <w:t xml:space="preserve">Odległości czasowe między aktywnościami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Szczegóły Kontekstowe</w:t>
      </w:r>
      <w:r>
        <w:t xml:space="preserve">:</w:t>
      </w:r>
    </w:p>
    <w:p>
      <w:pPr>
        <w:numPr>
          <w:ilvl w:val="1"/>
          <w:numId w:val="1161"/>
        </w:numPr>
        <w:pStyle w:val="Compact"/>
      </w:pPr>
      <w:r>
        <w:t xml:space="preserve">Kompletna lista aktywności przed dopasowaniem</w:t>
      </w:r>
    </w:p>
    <w:p>
      <w:pPr>
        <w:numPr>
          <w:ilvl w:val="1"/>
          <w:numId w:val="1161"/>
        </w:numPr>
        <w:pStyle w:val="Compact"/>
      </w:pPr>
      <w:r>
        <w:t xml:space="preserve">Kompletna lista aktywności po dopasowaniu</w:t>
      </w:r>
    </w:p>
    <w:p>
      <w:pPr>
        <w:numPr>
          <w:ilvl w:val="1"/>
          <w:numId w:val="1161"/>
        </w:numPr>
        <w:pStyle w:val="Compact"/>
      </w:pPr>
      <w:r>
        <w:t xml:space="preserve">Każda pokazująca: nazwę, kategorię, wartość i odległość czasową od wyszukiwanej aktywności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Sekcja Analityczna</w:t>
      </w:r>
      <w:r>
        <w:t xml:space="preserve">:</w:t>
      </w:r>
    </w:p>
    <w:p>
      <w:pPr>
        <w:numPr>
          <w:ilvl w:val="1"/>
          <w:numId w:val="1162"/>
        </w:numPr>
        <w:pStyle w:val="Compact"/>
      </w:pPr>
      <w:r>
        <w:rPr>
          <w:bCs/>
          <w:b/>
        </w:rPr>
        <w:t xml:space="preserve">Wyniki Rozpoznawania Wzorców</w:t>
      </w:r>
      <w:r>
        <w:t xml:space="preserve">: Identyfikowane powtarzające się wzorce</w:t>
      </w:r>
    </w:p>
    <w:p>
      <w:pPr>
        <w:numPr>
          <w:ilvl w:val="1"/>
          <w:numId w:val="1162"/>
        </w:numPr>
        <w:pStyle w:val="Compact"/>
      </w:pPr>
      <w:r>
        <w:rPr>
          <w:bCs/>
          <w:b/>
        </w:rPr>
        <w:t xml:space="preserve">Wyniki Analizy Korelacji</w:t>
      </w:r>
      <w:r>
        <w:t xml:space="preserve">: Znalezione związki statystyczne</w:t>
      </w:r>
    </w:p>
    <w:p>
      <w:pPr>
        <w:numPr>
          <w:ilvl w:val="1"/>
          <w:numId w:val="1162"/>
        </w:numPr>
        <w:pStyle w:val="Compact"/>
      </w:pPr>
      <w:r>
        <w:rPr>
          <w:bCs/>
          <w:b/>
        </w:rPr>
        <w:t xml:space="preserve">Statystyki Kontekstowe</w:t>
      </w:r>
      <w:r>
        <w:t xml:space="preserve">: Metryki podsumowania</w:t>
      </w:r>
    </w:p>
    <w:p>
      <w:pPr>
        <w:numPr>
          <w:ilvl w:val="1"/>
          <w:numId w:val="1162"/>
        </w:numPr>
        <w:pStyle w:val="Compact"/>
      </w:pPr>
      <w:r>
        <w:rPr>
          <w:bCs/>
          <w:b/>
        </w:rPr>
        <w:t xml:space="preserve">Opcje Sortowania</w:t>
      </w:r>
      <w:r>
        <w:t xml:space="preserve">: Według procentu pewności, aktualności lub A-Z</w:t>
      </w:r>
    </w:p>
    <w:p>
      <w:pPr>
        <w:numPr>
          <w:ilvl w:val="1"/>
          <w:numId w:val="1162"/>
        </w:numPr>
        <w:pStyle w:val="Compact"/>
      </w:pPr>
      <w:r>
        <w:rPr>
          <w:bCs/>
          <w:b/>
        </w:rPr>
        <w:t xml:space="preserve">Wyszukiwanie Iteracyjne</w:t>
      </w:r>
      <w:r>
        <w:t xml:space="preserve">: Odkrycia rozpoznawania wzorców mogą być ponownie przeszukiwane dla głębszej analizy</w:t>
      </w:r>
    </w:p>
    <w:p>
      <w:pPr>
        <w:numPr>
          <w:ilvl w:val="0"/>
          <w:numId w:val="1157"/>
        </w:numPr>
      </w:pPr>
      <w:r>
        <w:rPr>
          <w:bCs/>
          <w:b/>
        </w:rPr>
        <w:t xml:space="preserve">Zagregowany</w:t>
      </w:r>
      <w:r>
        <w:t xml:space="preserve">: Połączony widok pokazujący wzorce w wszystkich dopasowaniach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Częstotliwości Aktywności</w:t>
      </w:r>
      <w:r>
        <w:t xml:space="preserve">:</w:t>
      </w:r>
    </w:p>
    <w:p>
      <w:pPr>
        <w:numPr>
          <w:ilvl w:val="1"/>
          <w:numId w:val="1163"/>
        </w:numPr>
        <w:pStyle w:val="Compact"/>
      </w:pPr>
      <w:r>
        <w:t xml:space="preserve">Wypisuje często występujące aktywności wokół terminów wyszukiwania</w:t>
      </w:r>
    </w:p>
    <w:p>
      <w:pPr>
        <w:numPr>
          <w:ilvl w:val="1"/>
          <w:numId w:val="1163"/>
        </w:numPr>
        <w:pStyle w:val="Compact"/>
      </w:pPr>
      <w:r>
        <w:t xml:space="preserve">Pokazuje liczbę każdego odkrycia względem całkowitych odkryć</w:t>
      </w:r>
    </w:p>
    <w:p>
      <w:pPr>
        <w:numPr>
          <w:ilvl w:val="1"/>
          <w:numId w:val="1163"/>
        </w:numPr>
        <w:pStyle w:val="Compact"/>
      </w:pPr>
      <w:r>
        <w:t xml:space="preserve">Wyświetla procent dla każdego wystąpienia aktywności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Wzorce Kategorii</w:t>
      </w:r>
      <w:r>
        <w:t xml:space="preserve">:</w:t>
      </w:r>
    </w:p>
    <w:p>
      <w:pPr>
        <w:numPr>
          <w:ilvl w:val="1"/>
          <w:numId w:val="1164"/>
        </w:numPr>
        <w:pStyle w:val="Compact"/>
      </w:pPr>
      <w:r>
        <w:t xml:space="preserve">Wspólne kategorie pojawiające się przed wyszukiwaną aktywnością</w:t>
      </w:r>
    </w:p>
    <w:p>
      <w:pPr>
        <w:numPr>
          <w:ilvl w:val="1"/>
          <w:numId w:val="1164"/>
        </w:numPr>
        <w:pStyle w:val="Compact"/>
      </w:pPr>
      <w:r>
        <w:t xml:space="preserve">Wspólne kategorie pojawiające się po wyszukiwanej aktywności</w:t>
      </w:r>
    </w:p>
    <w:p>
      <w:pPr>
        <w:numPr>
          <w:ilvl w:val="1"/>
          <w:numId w:val="1164"/>
        </w:numPr>
        <w:pStyle w:val="Compact"/>
      </w:pPr>
      <w:r>
        <w:t xml:space="preserve">Przedstawione w formie procentowej dla łatwego porównania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Wzorce Czasu</w:t>
      </w:r>
      <w:r>
        <w:t xml:space="preserve">:</w:t>
      </w:r>
    </w:p>
    <w:p>
      <w:pPr>
        <w:numPr>
          <w:ilvl w:val="1"/>
          <w:numId w:val="1165"/>
        </w:numPr>
        <w:pStyle w:val="Compact"/>
      </w:pPr>
      <w:r>
        <w:rPr>
          <w:bCs/>
          <w:b/>
        </w:rPr>
        <w:t xml:space="preserve">Średnie i Medianowe Czasy</w:t>
      </w:r>
      <w:r>
        <w:t xml:space="preserve">: Kiedy aktywności zwykle występują względem terminu wyszukiwania</w:t>
      </w:r>
    </w:p>
    <w:p>
      <w:pPr>
        <w:numPr>
          <w:ilvl w:val="1"/>
          <w:numId w:val="1165"/>
        </w:numPr>
        <w:pStyle w:val="Compact"/>
      </w:pPr>
      <w:r>
        <w:rPr>
          <w:bCs/>
          <w:b/>
        </w:rPr>
        <w:t xml:space="preserve">Rozkład Pory Dnia</w:t>
      </w:r>
      <w:r>
        <w:t xml:space="preserve">: Podział procentowy według:</w:t>
      </w:r>
    </w:p>
    <w:p>
      <w:pPr>
        <w:numPr>
          <w:ilvl w:val="2"/>
          <w:numId w:val="1166"/>
        </w:numPr>
        <w:pStyle w:val="Compact"/>
      </w:pPr>
      <w:r>
        <w:t xml:space="preserve">Wczesny ranek</w:t>
      </w:r>
    </w:p>
    <w:p>
      <w:pPr>
        <w:numPr>
          <w:ilvl w:val="2"/>
          <w:numId w:val="1166"/>
        </w:numPr>
        <w:pStyle w:val="Compact"/>
      </w:pPr>
      <w:r>
        <w:t xml:space="preserve">Ranek</w:t>
      </w:r>
    </w:p>
    <w:p>
      <w:pPr>
        <w:numPr>
          <w:ilvl w:val="2"/>
          <w:numId w:val="1166"/>
        </w:numPr>
        <w:pStyle w:val="Compact"/>
      </w:pPr>
      <w:r>
        <w:t xml:space="preserve">Popołudnie</w:t>
      </w:r>
    </w:p>
    <w:p>
      <w:pPr>
        <w:numPr>
          <w:ilvl w:val="2"/>
          <w:numId w:val="1166"/>
        </w:numPr>
        <w:pStyle w:val="Compact"/>
      </w:pPr>
      <w:r>
        <w:t xml:space="preserve">Wieczór</w:t>
      </w:r>
    </w:p>
    <w:p>
      <w:pPr>
        <w:numPr>
          <w:ilvl w:val="2"/>
          <w:numId w:val="1166"/>
        </w:numPr>
        <w:pStyle w:val="Compact"/>
      </w:pPr>
      <w:r>
        <w:t xml:space="preserve">Noc</w:t>
      </w:r>
    </w:p>
    <w:p>
      <w:pPr>
        <w:numPr>
          <w:ilvl w:val="1"/>
          <w:numId w:val="1165"/>
        </w:numPr>
        <w:pStyle w:val="Compact"/>
      </w:pPr>
      <w:r>
        <w:rPr>
          <w:bCs/>
          <w:b/>
        </w:rPr>
        <w:t xml:space="preserve">Rozkład Dnia Tygodnia</w:t>
      </w:r>
      <w:r>
        <w:t xml:space="preserve">: Częstotliwość dla każdego dnia roboczego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Wzorce Wartości</w:t>
      </w:r>
      <w:r>
        <w:t xml:space="preserve">:</w:t>
      </w:r>
    </w:p>
    <w:p>
      <w:pPr>
        <w:numPr>
          <w:ilvl w:val="1"/>
          <w:numId w:val="1167"/>
        </w:numPr>
        <w:pStyle w:val="Compact"/>
      </w:pPr>
      <w:r>
        <w:t xml:space="preserve">Porównanie wartości w znalezionych aktywnościach</w:t>
      </w:r>
    </w:p>
    <w:p>
      <w:pPr>
        <w:numPr>
          <w:ilvl w:val="1"/>
          <w:numId w:val="1167"/>
        </w:numPr>
        <w:pStyle w:val="Compact"/>
      </w:pPr>
      <w:r>
        <w:t xml:space="preserve">Analiza rozkładu wartości</w:t>
      </w:r>
    </w:p>
    <w:p>
      <w:pPr>
        <w:numPr>
          <w:ilvl w:val="1"/>
          <w:numId w:val="1167"/>
        </w:numPr>
        <w:pStyle w:val="Compact"/>
      </w:pPr>
      <w:r>
        <w:t xml:space="preserve">Pomaga identyfikować typowe zakresy i wartości odstające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Częste Sekwencje</w:t>
      </w:r>
      <w:r>
        <w:t xml:space="preserve">:</w:t>
      </w:r>
    </w:p>
    <w:p>
      <w:pPr>
        <w:numPr>
          <w:ilvl w:val="1"/>
          <w:numId w:val="1168"/>
        </w:numPr>
        <w:pStyle w:val="Compact"/>
      </w:pPr>
      <w:r>
        <w:t xml:space="preserve">Wspólne pary aktywności występujące razem</w:t>
      </w:r>
    </w:p>
    <w:p>
      <w:pPr>
        <w:numPr>
          <w:ilvl w:val="1"/>
          <w:numId w:val="1168"/>
        </w:numPr>
        <w:pStyle w:val="Compact"/>
      </w:pPr>
      <w:r>
        <w:t xml:space="preserve">Procent pokazujący jak często każda para się pojawia</w:t>
      </w:r>
    </w:p>
    <w:p>
      <w:pPr>
        <w:numPr>
          <w:ilvl w:val="1"/>
          <w:numId w:val="1168"/>
        </w:numPr>
        <w:pStyle w:val="Compact"/>
      </w:pPr>
      <w:r>
        <w:t xml:space="preserve">Ujawnia typowe kombinacje aktywności i przepływy pracy</w:t>
      </w:r>
    </w:p>
    <w:p>
      <w:pPr>
        <w:numPr>
          <w:ilvl w:val="0"/>
          <w:numId w:val="1157"/>
        </w:numPr>
      </w:pPr>
      <w:r>
        <w:rPr>
          <w:bCs/>
          <w:b/>
        </w:rPr>
        <w:t xml:space="preserve">Pokaż w Ekranie Aktywności</w:t>
      </w:r>
      <w:r>
        <w:t xml:space="preserve">: Nawigujcie do</w:t>
      </w:r>
    </w:p>
    <w:p>
      <w:pPr>
        <w:numPr>
          <w:ilvl w:val="0"/>
          <w:numId w:val="1000"/>
        </w:numPr>
      </w:pPr>
      <w:r>
        <w:t xml:space="preserve">ekranu Aktywności z podświetlonymi wynikami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Podświetlanie Kodowane Kolorami</w:t>
      </w:r>
      <w:r>
        <w:t xml:space="preserve">:</w:t>
      </w:r>
    </w:p>
    <w:p>
      <w:pPr>
        <w:numPr>
          <w:ilvl w:val="1"/>
          <w:numId w:val="1169"/>
        </w:numPr>
        <w:pStyle w:val="Compact"/>
      </w:pPr>
      <w:r>
        <w:rPr>
          <w:bCs/>
          <w:b/>
        </w:rPr>
        <w:t xml:space="preserve">Czerwone</w:t>
      </w:r>
      <w:r>
        <w:t xml:space="preserve">: Pasujące aktywności (wyniki wyszukiwania)</w:t>
      </w:r>
    </w:p>
    <w:p>
      <w:pPr>
        <w:numPr>
          <w:ilvl w:val="1"/>
          <w:numId w:val="1169"/>
        </w:numPr>
        <w:pStyle w:val="Compact"/>
      </w:pPr>
      <w:r>
        <w:rPr>
          <w:bCs/>
          <w:b/>
        </w:rPr>
        <w:t xml:space="preserve">Niebieskie</w:t>
      </w:r>
      <w:r>
        <w:t xml:space="preserve">: Kontekstowe aktywności występujące przed dopasowaniami</w:t>
      </w:r>
    </w:p>
    <w:p>
      <w:pPr>
        <w:numPr>
          <w:ilvl w:val="1"/>
          <w:numId w:val="1169"/>
        </w:numPr>
        <w:pStyle w:val="Compact"/>
      </w:pPr>
      <w:r>
        <w:rPr>
          <w:bCs/>
          <w:b/>
        </w:rPr>
        <w:t xml:space="preserve">Zielone</w:t>
      </w:r>
      <w:r>
        <w:t xml:space="preserve">: Kontekstowe aktywności występujące po dopasowaniach</w:t>
      </w:r>
    </w:p>
    <w:p>
      <w:pPr>
        <w:numPr>
          <w:ilvl w:val="1"/>
          <w:numId w:val="1169"/>
        </w:numPr>
        <w:pStyle w:val="Compact"/>
      </w:pPr>
      <w:r>
        <w:t xml:space="preserve">Wszystkie nieistotne aktywności są ukryte dla skupionego widoku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Baner Wyników</w:t>
      </w:r>
      <w:r>
        <w:t xml:space="preserve">:</w:t>
      </w:r>
    </w:p>
    <w:p>
      <w:pPr>
        <w:numPr>
          <w:ilvl w:val="1"/>
          <w:numId w:val="1170"/>
        </w:numPr>
        <w:pStyle w:val="Compact"/>
      </w:pPr>
      <w:r>
        <w:t xml:space="preserve">Pojawia się u góry ekranu Aktywności</w:t>
      </w:r>
    </w:p>
    <w:p>
      <w:pPr>
        <w:numPr>
          <w:ilvl w:val="1"/>
          <w:numId w:val="1170"/>
        </w:numPr>
        <w:pStyle w:val="Compact"/>
      </w:pPr>
      <w:r>
        <w:t xml:space="preserve">Pokazuje powiadomienie “wyniki CxSearch zastosowane”</w:t>
      </w:r>
    </w:p>
    <w:p>
      <w:pPr>
        <w:numPr>
          <w:ilvl w:val="1"/>
          <w:numId w:val="1170"/>
        </w:numPr>
        <w:pStyle w:val="Compact"/>
      </w:pPr>
      <w:r>
        <w:t xml:space="preserve">Zawiera przycisk “Wyczyść” do zarządzania wynikami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Opcje Czyszczenia</w:t>
      </w:r>
      <w:r>
        <w:t xml:space="preserve">: Przy dotknięciu Wyczyść, wybierzcie między:</w:t>
      </w:r>
    </w:p>
    <w:p>
      <w:pPr>
        <w:numPr>
          <w:ilvl w:val="1"/>
          <w:numId w:val="1171"/>
        </w:numPr>
        <w:pStyle w:val="Compact"/>
      </w:pPr>
      <w:r>
        <w:rPr>
          <w:bCs/>
          <w:b/>
        </w:rPr>
        <w:t xml:space="preserve">Pełne Wyczyszczenie</w:t>
      </w:r>
      <w:r>
        <w:t xml:space="preserve">: Usuwa wszystkie wyniki i przywraca normalny widok Aktywności</w:t>
      </w:r>
    </w:p>
    <w:p>
      <w:pPr>
        <w:numPr>
          <w:ilvl w:val="1"/>
          <w:numId w:val="1171"/>
        </w:numPr>
        <w:pStyle w:val="Compact"/>
      </w:pPr>
      <w:r>
        <w:rPr>
          <w:bCs/>
          <w:b/>
        </w:rPr>
        <w:t xml:space="preserve">Zachowaj Podświetlenia</w:t>
      </w:r>
      <w:r>
        <w:t xml:space="preserve">: Czyści filtrowany widok, ale utrzymuje kolorowe podświetlenia</w:t>
      </w:r>
    </w:p>
    <w:p>
      <w:pPr>
        <w:numPr>
          <w:ilvl w:val="2"/>
          <w:numId w:val="1172"/>
        </w:numPr>
        <w:pStyle w:val="Compact"/>
      </w:pPr>
      <w:r>
        <w:t xml:space="preserve">Pokazuje ponownie wszystkie aktywności z zachowanymi podświetleniami</w:t>
      </w:r>
    </w:p>
    <w:p>
      <w:pPr>
        <w:numPr>
          <w:ilvl w:val="2"/>
          <w:numId w:val="1172"/>
        </w:numPr>
        <w:pStyle w:val="Compact"/>
      </w:pPr>
      <w:r>
        <w:t xml:space="preserve">Pozwala na odkrycie dodatkowego kontekstu</w:t>
      </w:r>
    </w:p>
    <w:p>
      <w:pPr>
        <w:numPr>
          <w:ilvl w:val="2"/>
          <w:numId w:val="1172"/>
        </w:numPr>
        <w:pStyle w:val="Compact"/>
      </w:pPr>
      <w:r>
        <w:t xml:space="preserve">Użyjcie standardowego usuwania podświetleń, aby wyczyścić kolory później</w:t>
      </w:r>
    </w:p>
    <w:p>
      <w:pPr>
        <w:numPr>
          <w:ilvl w:val="0"/>
          <w:numId w:val="1000"/>
        </w:numPr>
      </w:pPr>
      <w:r>
        <w:t xml:space="preserve">Ta opcja widoku łączy zaawansowane wyszukiwanie ze znajomą nawigacją ekranu Aktywności, ułatwiając eksplorację wyników wyszukiwania w ich naturalnym kontekście.</w:t>
      </w:r>
    </w:p>
    <w:p>
      <w:pPr>
        <w:pStyle w:val="FirstParagraph"/>
      </w:pPr>
      <w:r>
        <w:t xml:space="preserve">Te elastyczne opcje oglądania pozwalają analizować odkrycia z różnych perspektyw, czy to badając specyficzne instancje, czy identyfikując ogólne wzorce.</w:t>
      </w:r>
    </w:p>
    <w:bookmarkEnd w:id="67"/>
    <w:bookmarkStart w:id="68" w:name="ekran-zarządzania-kategoriami"/>
    <w:p>
      <w:pPr>
        <w:pStyle w:val="Heading3"/>
      </w:pPr>
      <w:r>
        <w:rPr>
          <w:rStyle w:val="SectionNumber"/>
        </w:rPr>
        <w:t xml:space="preserve">1.5.10</w:t>
      </w:r>
      <w:r>
        <w:tab/>
      </w:r>
      <w:r>
        <w:t xml:space="preserve">5.10 Ekran Zarządzania Kategoriami</w:t>
      </w:r>
    </w:p>
    <w:p>
      <w:pPr>
        <w:pStyle w:val="FirstParagraph"/>
      </w:pPr>
      <w:r>
        <w:t xml:space="preserve">Ekran Kategorii zapewnia kompleksowe zarządzanie kategoriami aktywności i środowiskowych poprzez zaawansowany interfejs dwuzakładkowy. To tutaj organizujecie, filtrujecie i utrzymujecie system kategorii.</w:t>
      </w:r>
    </w:p>
    <w:p>
      <w:pPr>
        <w:pStyle w:val="BodyText"/>
      </w:pPr>
      <w:r>
        <w:rPr>
          <w:bCs/>
          <w:b/>
        </w:rPr>
        <w:t xml:space="preserve">Organizacja Ekranu</w:t>
      </w:r>
    </w:p>
    <w:p>
      <w:pPr>
        <w:numPr>
          <w:ilvl w:val="0"/>
          <w:numId w:val="1173"/>
        </w:numPr>
        <w:pStyle w:val="Compact"/>
      </w:pPr>
      <w:r>
        <w:rPr>
          <w:bCs/>
          <w:b/>
        </w:rPr>
        <w:t xml:space="preserve">Zakładka Aktywności</w:t>
      </w:r>
      <w:r>
        <w:t xml:space="preserve">: Zarządzajcie kategoriami do śledzenia aktywności</w:t>
      </w:r>
    </w:p>
    <w:p>
      <w:pPr>
        <w:numPr>
          <w:ilvl w:val="0"/>
          <w:numId w:val="1173"/>
        </w:numPr>
        <w:pStyle w:val="Compact"/>
      </w:pPr>
      <w:r>
        <w:rPr>
          <w:bCs/>
          <w:b/>
        </w:rPr>
        <w:t xml:space="preserve">Zakładka Środowiska</w:t>
      </w:r>
      <w:r>
        <w:t xml:space="preserve">: Zarządzajcie kategoriami dla warunków środowiskowych</w:t>
      </w:r>
    </w:p>
    <w:p>
      <w:pPr>
        <w:numPr>
          <w:ilvl w:val="0"/>
          <w:numId w:val="1173"/>
        </w:numPr>
        <w:pStyle w:val="Compact"/>
      </w:pPr>
      <w:r>
        <w:t xml:space="preserve">Domyślne kategorie są automatycznie tworzone podczas początkowego wprowadzenia w wybranym języku</w:t>
      </w:r>
    </w:p>
    <w:p>
      <w:pPr>
        <w:pStyle w:val="FirstParagraph"/>
      </w:pPr>
      <w:r>
        <w:rPr>
          <w:bCs/>
          <w:b/>
        </w:rPr>
        <w:t xml:space="preserve">Podstawowe Funkcje</w:t>
      </w:r>
    </w:p>
    <w:p>
      <w:pPr>
        <w:numPr>
          <w:ilvl w:val="0"/>
          <w:numId w:val="1174"/>
        </w:numPr>
        <w:pStyle w:val="Compact"/>
      </w:pPr>
      <w:r>
        <w:t xml:space="preserve">Twórzcie niestandardowe kategorie główne i podkategorie</w:t>
      </w:r>
    </w:p>
    <w:p>
      <w:pPr>
        <w:numPr>
          <w:ilvl w:val="0"/>
          <w:numId w:val="1174"/>
        </w:numPr>
        <w:pStyle w:val="Compact"/>
      </w:pPr>
      <w:r>
        <w:t xml:space="preserve">Edytujcie istniejące kategorie, aby udoskonalić system śledzenia</w:t>
      </w:r>
    </w:p>
    <w:p>
      <w:pPr>
        <w:numPr>
          <w:ilvl w:val="0"/>
          <w:numId w:val="1174"/>
        </w:numPr>
        <w:pStyle w:val="Compact"/>
      </w:pPr>
      <w:r>
        <w:t xml:space="preserve">Usuwajcie nieużywane kategorie, aby utrzymać czysty interfejs</w:t>
      </w:r>
    </w:p>
    <w:p>
      <w:pPr>
        <w:numPr>
          <w:ilvl w:val="0"/>
          <w:numId w:val="1174"/>
        </w:numPr>
        <w:pStyle w:val="Compact"/>
      </w:pPr>
      <w:r>
        <w:t xml:space="preserve">Konfigurujcie właściwości kategorii włączając “dołącz do codziennego monitorowania”</w:t>
      </w:r>
    </w:p>
    <w:p>
      <w:pPr>
        <w:numPr>
          <w:ilvl w:val="0"/>
          <w:numId w:val="1174"/>
        </w:numPr>
        <w:pStyle w:val="Compact"/>
      </w:pPr>
      <w:r>
        <w:t xml:space="preserve">Dostosowujcie strukturę kategorii do ewoluujących potrzeb</w:t>
      </w:r>
    </w:p>
    <w:p>
      <w:pPr>
        <w:pStyle w:val="FirstParagraph"/>
      </w:pPr>
      <w:r>
        <w:t xml:space="preserve">Ekran Zarządzania Kategoriami zapewnia, że system śledzenia pozostaje zorganizowany i istotny dla zmieniających się wymagań stylu życia i monitorowania zdrowia.</w:t>
      </w:r>
    </w:p>
    <w:p>
      <w:pPr>
        <w:pStyle w:val="BodyText"/>
      </w:pPr>
      <w:r>
        <w:rPr>
          <w:bCs/>
          <w:b/>
        </w:rPr>
        <w:t xml:space="preserve">Kluczowa Zasada</w:t>
      </w:r>
      <w:r>
        <w:t xml:space="preserve">: Struktura kategorii powinna bezpośrednio wspierać główny cel. Różne cele wymagają różnych podejść organizacyjnych.</w:t>
      </w:r>
    </w:p>
    <w:p>
      <w:pPr>
        <w:pStyle w:val="BodyText"/>
      </w:pPr>
      <w:r>
        <w:rPr>
          <w:bCs/>
          <w:b/>
        </w:rPr>
        <w:t xml:space="preserve">Uwaga o Wielu Kategoriach</w:t>
      </w:r>
      <w:r>
        <w:t xml:space="preserve">: Możecie tworzyć wiele kategorii o tej samej nazwie, o ile różnią się przynajmniej jednym parametrem (takim jak Jednostka lub Kategoria Główna). Ta elastyczność pozwala śledzić tę samą aktywność w różnych kontekstach. Na przykład, możecie mieć dwie kategorie “Ćwiczenia” - jedną z jednostką “minuta” skupiającą się na czasie trwania, a drugą z jednostką “kilometr” skupiającą się na wydajności dystansu. To umożliwia bardziej niuansowane śledzenie oparte na specyficznych celach.</w:t>
      </w:r>
    </w:p>
    <w:p>
      <w:pPr>
        <w:pStyle w:val="BodyText"/>
      </w:pPr>
      <w:r>
        <w:rPr>
          <w:bCs/>
          <w:b/>
        </w:rPr>
        <w:t xml:space="preserve">Funkcje Zakładki Aktywności</w:t>
      </w:r>
    </w:p>
    <w:p>
      <w:pPr>
        <w:pStyle w:val="BodyText"/>
      </w:pPr>
      <w:r>
        <w:t xml:space="preserve">Zakładka Aktywności zapewnia kompleksowe zarządzanie kategoriami aktywności:</w:t>
      </w:r>
    </w:p>
    <w:p>
      <w:pPr>
        <w:numPr>
          <w:ilvl w:val="0"/>
          <w:numId w:val="1175"/>
        </w:numPr>
        <w:pStyle w:val="Compact"/>
      </w:pPr>
      <w:r>
        <w:rPr>
          <w:bCs/>
          <w:b/>
        </w:rPr>
        <w:t xml:space="preserve">Opcje Wyświetlania Kategorii</w:t>
      </w:r>
      <w:r>
        <w:t xml:space="preserve">:</w:t>
      </w:r>
    </w:p>
    <w:p>
      <w:pPr>
        <w:numPr>
          <w:ilvl w:val="1"/>
          <w:numId w:val="1176"/>
        </w:numPr>
        <w:pStyle w:val="Compact"/>
      </w:pPr>
      <w:r>
        <w:t xml:space="preserve">Kategorie pogrupowane według kategorii głównej ze statystykami</w:t>
      </w:r>
    </w:p>
    <w:p>
      <w:pPr>
        <w:numPr>
          <w:ilvl w:val="1"/>
          <w:numId w:val="1176"/>
        </w:numPr>
        <w:pStyle w:val="Compact"/>
      </w:pPr>
      <w:r>
        <w:t xml:space="preserve">Każda kategoria pokazuje liczbę aktywności w nawiasach (np. “Bieganie (15)”)</w:t>
      </w:r>
    </w:p>
    <w:p>
      <w:pPr>
        <w:numPr>
          <w:ilvl w:val="1"/>
          <w:numId w:val="1176"/>
        </w:numPr>
        <w:pStyle w:val="Compact"/>
      </w:pPr>
      <w:r>
        <w:t xml:space="preserve">Nagłówki kategorii głównej pokazują liczbę podkategorii i całkowitą liczbę aktywności</w:t>
      </w:r>
    </w:p>
    <w:p>
      <w:pPr>
        <w:numPr>
          <w:ilvl w:val="1"/>
          <w:numId w:val="1176"/>
        </w:numPr>
        <w:pStyle w:val="Compact"/>
      </w:pPr>
      <w:r>
        <w:t xml:space="preserve">Wizualna hierarchia z wyraźnym grupowaniem i odstępami</w:t>
      </w:r>
    </w:p>
    <w:p>
      <w:pPr>
        <w:numPr>
          <w:ilvl w:val="0"/>
          <w:numId w:val="1175"/>
        </w:numPr>
        <w:pStyle w:val="Compact"/>
      </w:pPr>
      <w:r>
        <w:rPr>
          <w:bCs/>
          <w:b/>
        </w:rPr>
        <w:t xml:space="preserve">System Filtrowania</w:t>
      </w:r>
      <w:r>
        <w:t xml:space="preserve">:</w:t>
      </w:r>
    </w:p>
    <w:p>
      <w:pPr>
        <w:numPr>
          <w:ilvl w:val="1"/>
          <w:numId w:val="1177"/>
        </w:numPr>
        <w:pStyle w:val="Compact"/>
      </w:pPr>
      <w:r>
        <w:rPr>
          <w:bCs/>
          <w:b/>
        </w:rPr>
        <w:t xml:space="preserve">Menu Filtra</w:t>
      </w:r>
      <w:r>
        <w:t xml:space="preserve">: Dostęp przez ikonę filtra (staje się czerwona gdy aktywna)</w:t>
      </w:r>
    </w:p>
    <w:p>
      <w:pPr>
        <w:numPr>
          <w:ilvl w:val="1"/>
          <w:numId w:val="1177"/>
        </w:numPr>
        <w:pStyle w:val="Compact"/>
      </w:pPr>
      <w:r>
        <w:rPr>
          <w:bCs/>
          <w:b/>
        </w:rPr>
        <w:t xml:space="preserve">WSZYSTKIE</w:t>
      </w:r>
      <w:r>
        <w:t xml:space="preserve">: Pokaż wszystkie kategorie (widok domyślny)</w:t>
      </w:r>
    </w:p>
    <w:p>
      <w:pPr>
        <w:numPr>
          <w:ilvl w:val="1"/>
          <w:numId w:val="1177"/>
        </w:numPr>
        <w:pStyle w:val="Compact"/>
      </w:pPr>
      <w:r>
        <w:rPr>
          <w:bCs/>
          <w:b/>
        </w:rPr>
        <w:t xml:space="preserve">Wrażliwe</w:t>
      </w:r>
      <w:r>
        <w:t xml:space="preserve">: Pokaż tylko kategorie oznaczone jako wrażliwe</w:t>
      </w:r>
    </w:p>
    <w:p>
      <w:pPr>
        <w:numPr>
          <w:ilvl w:val="1"/>
          <w:numId w:val="1177"/>
        </w:numPr>
        <w:pStyle w:val="Compact"/>
      </w:pPr>
      <w:r>
        <w:rPr>
          <w:bCs/>
          <w:b/>
        </w:rPr>
        <w:t xml:space="preserve">Monitor</w:t>
      </w:r>
      <w:r>
        <w:t xml:space="preserve">: Pokaż tylko kategorie dołączone do codziennych monitorów</w:t>
      </w:r>
    </w:p>
    <w:p>
      <w:pPr>
        <w:numPr>
          <w:ilvl w:val="1"/>
          <w:numId w:val="1177"/>
        </w:numPr>
        <w:pStyle w:val="Compact"/>
      </w:pPr>
      <w:r>
        <w:rPr>
          <w:bCs/>
          <w:b/>
        </w:rPr>
        <w:t xml:space="preserve">Główne</w:t>
      </w:r>
      <w:r>
        <w:t xml:space="preserve">: Pokaż tylko kategorie główne do zarządzania</w:t>
      </w:r>
    </w:p>
    <w:p>
      <w:pPr>
        <w:numPr>
          <w:ilvl w:val="1"/>
          <w:numId w:val="1177"/>
        </w:numPr>
        <w:pStyle w:val="Compact"/>
      </w:pPr>
      <w:r>
        <w:t xml:space="preserve">Stan filtra utrzymuje się przez sesje aplikacji</w:t>
      </w:r>
    </w:p>
    <w:p>
      <w:pPr>
        <w:numPr>
          <w:ilvl w:val="0"/>
          <w:numId w:val="1175"/>
        </w:numPr>
        <w:pStyle w:val="Compact"/>
      </w:pPr>
      <w:r>
        <w:rPr>
          <w:bCs/>
          <w:b/>
        </w:rPr>
        <w:t xml:space="preserve">Karty Kategorii</w:t>
      </w:r>
      <w:r>
        <w:t xml:space="preserve">:</w:t>
      </w:r>
    </w:p>
    <w:p>
      <w:pPr>
        <w:numPr>
          <w:ilvl w:val="1"/>
          <w:numId w:val="1178"/>
        </w:numPr>
        <w:pStyle w:val="Compact"/>
      </w:pPr>
      <w:r>
        <w:rPr>
          <w:bCs/>
          <w:b/>
        </w:rPr>
        <w:t xml:space="preserve">Tytuł i Liczba Aktywności</w:t>
      </w:r>
      <w:r>
        <w:t xml:space="preserve">: Nazwa kategorii ze statystykami użycia</w:t>
      </w:r>
    </w:p>
    <w:p>
      <w:pPr>
        <w:numPr>
          <w:ilvl w:val="1"/>
          <w:numId w:val="1178"/>
        </w:numPr>
        <w:pStyle w:val="Compact"/>
      </w:pPr>
      <w:r>
        <w:rPr>
          <w:bCs/>
          <w:b/>
        </w:rPr>
        <w:t xml:space="preserve">Informacje o Jednostce</w:t>
      </w:r>
      <w:r>
        <w:t xml:space="preserve">: Wyświetla przypisaną jednostkę miary i skrót</w:t>
      </w:r>
    </w:p>
    <w:p>
      <w:pPr>
        <w:numPr>
          <w:ilvl w:val="1"/>
          <w:numId w:val="1178"/>
        </w:numPr>
        <w:pStyle w:val="Compact"/>
      </w:pPr>
      <w:r>
        <w:rPr>
          <w:bCs/>
          <w:b/>
        </w:rPr>
        <w:t xml:space="preserve">Wskaźniki Wizualne</w:t>
      </w:r>
      <w:r>
        <w:t xml:space="preserve">:</w:t>
      </w:r>
    </w:p>
    <w:p>
      <w:pPr>
        <w:numPr>
          <w:ilvl w:val="2"/>
          <w:numId w:val="1179"/>
        </w:numPr>
        <w:pStyle w:val="Compact"/>
      </w:pPr>
      <w:r>
        <w:t xml:space="preserve">Czerwona ramka dla kategorii wrażliwych</w:t>
      </w:r>
    </w:p>
    <w:p>
      <w:pPr>
        <w:numPr>
          <w:ilvl w:val="2"/>
          <w:numId w:val="1179"/>
        </w:numPr>
        <w:pStyle w:val="Compact"/>
      </w:pPr>
      <w:r>
        <w:t xml:space="preserve">Etykieta wrażliwa z ikoną widoczności</w:t>
      </w:r>
    </w:p>
    <w:p>
      <w:pPr>
        <w:numPr>
          <w:ilvl w:val="2"/>
          <w:numId w:val="1179"/>
        </w:numPr>
        <w:pStyle w:val="Compact"/>
      </w:pPr>
      <w:r>
        <w:t xml:space="preserve">Wskaźnik dołączenia do monitorowania z ikoną linii czasu</w:t>
      </w:r>
    </w:p>
    <w:p>
      <w:pPr>
        <w:numPr>
          <w:ilvl w:val="1"/>
          <w:numId w:val="1178"/>
        </w:numPr>
        <w:pStyle w:val="Compact"/>
      </w:pPr>
      <w:r>
        <w:rPr>
          <w:bCs/>
          <w:b/>
        </w:rPr>
        <w:t xml:space="preserve">Przyciski Akcji</w:t>
      </w:r>
      <w:r>
        <w:t xml:space="preserve">: Ikony Edytuj (niebieska) i Usuń (czerwona)</w:t>
      </w:r>
    </w:p>
    <w:p>
      <w:pPr>
        <w:numPr>
          <w:ilvl w:val="0"/>
          <w:numId w:val="1175"/>
        </w:numPr>
        <w:pStyle w:val="Compact"/>
      </w:pPr>
      <w:r>
        <w:rPr>
          <w:bCs/>
          <w:b/>
        </w:rPr>
        <w:t xml:space="preserve">Zarządzanie Kategorią Główną</w:t>
      </w:r>
      <w:r>
        <w:t xml:space="preserve">:</w:t>
      </w:r>
    </w:p>
    <w:p>
      <w:pPr>
        <w:numPr>
          <w:ilvl w:val="1"/>
          <w:numId w:val="1180"/>
        </w:numPr>
        <w:pStyle w:val="Compact"/>
      </w:pPr>
      <w:r>
        <w:t xml:space="preserve">Oddzielna sekcja do zarządzania kategoriami głównymi</w:t>
      </w:r>
    </w:p>
    <w:p>
      <w:pPr>
        <w:numPr>
          <w:ilvl w:val="1"/>
          <w:numId w:val="1180"/>
        </w:numPr>
        <w:pStyle w:val="Compact"/>
      </w:pPr>
      <w:r>
        <w:rPr>
          <w:bCs/>
          <w:b/>
        </w:rPr>
        <w:t xml:space="preserve">Używane Kategorie Główne</w:t>
      </w:r>
      <w:r>
        <w:t xml:space="preserve">: Nie mogą być usunięte, pokazują statystyki</w:t>
      </w:r>
    </w:p>
    <w:p>
      <w:pPr>
        <w:numPr>
          <w:ilvl w:val="1"/>
          <w:numId w:val="1180"/>
        </w:numPr>
        <w:pStyle w:val="Compact"/>
      </w:pPr>
      <w:r>
        <w:rPr>
          <w:bCs/>
          <w:b/>
        </w:rPr>
        <w:t xml:space="preserve">Nieużywane Kategorie Główne</w:t>
      </w:r>
      <w:r>
        <w:t xml:space="preserve">: Mogą być usunięte, pokazane na szaro</w:t>
      </w:r>
    </w:p>
    <w:p>
      <w:pPr>
        <w:numPr>
          <w:ilvl w:val="1"/>
          <w:numId w:val="1180"/>
        </w:numPr>
        <w:pStyle w:val="Compact"/>
      </w:pPr>
      <w:r>
        <w:t xml:space="preserve">Statystyki pokazują liczbę podkategorii i całkowitą liczbę aktywności</w:t>
      </w:r>
    </w:p>
    <w:p>
      <w:pPr>
        <w:numPr>
          <w:ilvl w:val="1"/>
          <w:numId w:val="1180"/>
        </w:numPr>
        <w:pStyle w:val="Compact"/>
      </w:pPr>
      <w:r>
        <w:t xml:space="preserve">Funkcjonalność edycji dostępna dla wszystkich kategorii głównych</w:t>
      </w:r>
    </w:p>
    <w:p>
      <w:pPr>
        <w:pStyle w:val="FirstParagraph"/>
      </w:pPr>
      <w:r>
        <w:rPr>
          <w:bCs/>
          <w:b/>
        </w:rPr>
        <w:t xml:space="preserve">Funkcje Zakładki Środowiska</w:t>
      </w:r>
    </w:p>
    <w:p>
      <w:pPr>
        <w:pStyle w:val="BodyText"/>
      </w:pPr>
      <w:r>
        <w:t xml:space="preserve">Zakładka Środowiska zarządza kategoriami do śledzenia warunków środowiskowych:</w:t>
      </w:r>
    </w:p>
    <w:p>
      <w:pPr>
        <w:numPr>
          <w:ilvl w:val="0"/>
          <w:numId w:val="1181"/>
        </w:numPr>
        <w:pStyle w:val="Compact"/>
      </w:pPr>
      <w:r>
        <w:rPr>
          <w:bCs/>
          <w:b/>
        </w:rPr>
        <w:t xml:space="preserve">Kategorie Środowiskowe</w:t>
      </w:r>
      <w:r>
        <w:t xml:space="preserve">:</w:t>
      </w:r>
    </w:p>
    <w:p>
      <w:pPr>
        <w:numPr>
          <w:ilvl w:val="1"/>
          <w:numId w:val="1182"/>
        </w:numPr>
        <w:pStyle w:val="Compact"/>
      </w:pPr>
      <w:r>
        <w:t xml:space="preserve">Podobny interfejs kartowy do zakładki Aktywności</w:t>
      </w:r>
    </w:p>
    <w:p>
      <w:pPr>
        <w:numPr>
          <w:ilvl w:val="1"/>
          <w:numId w:val="1182"/>
        </w:numPr>
        <w:pStyle w:val="Compact"/>
      </w:pPr>
      <w:r>
        <w:t xml:space="preserve">Każda kategoria pokazuje liczbę warunków w nawiasach (np. “Wewnątrz (10)”)</w:t>
      </w:r>
    </w:p>
    <w:p>
      <w:pPr>
        <w:numPr>
          <w:ilvl w:val="1"/>
          <w:numId w:val="1182"/>
        </w:numPr>
        <w:pStyle w:val="Compact"/>
      </w:pPr>
      <w:r>
        <w:t xml:space="preserve">Pogrupowane według głównych kategorii środowiskowych</w:t>
      </w:r>
    </w:p>
    <w:p>
      <w:pPr>
        <w:numPr>
          <w:ilvl w:val="1"/>
          <w:numId w:val="1182"/>
        </w:numPr>
        <w:pStyle w:val="Compact"/>
      </w:pPr>
      <w:r>
        <w:t xml:space="preserve">Liczba podkategorii wyświetlana dla kategorii głównych</w:t>
      </w:r>
    </w:p>
    <w:p>
      <w:pPr>
        <w:numPr>
          <w:ilvl w:val="0"/>
          <w:numId w:val="1181"/>
        </w:numPr>
        <w:pStyle w:val="Compact"/>
      </w:pPr>
      <w:r>
        <w:rPr>
          <w:bCs/>
          <w:b/>
        </w:rPr>
        <w:t xml:space="preserve">Główne Kategorie Środowiskowe</w:t>
      </w:r>
      <w:r>
        <w:t xml:space="preserve">:</w:t>
      </w:r>
    </w:p>
    <w:p>
      <w:pPr>
        <w:numPr>
          <w:ilvl w:val="1"/>
          <w:numId w:val="1183"/>
        </w:numPr>
        <w:pStyle w:val="Compact"/>
      </w:pPr>
      <w:r>
        <w:t xml:space="preserve">Oddzielne zarządzanie podobne do głównych kategorii aktywności</w:t>
      </w:r>
    </w:p>
    <w:p>
      <w:pPr>
        <w:numPr>
          <w:ilvl w:val="1"/>
          <w:numId w:val="1183"/>
        </w:numPr>
        <w:pStyle w:val="Compact"/>
      </w:pPr>
      <w:r>
        <w:t xml:space="preserve">Używane vs. nieużywane główne kategorie środowiskowe</w:t>
      </w:r>
    </w:p>
    <w:p>
      <w:pPr>
        <w:numPr>
          <w:ilvl w:val="1"/>
          <w:numId w:val="1183"/>
        </w:numPr>
        <w:pStyle w:val="Compact"/>
      </w:pPr>
      <w:r>
        <w:t xml:space="preserve">Funkcjonalność edycji i usuwania gdzie odpowiednia</w:t>
      </w:r>
    </w:p>
    <w:p>
      <w:pPr>
        <w:numPr>
          <w:ilvl w:val="1"/>
          <w:numId w:val="1183"/>
        </w:numPr>
        <w:pStyle w:val="Compact"/>
      </w:pPr>
      <w:r>
        <w:t xml:space="preserve">Statystyki pokazują liczbę podkategorii i całkowitą liczbę warunków</w:t>
      </w:r>
    </w:p>
    <w:p>
      <w:pPr>
        <w:numPr>
          <w:ilvl w:val="0"/>
          <w:numId w:val="1181"/>
        </w:numPr>
        <w:pStyle w:val="Compact"/>
      </w:pPr>
      <w:r>
        <w:rPr>
          <w:bCs/>
          <w:b/>
        </w:rPr>
        <w:t xml:space="preserve">Karty Kategorii Środowiskowej</w:t>
      </w:r>
      <w:r>
        <w:t xml:space="preserve">:</w:t>
      </w:r>
    </w:p>
    <w:p>
      <w:pPr>
        <w:numPr>
          <w:ilvl w:val="1"/>
          <w:numId w:val="1184"/>
        </w:numPr>
        <w:pStyle w:val="Compact"/>
      </w:pPr>
      <w:r>
        <w:t xml:space="preserve">Tytuł kategorii i informacje o jednostce</w:t>
      </w:r>
    </w:p>
    <w:p>
      <w:pPr>
        <w:numPr>
          <w:ilvl w:val="1"/>
          <w:numId w:val="1184"/>
        </w:numPr>
        <w:pStyle w:val="Compact"/>
      </w:pPr>
      <w:r>
        <w:t xml:space="preserve">Dostępne akcje edycji i usuwania</w:t>
      </w:r>
    </w:p>
    <w:p>
      <w:pPr>
        <w:numPr>
          <w:ilvl w:val="1"/>
          <w:numId w:val="1184"/>
        </w:numPr>
        <w:pStyle w:val="Compact"/>
      </w:pPr>
      <w:r>
        <w:t xml:space="preserve">Brak liczby aktywności lub wskaźników wrażliwy/monitor</w:t>
      </w:r>
    </w:p>
    <w:p>
      <w:pPr>
        <w:numPr>
          <w:ilvl w:val="1"/>
          <w:numId w:val="1184"/>
        </w:numPr>
        <w:pStyle w:val="Compact"/>
      </w:pPr>
      <w:r>
        <w:t xml:space="preserve">Skupione na zarządzaniu warunkami środowiskowymi</w:t>
      </w:r>
    </w:p>
    <w:p>
      <w:pPr>
        <w:pStyle w:val="FirstParagraph"/>
      </w:pPr>
      <w:r>
        <w:rPr>
          <w:bCs/>
          <w:b/>
        </w:rPr>
        <w:t xml:space="preserve">Akcje Zarządzania Kategoriami</w:t>
      </w:r>
    </w:p>
    <w:p>
      <w:pPr>
        <w:numPr>
          <w:ilvl w:val="0"/>
          <w:numId w:val="1185"/>
        </w:numPr>
        <w:pStyle w:val="Compact"/>
      </w:pPr>
      <w:r>
        <w:rPr>
          <w:bCs/>
          <w:b/>
        </w:rPr>
        <w:t xml:space="preserve">Dodawanie Nowych Kategorii</w:t>
      </w:r>
      <w:r>
        <w:t xml:space="preserve">:</w:t>
      </w:r>
    </w:p>
    <w:p>
      <w:pPr>
        <w:numPr>
          <w:ilvl w:val="1"/>
          <w:numId w:val="1186"/>
        </w:numPr>
        <w:pStyle w:val="Compact"/>
      </w:pPr>
      <w:r>
        <w:t xml:space="preserve">Pływający Przycisk Akcji (+) w prawym dolnym rogu</w:t>
      </w:r>
    </w:p>
    <w:p>
      <w:pPr>
        <w:numPr>
          <w:ilvl w:val="1"/>
          <w:numId w:val="1186"/>
        </w:numPr>
        <w:pStyle w:val="Compact"/>
      </w:pPr>
      <w:r>
        <w:t xml:space="preserve">Otwiera ekran tworzenia kategorii</w:t>
      </w:r>
    </w:p>
    <w:p>
      <w:pPr>
        <w:numPr>
          <w:ilvl w:val="1"/>
          <w:numId w:val="1186"/>
        </w:numPr>
        <w:pStyle w:val="Compact"/>
      </w:pPr>
      <w:r>
        <w:t xml:space="preserve">Specyficzny dla zakładki: dodaje do aktualnie wybranego typu zakładki</w:t>
      </w:r>
    </w:p>
    <w:p>
      <w:pPr>
        <w:numPr>
          <w:ilvl w:val="0"/>
          <w:numId w:val="1185"/>
        </w:numPr>
        <w:pStyle w:val="Compact"/>
      </w:pPr>
      <w:r>
        <w:rPr>
          <w:bCs/>
          <w:b/>
        </w:rPr>
        <w:t xml:space="preserve">Edytowanie Kategorii</w:t>
      </w:r>
      <w:r>
        <w:t xml:space="preserve">:</w:t>
      </w:r>
    </w:p>
    <w:p>
      <w:pPr>
        <w:numPr>
          <w:ilvl w:val="1"/>
          <w:numId w:val="1187"/>
        </w:numPr>
        <w:pStyle w:val="Compact"/>
      </w:pPr>
      <w:r>
        <w:t xml:space="preserve">Dotknijcie ikony edycji na dowolnej karcie kategorii</w:t>
      </w:r>
    </w:p>
    <w:p>
      <w:pPr>
        <w:numPr>
          <w:ilvl w:val="1"/>
          <w:numId w:val="1187"/>
        </w:numPr>
        <w:pStyle w:val="Compact"/>
      </w:pPr>
      <w:r>
        <w:t xml:space="preserve">Otwiera ekran edycji z aktualnymi danymi kategorii wstępnie wypełnionymi</w:t>
      </w:r>
    </w:p>
    <w:p>
      <w:pPr>
        <w:numPr>
          <w:ilvl w:val="1"/>
          <w:numId w:val="1187"/>
        </w:numPr>
        <w:pStyle w:val="Compact"/>
      </w:pPr>
      <w:r>
        <w:t xml:space="preserve">Modyfikujcie tytuł, kategorię główną, jednostkę, wrażliwość, dołączenie do monitora</w:t>
      </w:r>
    </w:p>
    <w:p>
      <w:pPr>
        <w:numPr>
          <w:ilvl w:val="0"/>
          <w:numId w:val="1185"/>
        </w:numPr>
        <w:pStyle w:val="Compact"/>
      </w:pPr>
      <w:r>
        <w:rPr>
          <w:bCs/>
          <w:b/>
        </w:rPr>
        <w:t xml:space="preserve">Usuwanie Kategorii</w:t>
      </w:r>
      <w:r>
        <w:t xml:space="preserve">:</w:t>
      </w:r>
    </w:p>
    <w:p>
      <w:pPr>
        <w:numPr>
          <w:ilvl w:val="1"/>
          <w:numId w:val="1188"/>
        </w:numPr>
        <w:pStyle w:val="Compact"/>
      </w:pPr>
      <w:r>
        <w:t xml:space="preserve">Dotknijcie ikony usuwania, aby wywołać okno dialogowe potwierdzenia</w:t>
      </w:r>
    </w:p>
    <w:p>
      <w:pPr>
        <w:numPr>
          <w:ilvl w:val="1"/>
          <w:numId w:val="1188"/>
        </w:numPr>
        <w:pStyle w:val="Compact"/>
      </w:pPr>
      <w:r>
        <w:rPr>
          <w:bCs/>
          <w:b/>
        </w:rPr>
        <w:t xml:space="preserve">Usuwanie Kategorii</w:t>
      </w:r>
      <w:r>
        <w:t xml:space="preserve">: Potwierdza z nazwą kategorii</w:t>
      </w:r>
    </w:p>
    <w:p>
      <w:pPr>
        <w:numPr>
          <w:ilvl w:val="1"/>
          <w:numId w:val="1188"/>
        </w:numPr>
        <w:pStyle w:val="Compact"/>
      </w:pPr>
      <w:r>
        <w:rPr>
          <w:bCs/>
          <w:b/>
        </w:rPr>
        <w:t xml:space="preserve">Usuwanie Kategorii Głównej</w:t>
      </w:r>
      <w:r>
        <w:t xml:space="preserve">: Dostępne tylko dla nieużywanych kategorii głównych</w:t>
      </w:r>
    </w:p>
    <w:p>
      <w:pPr>
        <w:numPr>
          <w:ilvl w:val="1"/>
          <w:numId w:val="1188"/>
        </w:numPr>
        <w:pStyle w:val="Compact"/>
      </w:pPr>
      <w:r>
        <w:t xml:space="preserve">Trwała akcja z wyraźnymi komunikatami ostrzegawczymi</w:t>
      </w:r>
    </w:p>
    <w:p>
      <w:pPr>
        <w:numPr>
          <w:ilvl w:val="0"/>
          <w:numId w:val="1185"/>
        </w:numPr>
        <w:pStyle w:val="Compact"/>
      </w:pPr>
      <w:r>
        <w:rPr>
          <w:bCs/>
          <w:b/>
        </w:rPr>
        <w:t xml:space="preserve">Okna Dialogowe Potwierdzenia</w:t>
      </w:r>
      <w:r>
        <w:t xml:space="preserve">:</w:t>
      </w:r>
    </w:p>
    <w:p>
      <w:pPr>
        <w:numPr>
          <w:ilvl w:val="1"/>
          <w:numId w:val="1189"/>
        </w:numPr>
        <w:pStyle w:val="Compact"/>
      </w:pPr>
      <w:r>
        <w:t xml:space="preserve">Standardowe potwierdzenie usunięcia dla kategorii</w:t>
      </w:r>
    </w:p>
    <w:p>
      <w:pPr>
        <w:numPr>
          <w:ilvl w:val="1"/>
          <w:numId w:val="1189"/>
        </w:numPr>
        <w:pStyle w:val="Compact"/>
      </w:pPr>
      <w:r>
        <w:t xml:space="preserve">Potwierdzenie usunięcia kategorii głównej dla nieużywanych kategorii</w:t>
      </w:r>
    </w:p>
    <w:p>
      <w:pPr>
        <w:numPr>
          <w:ilvl w:val="1"/>
          <w:numId w:val="1189"/>
        </w:numPr>
        <w:pStyle w:val="Compact"/>
      </w:pPr>
      <w:r>
        <w:t xml:space="preserve">Potwierdzenie usunięcia kategorii środowiskowej</w:t>
      </w:r>
    </w:p>
    <w:p>
      <w:pPr>
        <w:numPr>
          <w:ilvl w:val="1"/>
          <w:numId w:val="1189"/>
        </w:numPr>
        <w:pStyle w:val="Compact"/>
      </w:pPr>
      <w:r>
        <w:t xml:space="preserve">Wszystkie okna dialogowe pokazują nazwę elementu i wymagają wyraźnego potwierdzenia</w:t>
      </w:r>
    </w:p>
    <w:bookmarkEnd w:id="68"/>
    <w:bookmarkStart w:id="69" w:name="ekran-konfiguracji-jednostek"/>
    <w:p>
      <w:pPr>
        <w:pStyle w:val="Heading3"/>
      </w:pPr>
      <w:r>
        <w:rPr>
          <w:rStyle w:val="SectionNumber"/>
        </w:rPr>
        <w:t xml:space="preserve">1.5.11</w:t>
      </w:r>
      <w:r>
        <w:tab/>
      </w:r>
      <w:r>
        <w:t xml:space="preserve">5.11 Ekran Konfiguracji Jednostek</w:t>
      </w:r>
    </w:p>
    <w:p>
      <w:pPr>
        <w:pStyle w:val="FirstParagraph"/>
      </w:pPr>
      <w:r>
        <w:t xml:space="preserve">Ekran Jednostek zarządza jednostkami miary używanymi w całej aplikacji do kwantyfikacji aktywności i warunków.</w:t>
      </w:r>
    </w:p>
    <w:p>
      <w:pPr>
        <w:pStyle w:val="BodyText"/>
      </w:pPr>
      <w:r>
        <w:rPr>
          <w:bCs/>
          <w:b/>
        </w:rPr>
        <w:t xml:space="preserve">Definicja Jednostki</w:t>
      </w:r>
      <w:r>
        <w:t xml:space="preserve"> </w:t>
      </w:r>
      <w:r>
        <w:t xml:space="preserve">Każda jednostka składa się z:</w:t>
      </w:r>
    </w:p>
    <w:p>
      <w:pPr>
        <w:numPr>
          <w:ilvl w:val="0"/>
          <w:numId w:val="1190"/>
        </w:numPr>
        <w:pStyle w:val="Compact"/>
      </w:pPr>
      <w:r>
        <w:rPr>
          <w:bCs/>
          <w:b/>
        </w:rPr>
        <w:t xml:space="preserve">Tytułu Jednostki</w:t>
      </w:r>
      <w:r>
        <w:t xml:space="preserve">: Pełna nazwa pomiaru (np. “kilometry”)</w:t>
      </w:r>
    </w:p>
    <w:p>
      <w:pPr>
        <w:numPr>
          <w:ilvl w:val="0"/>
          <w:numId w:val="1190"/>
        </w:numPr>
        <w:pStyle w:val="Compact"/>
      </w:pPr>
      <w:r>
        <w:rPr>
          <w:bCs/>
          <w:b/>
        </w:rPr>
        <w:t xml:space="preserve">Skrótu</w:t>
      </w:r>
      <w:r>
        <w:t xml:space="preserve">: Krótka forma do wyświetlania (np. “km”)</w:t>
      </w:r>
    </w:p>
    <w:p>
      <w:pPr>
        <w:pStyle w:val="FirstParagraph"/>
      </w:pPr>
      <w:r>
        <w:rPr>
          <w:bCs/>
          <w:b/>
        </w:rPr>
        <w:t xml:space="preserve">Wyświetlanie Jednostek</w:t>
      </w:r>
      <w:r>
        <w:t xml:space="preserve"> </w:t>
      </w:r>
      <w:r>
        <w:t xml:space="preserve">Główny ekran pokazuje wszystkie zdefiniowane jednostki z:</w:t>
      </w:r>
    </w:p>
    <w:p>
      <w:pPr>
        <w:numPr>
          <w:ilvl w:val="0"/>
          <w:numId w:val="1191"/>
        </w:numPr>
        <w:pStyle w:val="Compact"/>
      </w:pPr>
      <w:r>
        <w:rPr>
          <w:bCs/>
          <w:b/>
        </w:rPr>
        <w:t xml:space="preserve">Statystykami Użycia</w:t>
      </w:r>
      <w:r>
        <w:t xml:space="preserve">:</w:t>
      </w:r>
    </w:p>
    <w:p>
      <w:pPr>
        <w:numPr>
          <w:ilvl w:val="0"/>
          <w:numId w:val="1191"/>
        </w:numPr>
        <w:pStyle w:val="Compact"/>
      </w:pPr>
      <w:r>
        <w:t xml:space="preserve">Liczba kategorii używających jednostki</w:t>
      </w:r>
    </w:p>
    <w:p>
      <w:pPr>
        <w:numPr>
          <w:ilvl w:val="0"/>
          <w:numId w:val="1191"/>
        </w:numPr>
        <w:pStyle w:val="Compact"/>
      </w:pPr>
      <w:r>
        <w:t xml:space="preserve">Liczba aktywności zarejestrowanych z jednostką</w:t>
      </w:r>
    </w:p>
    <w:p>
      <w:pPr>
        <w:numPr>
          <w:ilvl w:val="0"/>
          <w:numId w:val="1191"/>
        </w:numPr>
        <w:pStyle w:val="Compact"/>
      </w:pPr>
      <w:r>
        <w:rPr>
          <w:bCs/>
          <w:b/>
        </w:rPr>
        <w:t xml:space="preserve">Przyciskami Akcji</w:t>
      </w:r>
      <w:r>
        <w:t xml:space="preserve">:</w:t>
      </w:r>
    </w:p>
    <w:p>
      <w:pPr>
        <w:numPr>
          <w:ilvl w:val="1"/>
          <w:numId w:val="1192"/>
        </w:numPr>
        <w:pStyle w:val="Compact"/>
      </w:pPr>
      <w:r>
        <w:t xml:space="preserve">Edytuj (niebieska ikona ołówka)</w:t>
      </w:r>
    </w:p>
    <w:p>
      <w:pPr>
        <w:numPr>
          <w:ilvl w:val="1"/>
          <w:numId w:val="1192"/>
        </w:numPr>
        <w:pStyle w:val="Compact"/>
      </w:pPr>
      <w:r>
        <w:t xml:space="preserve">Usuń (czerwona ikona kosza)</w:t>
      </w:r>
    </w:p>
    <w:p>
      <w:pPr>
        <w:pStyle w:val="FirstParagraph"/>
      </w:pPr>
      <w:r>
        <w:rPr>
          <w:bCs/>
          <w:b/>
        </w:rPr>
        <w:t xml:space="preserve">Zarządzanie Jednostkami</w:t>
      </w:r>
    </w:p>
    <w:p>
      <w:pPr>
        <w:pStyle w:val="BodyText"/>
      </w:pPr>
      <w:r>
        <w:rPr>
          <w:bCs/>
          <w:b/>
        </w:rPr>
        <w:t xml:space="preserve">Dodawanie Jednostek</w:t>
      </w:r>
      <w:r>
        <w:t xml:space="preserve">:</w:t>
      </w:r>
    </w:p>
    <w:p>
      <w:pPr>
        <w:numPr>
          <w:ilvl w:val="0"/>
          <w:numId w:val="1193"/>
        </w:numPr>
        <w:pStyle w:val="Compact"/>
      </w:pPr>
      <w:r>
        <w:t xml:space="preserve">Dotknijcie pływający przycisk “+”</w:t>
      </w:r>
    </w:p>
    <w:p>
      <w:pPr>
        <w:numPr>
          <w:ilvl w:val="0"/>
          <w:numId w:val="1193"/>
        </w:numPr>
        <w:pStyle w:val="Compact"/>
      </w:pPr>
      <w:r>
        <w:t xml:space="preserve">Wprowadźcie tytuł jednostki i skrót w ekranie Dodaj Jednostkę</w:t>
      </w:r>
    </w:p>
    <w:p>
      <w:pPr>
        <w:numPr>
          <w:ilvl w:val="0"/>
          <w:numId w:val="1193"/>
        </w:numPr>
        <w:pStyle w:val="Compact"/>
      </w:pPr>
      <w:r>
        <w:t xml:space="preserve">Zapisujcie, aby udostępnić jednostkę dla kategorii</w:t>
      </w:r>
    </w:p>
    <w:p>
      <w:pPr>
        <w:pStyle w:val="FirstParagraph"/>
      </w:pPr>
      <w:r>
        <w:rPr>
          <w:bCs/>
          <w:b/>
        </w:rPr>
        <w:t xml:space="preserve">Edytowanie Jednostek</w:t>
      </w:r>
      <w:r>
        <w:t xml:space="preserve">:</w:t>
      </w:r>
    </w:p>
    <w:p>
      <w:pPr>
        <w:numPr>
          <w:ilvl w:val="0"/>
          <w:numId w:val="1194"/>
        </w:numPr>
        <w:pStyle w:val="Compact"/>
      </w:pPr>
      <w:r>
        <w:t xml:space="preserve">Dotknijcie ikony edycji na dowolnej jednostce</w:t>
      </w:r>
    </w:p>
    <w:p>
      <w:pPr>
        <w:numPr>
          <w:ilvl w:val="0"/>
          <w:numId w:val="1194"/>
        </w:numPr>
        <w:pStyle w:val="Compact"/>
      </w:pPr>
      <w:r>
        <w:t xml:space="preserve">Modyfikujcie tytuł lub skrót według potrzeb</w:t>
      </w:r>
    </w:p>
    <w:p>
      <w:pPr>
        <w:numPr>
          <w:ilvl w:val="0"/>
          <w:numId w:val="1194"/>
        </w:numPr>
        <w:pStyle w:val="Compact"/>
      </w:pPr>
      <w:r>
        <w:t xml:space="preserve">Zmiany automatycznie aktualizują się we wszystkich powiązanych kategoriach i aktywnościach</w:t>
      </w:r>
    </w:p>
    <w:p>
      <w:pPr>
        <w:numPr>
          <w:ilvl w:val="0"/>
          <w:numId w:val="1194"/>
        </w:numPr>
        <w:pStyle w:val="Compact"/>
      </w:pPr>
      <w:r>
        <w:t xml:space="preserve">Bezpieczne do edycji nawet gdy jednostka jest aktywnie używana</w:t>
      </w:r>
    </w:p>
    <w:p>
      <w:pPr>
        <w:pStyle w:val="FirstParagraph"/>
      </w:pPr>
      <w:r>
        <w:rPr>
          <w:bCs/>
          <w:b/>
        </w:rPr>
        <w:t xml:space="preserve">Usuwanie Jednostek</w:t>
      </w:r>
      <w:r>
        <w:t xml:space="preserve">:</w:t>
      </w:r>
    </w:p>
    <w:p>
      <w:pPr>
        <w:numPr>
          <w:ilvl w:val="0"/>
          <w:numId w:val="1195"/>
        </w:numPr>
        <w:pStyle w:val="Compact"/>
      </w:pPr>
      <w:r>
        <w:t xml:space="preserve">Dostępne tylko dla nieużywanych jednostek</w:t>
      </w:r>
    </w:p>
    <w:p>
      <w:pPr>
        <w:numPr>
          <w:ilvl w:val="0"/>
          <w:numId w:val="1195"/>
        </w:numPr>
        <w:pStyle w:val="Compact"/>
      </w:pPr>
      <w:r>
        <w:t xml:space="preserve">Okno dialogowe potwierdzenia zapobiega przypadkowemu usunięciu</w:t>
      </w:r>
    </w:p>
    <w:p>
      <w:pPr>
        <w:numPr>
          <w:ilvl w:val="0"/>
          <w:numId w:val="1195"/>
        </w:numPr>
        <w:pStyle w:val="Compact"/>
      </w:pPr>
      <w:r>
        <w:t xml:space="preserve">Jednostki w użyciu nie mogą być usunięte, aby utrzymać integralność danych</w:t>
      </w:r>
    </w:p>
    <w:p>
      <w:pPr>
        <w:pStyle w:val="FirstParagraph"/>
      </w:pPr>
      <w:r>
        <w:t xml:space="preserve">Domyślne jednostki są automatycznie tworzone podczas początkowego wprowadzenia na podstawie wybranego języka i ustawień regionalnych, zapewniając gotowe do użycia popularne pomiary.</w:t>
      </w:r>
    </w:p>
    <w:bookmarkEnd w:id="69"/>
    <w:bookmarkStart w:id="70" w:name="ekran-raportów-pro"/>
    <w:p>
      <w:pPr>
        <w:pStyle w:val="Heading3"/>
      </w:pPr>
      <w:r>
        <w:rPr>
          <w:rStyle w:val="SectionNumber"/>
        </w:rPr>
        <w:t xml:space="preserve">1.5.12</w:t>
      </w:r>
      <w:r>
        <w:tab/>
      </w:r>
      <w:r>
        <w:t xml:space="preserve">5.12 Ekran Raportów (PRO)</w:t>
      </w:r>
    </w:p>
    <w:p>
      <w:pPr>
        <w:pStyle w:val="FirstParagraph"/>
      </w:pPr>
      <w:r>
        <w:t xml:space="preserve">Generujcie profesjonalną dokumentację podróży z konfigurowalnymi raportami w wielu formatach.</w:t>
      </w:r>
    </w:p>
    <w:p>
      <w:pPr>
        <w:pStyle w:val="BodyText"/>
      </w:pPr>
      <w:r>
        <w:rPr>
          <w:bCs/>
          <w:b/>
        </w:rPr>
        <w:t xml:space="preserve">Typy Raportów</w:t>
      </w:r>
    </w:p>
    <w:p>
      <w:pPr>
        <w:numPr>
          <w:ilvl w:val="0"/>
          <w:numId w:val="1196"/>
        </w:numPr>
        <w:pStyle w:val="Compact"/>
      </w:pPr>
      <w:r>
        <w:rPr>
          <w:bCs/>
          <w:b/>
        </w:rPr>
        <w:t xml:space="preserve">Raport Ogólny</w:t>
      </w:r>
      <w:r>
        <w:t xml:space="preserve">: Kompleksowy przegląd włączając wszystkie aktywności</w:t>
      </w:r>
    </w:p>
    <w:p>
      <w:pPr>
        <w:numPr>
          <w:ilvl w:val="0"/>
          <w:numId w:val="1196"/>
        </w:numPr>
        <w:pStyle w:val="Compact"/>
      </w:pPr>
      <w:r>
        <w:rPr>
          <w:bCs/>
          <w:b/>
        </w:rPr>
        <w:t xml:space="preserve">Raport Monitorowania</w:t>
      </w:r>
      <w:r>
        <w:t xml:space="preserve">: Skupiony na monitorowanych aktywnościach z istotnymi szczegółami</w:t>
      </w:r>
    </w:p>
    <w:p>
      <w:pPr>
        <w:numPr>
          <w:ilvl w:val="0"/>
          <w:numId w:val="1196"/>
        </w:numPr>
        <w:pStyle w:val="Compact"/>
      </w:pPr>
      <w:r>
        <w:rPr>
          <w:bCs/>
          <w:b/>
        </w:rPr>
        <w:t xml:space="preserve">Raport CxSearch</w:t>
      </w:r>
      <w:r>
        <w:t xml:space="preserve">: Kompletne wyniki wyszukiwania włączając:</w:t>
      </w:r>
    </w:p>
    <w:p>
      <w:pPr>
        <w:numPr>
          <w:ilvl w:val="1"/>
          <w:numId w:val="1197"/>
        </w:numPr>
        <w:pStyle w:val="Compact"/>
      </w:pPr>
      <w:r>
        <w:t xml:space="preserve">Szczegóły widoku indywidualnego</w:t>
      </w:r>
    </w:p>
    <w:p>
      <w:pPr>
        <w:numPr>
          <w:ilvl w:val="1"/>
          <w:numId w:val="1197"/>
        </w:numPr>
        <w:pStyle w:val="Compact"/>
      </w:pPr>
      <w:r>
        <w:t xml:space="preserve">Analiza zagregowana</w:t>
      </w:r>
    </w:p>
    <w:p>
      <w:pPr>
        <w:numPr>
          <w:ilvl w:val="1"/>
          <w:numId w:val="1197"/>
        </w:numPr>
        <w:pStyle w:val="Compact"/>
      </w:pPr>
      <w:r>
        <w:t xml:space="preserve">Szczegóły widoku aktywności</w:t>
      </w:r>
    </w:p>
    <w:p>
      <w:pPr>
        <w:numPr>
          <w:ilvl w:val="0"/>
          <w:numId w:val="1196"/>
        </w:numPr>
        <w:pStyle w:val="Compact"/>
      </w:pPr>
      <w:r>
        <w:rPr>
          <w:bCs/>
          <w:b/>
        </w:rPr>
        <w:t xml:space="preserve">Raport Dziennika</w:t>
      </w:r>
      <w:r>
        <w:t xml:space="preserve">: Kompilacja w stylu dziennika codziennych dzienników i refleksji</w:t>
      </w:r>
    </w:p>
    <w:p>
      <w:pPr>
        <w:pStyle w:val="FirstParagraph"/>
      </w:pPr>
      <w:r>
        <w:rPr>
          <w:bCs/>
          <w:b/>
        </w:rPr>
        <w:t xml:space="preserve">Konfiguracja Raportu</w:t>
      </w:r>
    </w:p>
    <w:p>
      <w:pPr>
        <w:pStyle w:val="BodyText"/>
      </w:pPr>
      <w:r>
        <w:rPr>
          <w:bCs/>
          <w:b/>
        </w:rPr>
        <w:t xml:space="preserve">Wybór Okresu Czasu</w:t>
      </w:r>
      <w:r>
        <w:t xml:space="preserve">:</w:t>
      </w:r>
    </w:p>
    <w:p>
      <w:pPr>
        <w:numPr>
          <w:ilvl w:val="0"/>
          <w:numId w:val="1198"/>
        </w:numPr>
        <w:pStyle w:val="Compact"/>
      </w:pPr>
      <w:r>
        <w:t xml:space="preserve">Ostatni Tydzień</w:t>
      </w:r>
    </w:p>
    <w:p>
      <w:pPr>
        <w:numPr>
          <w:ilvl w:val="0"/>
          <w:numId w:val="1198"/>
        </w:numPr>
        <w:pStyle w:val="Compact"/>
      </w:pPr>
      <w:r>
        <w:t xml:space="preserve">Ostatni Miesiąc</w:t>
      </w:r>
    </w:p>
    <w:p>
      <w:pPr>
        <w:numPr>
          <w:ilvl w:val="0"/>
          <w:numId w:val="1198"/>
        </w:numPr>
        <w:pStyle w:val="Compact"/>
      </w:pPr>
      <w:r>
        <w:t xml:space="preserve">Ostatni Kwartał</w:t>
      </w:r>
    </w:p>
    <w:p>
      <w:pPr>
        <w:numPr>
          <w:ilvl w:val="0"/>
          <w:numId w:val="1198"/>
        </w:numPr>
        <w:pStyle w:val="Compact"/>
      </w:pPr>
      <w:r>
        <w:t xml:space="preserve">Ostatni Rok</w:t>
      </w:r>
    </w:p>
    <w:p>
      <w:pPr>
        <w:numPr>
          <w:ilvl w:val="0"/>
          <w:numId w:val="1198"/>
        </w:numPr>
        <w:pStyle w:val="Compact"/>
      </w:pPr>
      <w:r>
        <w:t xml:space="preserve">Okres Niestandardowy (wybierz specyficzny zakres dat)</w:t>
      </w:r>
    </w:p>
    <w:p>
      <w:pPr>
        <w:pStyle w:val="FirstParagraph"/>
      </w:pPr>
      <w:r>
        <w:rPr>
          <w:bCs/>
          <w:b/>
        </w:rPr>
        <w:t xml:space="preserve">Opcje Kontekstu Raportu</w:t>
      </w:r>
      <w:r>
        <w:t xml:space="preserve">:</w:t>
      </w:r>
    </w:p>
    <w:p>
      <w:pPr>
        <w:numPr>
          <w:ilvl w:val="0"/>
          <w:numId w:val="1199"/>
        </w:numPr>
        <w:pStyle w:val="Compact"/>
      </w:pPr>
      <w:r>
        <w:rPr>
          <w:bCs/>
          <w:b/>
        </w:rPr>
        <w:t xml:space="preserve">Dołącz Wykresy i Grafy</w:t>
      </w:r>
      <w:r>
        <w:t xml:space="preserve">: Wizualne reprezentacje danych</w:t>
      </w:r>
    </w:p>
    <w:p>
      <w:pPr>
        <w:numPr>
          <w:ilvl w:val="0"/>
          <w:numId w:val="1199"/>
        </w:numPr>
        <w:pStyle w:val="Compact"/>
      </w:pPr>
      <w:r>
        <w:rPr>
          <w:bCs/>
          <w:b/>
        </w:rPr>
        <w:t xml:space="preserve">Dołącz Szczegółowe Dzienniki Aktywności</w:t>
      </w:r>
      <w:r>
        <w:t xml:space="preserve">: Kompletne wpisy aktywności</w:t>
      </w:r>
    </w:p>
    <w:p>
      <w:pPr>
        <w:numPr>
          <w:ilvl w:val="0"/>
          <w:numId w:val="1199"/>
        </w:numPr>
        <w:pStyle w:val="Compact"/>
      </w:pPr>
      <w:r>
        <w:rPr>
          <w:bCs/>
          <w:b/>
        </w:rPr>
        <w:t xml:space="preserve">Dołącz Dane Środowiskowe</w:t>
      </w:r>
      <w:r>
        <w:t xml:space="preserve">: Kontekstowe warunki środowiskowe</w:t>
      </w:r>
    </w:p>
    <w:p>
      <w:pPr>
        <w:numPr>
          <w:ilvl w:val="0"/>
          <w:numId w:val="1199"/>
        </w:numPr>
        <w:pStyle w:val="Compact"/>
      </w:pPr>
      <w:r>
        <w:rPr>
          <w:bCs/>
          <w:b/>
        </w:rPr>
        <w:t xml:space="preserve">Dołącz Wydajność Rutyn</w:t>
      </w:r>
      <w:r>
        <w:t xml:space="preserve">: Statystyki ukończenia rutyn</w:t>
      </w:r>
    </w:p>
    <w:p>
      <w:pPr>
        <w:numPr>
          <w:ilvl w:val="0"/>
          <w:numId w:val="1199"/>
        </w:numPr>
        <w:pStyle w:val="Compact"/>
      </w:pPr>
      <w:r>
        <w:rPr>
          <w:bCs/>
          <w:b/>
        </w:rPr>
        <w:t xml:space="preserve">Użyj Bieżącego Filtra</w:t>
      </w:r>
      <w:r>
        <w:t xml:space="preserve">: Zastosuj aktywne filtry do danych raportu</w:t>
      </w:r>
    </w:p>
    <w:p>
      <w:pPr>
        <w:pStyle w:val="FirstParagraph"/>
      </w:pPr>
      <w:r>
        <w:rPr>
          <w:bCs/>
          <w:b/>
        </w:rPr>
        <w:t xml:space="preserve">Opcje Eksportu</w:t>
      </w:r>
    </w:p>
    <w:p>
      <w:pPr>
        <w:pStyle w:val="BodyText"/>
      </w:pPr>
      <w:r>
        <w:rPr>
          <w:bCs/>
          <w:b/>
        </w:rPr>
        <w:t xml:space="preserve">Dostępne Formaty</w:t>
      </w:r>
      <w:r>
        <w:t xml:space="preserve">:</w:t>
      </w:r>
    </w:p>
    <w:p>
      <w:pPr>
        <w:numPr>
          <w:ilvl w:val="0"/>
          <w:numId w:val="1200"/>
        </w:numPr>
        <w:pStyle w:val="Compact"/>
      </w:pPr>
      <w:r>
        <w:rPr>
          <w:bCs/>
          <w:b/>
        </w:rPr>
        <w:t xml:space="preserve">PDF</w:t>
      </w:r>
      <w:r>
        <w:t xml:space="preserve">: Uniwersalny format do oglądania i drukowania</w:t>
      </w:r>
    </w:p>
    <w:p>
      <w:pPr>
        <w:numPr>
          <w:ilvl w:val="0"/>
          <w:numId w:val="1200"/>
        </w:numPr>
        <w:pStyle w:val="Compact"/>
      </w:pPr>
      <w:r>
        <w:rPr>
          <w:bCs/>
          <w:b/>
        </w:rPr>
        <w:t xml:space="preserve">DOCX</w:t>
      </w:r>
      <w:r>
        <w:t xml:space="preserve">: Edytowalny format do dalszego dostosowania</w:t>
      </w:r>
    </w:p>
    <w:p>
      <w:pPr>
        <w:pStyle w:val="FirstParagraph"/>
      </w:pPr>
      <w:r>
        <w:rPr>
          <w:bCs/>
          <w:b/>
        </w:rPr>
        <w:t xml:space="preserve">Metody Dystrybucji</w:t>
      </w:r>
      <w:r>
        <w:t xml:space="preserve">:</w:t>
      </w:r>
    </w:p>
    <w:p>
      <w:pPr>
        <w:numPr>
          <w:ilvl w:val="0"/>
          <w:numId w:val="1201"/>
        </w:numPr>
        <w:pStyle w:val="Compact"/>
      </w:pPr>
      <w:r>
        <w:t xml:space="preserve">Zapisz lokalnie na urządzeniu</w:t>
      </w:r>
    </w:p>
    <w:p>
      <w:pPr>
        <w:numPr>
          <w:ilvl w:val="0"/>
          <w:numId w:val="1201"/>
        </w:numPr>
        <w:pStyle w:val="Compact"/>
      </w:pPr>
      <w:r>
        <w:t xml:space="preserve">Udostępnij przez funkcję Udostępniania Android do:</w:t>
      </w:r>
    </w:p>
    <w:p>
      <w:pPr>
        <w:numPr>
          <w:ilvl w:val="0"/>
          <w:numId w:val="1201"/>
        </w:numPr>
        <w:pStyle w:val="Compact"/>
      </w:pPr>
      <w:r>
        <w:t xml:space="preserve">OneDrive</w:t>
      </w:r>
    </w:p>
    <w:p>
      <w:pPr>
        <w:numPr>
          <w:ilvl w:val="0"/>
          <w:numId w:val="1201"/>
        </w:numPr>
        <w:pStyle w:val="Compact"/>
      </w:pPr>
      <w:r>
        <w:t xml:space="preserve">WhatsApp</w:t>
      </w:r>
    </w:p>
    <w:p>
      <w:pPr>
        <w:numPr>
          <w:ilvl w:val="0"/>
          <w:numId w:val="1201"/>
        </w:numPr>
        <w:pStyle w:val="Compact"/>
      </w:pPr>
      <w:r>
        <w:t xml:space="preserve">Outlook</w:t>
      </w:r>
    </w:p>
    <w:p>
      <w:pPr>
        <w:numPr>
          <w:ilvl w:val="0"/>
          <w:numId w:val="1201"/>
        </w:numPr>
        <w:pStyle w:val="Compact"/>
      </w:pPr>
      <w:r>
        <w:t xml:space="preserve">Dowolnej kompatybilnej aplikacji na urządzeniu</w:t>
      </w:r>
    </w:p>
    <w:p>
      <w:pPr>
        <w:pStyle w:val="FirstParagraph"/>
      </w:pPr>
      <w:r>
        <w:rPr>
          <w:bCs/>
          <w:b/>
        </w:rPr>
        <w:t xml:space="preserve">Wsparcie Językowe</w:t>
      </w:r>
      <w:r>
        <w:t xml:space="preserve"> </w:t>
      </w:r>
      <w:r>
        <w:t xml:space="preserve">Wszystkie raporty są automatycznie generowane w wybranym języku, zapewniając spójność z interfejsem aplikacji i czyniąc raporty dostępnymi do udostępniania dostawcom opieki zdrowotnej lub zapisom osobistym w preferowanym języku.</w:t>
      </w:r>
    </w:p>
    <w:bookmarkEnd w:id="70"/>
    <w:bookmarkStart w:id="71" w:name="ekran-importexport"/>
    <w:p>
      <w:pPr>
        <w:pStyle w:val="Heading3"/>
      </w:pPr>
      <w:r>
        <w:rPr>
          <w:rStyle w:val="SectionNumber"/>
        </w:rPr>
        <w:t xml:space="preserve">1.5.13</w:t>
      </w:r>
      <w:r>
        <w:tab/>
      </w:r>
      <w:r>
        <w:t xml:space="preserve">5.13 Ekran Import/Export</w:t>
      </w:r>
    </w:p>
    <w:p>
      <w:pPr>
        <w:pStyle w:val="FirstParagraph"/>
      </w:pPr>
      <w:r>
        <w:t xml:space="preserve">Ekran Import/Export zapewnia kompleksowe możliwości zarządzania danymi, pozwalając eksportować i importować dane w formacie CSV, a także wykonywać kompletne kopie zapasowe i przywracanie baz danych.</w:t>
      </w:r>
    </w:p>
    <w:p>
      <w:pPr>
        <w:pStyle w:val="BodyText"/>
      </w:pPr>
      <w:r>
        <w:rPr>
          <w:bCs/>
          <w:b/>
        </w:rPr>
        <w:t xml:space="preserve">Eksport/Import vs Kopia Zapasowa/Przywracanie</w:t>
      </w:r>
    </w:p>
    <w:p>
      <w:pPr>
        <w:pStyle w:val="BodyText"/>
      </w:pPr>
      <w:r>
        <w:rPr>
          <w:bCs/>
          <w:b/>
        </w:rPr>
        <w:t xml:space="preserve">Eksport/Import CSV</w:t>
      </w:r>
      <w:r>
        <w:t xml:space="preserve">:</w:t>
      </w:r>
    </w:p>
    <w:p>
      <w:pPr>
        <w:numPr>
          <w:ilvl w:val="0"/>
          <w:numId w:val="1202"/>
        </w:numPr>
        <w:pStyle w:val="Compact"/>
      </w:pPr>
      <w:r>
        <w:rPr>
          <w:bCs/>
          <w:b/>
        </w:rPr>
        <w:t xml:space="preserve">Eksport Zawiera</w:t>
      </w:r>
      <w:r>
        <w:t xml:space="preserve">: Tylko aktywności, warunki i dzienniki</w:t>
      </w:r>
    </w:p>
    <w:p>
      <w:pPr>
        <w:numPr>
          <w:ilvl w:val="0"/>
          <w:numId w:val="1202"/>
        </w:numPr>
        <w:pStyle w:val="Compact"/>
      </w:pPr>
      <w:r>
        <w:rPr>
          <w:bCs/>
          <w:b/>
        </w:rPr>
        <w:t xml:space="preserve">Proces Importu</w:t>
      </w:r>
      <w:r>
        <w:t xml:space="preserve">:</w:t>
      </w:r>
    </w:p>
    <w:p>
      <w:pPr>
        <w:numPr>
          <w:ilvl w:val="1"/>
          <w:numId w:val="1203"/>
        </w:numPr>
        <w:pStyle w:val="Compact"/>
      </w:pPr>
      <w:r>
        <w:t xml:space="preserve">Czyta dane z wybranego pliku CSV</w:t>
      </w:r>
    </w:p>
    <w:p>
      <w:pPr>
        <w:numPr>
          <w:ilvl w:val="1"/>
          <w:numId w:val="1203"/>
        </w:numPr>
        <w:pStyle w:val="Compact"/>
      </w:pPr>
      <w:r>
        <w:t xml:space="preserve">Automatycznie pomija duplikaty wpisów</w:t>
      </w:r>
    </w:p>
    <w:p>
      <w:pPr>
        <w:numPr>
          <w:ilvl w:val="1"/>
          <w:numId w:val="1203"/>
        </w:numPr>
        <w:pStyle w:val="Compact"/>
      </w:pPr>
      <w:r>
        <w:t xml:space="preserve">Tworzy niezbędne kategorie, kategorie główne i jednostki</w:t>
      </w:r>
    </w:p>
    <w:p>
      <w:pPr>
        <w:numPr>
          <w:ilvl w:val="1"/>
          <w:numId w:val="1203"/>
        </w:numPr>
        <w:pStyle w:val="Compact"/>
      </w:pPr>
      <w:r>
        <w:t xml:space="preserve">Importuje warunki i dzienniki</w:t>
      </w:r>
    </w:p>
    <w:p>
      <w:pPr>
        <w:numPr>
          <w:ilvl w:val="1"/>
          <w:numId w:val="1203"/>
        </w:numPr>
        <w:pStyle w:val="Compact"/>
      </w:pPr>
      <w:r>
        <w:t xml:space="preserve">Dodaje do istniejących danych bez zastępowania</w:t>
      </w:r>
    </w:p>
    <w:p>
      <w:pPr>
        <w:pStyle w:val="FirstParagraph"/>
      </w:pPr>
      <w:r>
        <w:rPr>
          <w:bCs/>
          <w:b/>
        </w:rPr>
        <w:t xml:space="preserve">Kopia Zapasowa/Przywracanie Bazy Danych</w:t>
      </w:r>
      <w:r>
        <w:t xml:space="preserve">:</w:t>
      </w:r>
    </w:p>
    <w:p>
      <w:pPr>
        <w:numPr>
          <w:ilvl w:val="0"/>
          <w:numId w:val="1204"/>
        </w:numPr>
        <w:pStyle w:val="Compact"/>
      </w:pPr>
      <w:r>
        <w:rPr>
          <w:bCs/>
          <w:b/>
        </w:rPr>
        <w:t xml:space="preserve">Kopia Zapasowa Zawiera</w:t>
      </w:r>
      <w:r>
        <w:t xml:space="preserve">: Kompletną bazę danych ze wszystkimi ustawieniami i danymi</w:t>
      </w:r>
    </w:p>
    <w:p>
      <w:pPr>
        <w:numPr>
          <w:ilvl w:val="0"/>
          <w:numId w:val="1204"/>
        </w:numPr>
        <w:pStyle w:val="Compact"/>
      </w:pPr>
      <w:r>
        <w:rPr>
          <w:bCs/>
          <w:b/>
        </w:rPr>
        <w:t xml:space="preserve">Funkcja Synchronizacji</w:t>
      </w:r>
      <w:r>
        <w:t xml:space="preserve">: Zapewnia, że wszystkie dane są przeniesione z pamięci do bazy danych przed kopią zapasową</w:t>
      </w:r>
    </w:p>
    <w:p>
      <w:pPr>
        <w:numPr>
          <w:ilvl w:val="0"/>
          <w:numId w:val="1204"/>
        </w:numPr>
        <w:pStyle w:val="Compact"/>
      </w:pPr>
      <w:r>
        <w:rPr>
          <w:bCs/>
          <w:b/>
        </w:rPr>
        <w:t xml:space="preserve">Proces Przywracania</w:t>
      </w:r>
      <w:r>
        <w:t xml:space="preserve">:</w:t>
      </w:r>
    </w:p>
    <w:p>
      <w:pPr>
        <w:numPr>
          <w:ilvl w:val="1"/>
          <w:numId w:val="1205"/>
        </w:numPr>
        <w:pStyle w:val="Compact"/>
      </w:pPr>
      <w:r>
        <w:t xml:space="preserve">Zastępuje całą bazę danych</w:t>
      </w:r>
    </w:p>
    <w:p>
      <w:pPr>
        <w:numPr>
          <w:ilvl w:val="1"/>
          <w:numId w:val="1205"/>
        </w:numPr>
        <w:pStyle w:val="Compact"/>
      </w:pPr>
      <w:r>
        <w:t xml:space="preserve">Wymaga ponownego uruchomienia aplikacji po przywróceniu</w:t>
      </w:r>
    </w:p>
    <w:p>
      <w:pPr>
        <w:numPr>
          <w:ilvl w:val="1"/>
          <w:numId w:val="1205"/>
        </w:numPr>
        <w:pStyle w:val="Compact"/>
      </w:pPr>
      <w:r>
        <w:t xml:space="preserve">Kompletne odzyskanie stanu systemu</w:t>
      </w:r>
    </w:p>
    <w:p>
      <w:pPr>
        <w:pStyle w:val="FirstParagraph"/>
      </w:pPr>
      <w:r>
        <w:rPr>
          <w:bCs/>
          <w:b/>
        </w:rPr>
        <w:t xml:space="preserve">Kluczowe Funkcje</w:t>
      </w:r>
    </w:p>
    <w:p>
      <w:pPr>
        <w:pStyle w:val="BodyText"/>
      </w:pPr>
      <w:r>
        <w:rPr>
          <w:bCs/>
          <w:b/>
        </w:rPr>
        <w:t xml:space="preserve">Eksport Danych</w:t>
      </w:r>
      <w:r>
        <w:t xml:space="preserve">:</w:t>
      </w:r>
    </w:p>
    <w:p>
      <w:pPr>
        <w:numPr>
          <w:ilvl w:val="0"/>
          <w:numId w:val="1206"/>
        </w:numPr>
        <w:pStyle w:val="Compact"/>
      </w:pPr>
      <w:r>
        <w:t xml:space="preserve">Zapisujcie aktywności, warunki i dzienniki w formacie CSV</w:t>
      </w:r>
    </w:p>
    <w:p>
      <w:pPr>
        <w:numPr>
          <w:ilvl w:val="0"/>
          <w:numId w:val="1206"/>
        </w:numPr>
        <w:pStyle w:val="Compact"/>
      </w:pPr>
      <w:r>
        <w:t xml:space="preserve">Przydatne do analizy zewnętrznej lub udostępniania specyficznych danych</w:t>
      </w:r>
    </w:p>
    <w:p>
      <w:pPr>
        <w:numPr>
          <w:ilvl w:val="0"/>
          <w:numId w:val="1206"/>
        </w:numPr>
        <w:pStyle w:val="Compact"/>
      </w:pPr>
      <w:r>
        <w:t xml:space="preserve">Utrzymuje istniejącą konfigurację aplikacji</w:t>
      </w:r>
    </w:p>
    <w:p>
      <w:pPr>
        <w:pStyle w:val="FirstParagraph"/>
      </w:pPr>
      <w:r>
        <w:rPr>
          <w:bCs/>
          <w:b/>
        </w:rPr>
        <w:t xml:space="preserve">Import Danych</w:t>
      </w:r>
      <w:r>
        <w:t xml:space="preserve">:</w:t>
      </w:r>
    </w:p>
    <w:p>
      <w:pPr>
        <w:numPr>
          <w:ilvl w:val="0"/>
          <w:numId w:val="1207"/>
        </w:numPr>
        <w:pStyle w:val="Compact"/>
      </w:pPr>
      <w:r>
        <w:t xml:space="preserve">Inteligentne wykrywanie duplikatów zapobiega redundancji danych</w:t>
      </w:r>
    </w:p>
    <w:p>
      <w:pPr>
        <w:numPr>
          <w:ilvl w:val="0"/>
          <w:numId w:val="1207"/>
        </w:numPr>
        <w:pStyle w:val="Compact"/>
      </w:pPr>
      <w:r>
        <w:t xml:space="preserve">Automatyczne tworzenie struktur wspierających (kategorie, jednostki)</w:t>
      </w:r>
    </w:p>
    <w:p>
      <w:pPr>
        <w:numPr>
          <w:ilvl w:val="0"/>
          <w:numId w:val="1207"/>
        </w:numPr>
        <w:pStyle w:val="Compact"/>
      </w:pPr>
      <w:r>
        <w:t xml:space="preserve">Bezproblemowa integracja z istniejącymi danymi</w:t>
      </w:r>
    </w:p>
    <w:p>
      <w:pPr>
        <w:pStyle w:val="FirstParagraph"/>
      </w:pPr>
      <w:r>
        <w:rPr>
          <w:bCs/>
          <w:b/>
        </w:rPr>
        <w:t xml:space="preserve">Operacje Bazy Danych</w:t>
      </w:r>
      <w:r>
        <w:t xml:space="preserve">:</w:t>
      </w:r>
    </w:p>
    <w:p>
      <w:pPr>
        <w:numPr>
          <w:ilvl w:val="0"/>
          <w:numId w:val="1208"/>
        </w:numPr>
        <w:pStyle w:val="Compact"/>
      </w:pPr>
      <w:r>
        <w:rPr>
          <w:bCs/>
          <w:b/>
        </w:rPr>
        <w:t xml:space="preserve">Kopia Zapasowa</w:t>
      </w:r>
      <w:r>
        <w:t xml:space="preserve">: Twórzcie kompletne migawki całego systemu</w:t>
      </w:r>
    </w:p>
    <w:p>
      <w:pPr>
        <w:numPr>
          <w:ilvl w:val="0"/>
          <w:numId w:val="1208"/>
        </w:numPr>
        <w:pStyle w:val="Compact"/>
      </w:pPr>
      <w:r>
        <w:rPr>
          <w:bCs/>
          <w:b/>
        </w:rPr>
        <w:t xml:space="preserve">Synchronizacja</w:t>
      </w:r>
      <w:r>
        <w:t xml:space="preserve">: Wymuszajcie synchronizację pamięć-do-bazy-danych dla spójności</w:t>
      </w:r>
    </w:p>
    <w:p>
      <w:pPr>
        <w:numPr>
          <w:ilvl w:val="0"/>
          <w:numId w:val="1208"/>
        </w:numPr>
        <w:pStyle w:val="Compact"/>
      </w:pPr>
      <w:r>
        <w:rPr>
          <w:bCs/>
          <w:b/>
        </w:rPr>
        <w:t xml:space="preserve">Przywracanie</w:t>
      </w:r>
      <w:r>
        <w:t xml:space="preserve">: Powracajcie do dowolnego poprzedniego zapisanego stanu</w:t>
      </w:r>
    </w:p>
    <w:p>
      <w:pPr>
        <w:pStyle w:val="FirstParagraph"/>
      </w:pPr>
      <w:r>
        <w:rPr>
          <w:bCs/>
          <w:b/>
        </w:rPr>
        <w:t xml:space="preserve">Najlepsze Praktyki</w:t>
      </w:r>
    </w:p>
    <w:p>
      <w:pPr>
        <w:numPr>
          <w:ilvl w:val="0"/>
          <w:numId w:val="1209"/>
        </w:numPr>
        <w:pStyle w:val="Compact"/>
      </w:pPr>
      <w:r>
        <w:t xml:space="preserve">Wykonujcie regularne kopie zapasowe bazy danych, aby chronić dane</w:t>
      </w:r>
    </w:p>
    <w:p>
      <w:pPr>
        <w:numPr>
          <w:ilvl w:val="0"/>
          <w:numId w:val="1209"/>
        </w:numPr>
        <w:pStyle w:val="Compact"/>
      </w:pPr>
      <w:r>
        <w:t xml:space="preserve">Używajcie eksportu do udostępniania lub analizowania specyficznych zestawów danych</w:t>
      </w:r>
    </w:p>
    <w:p>
      <w:pPr>
        <w:numPr>
          <w:ilvl w:val="0"/>
          <w:numId w:val="1209"/>
        </w:numPr>
        <w:pStyle w:val="Compact"/>
      </w:pPr>
      <w:r>
        <w:t xml:space="preserve">Używajcie kopii zapasowej przed większymi zmianami lub aktualizacjami aplikacji</w:t>
      </w:r>
    </w:p>
    <w:p>
      <w:pPr>
        <w:numPr>
          <w:ilvl w:val="0"/>
          <w:numId w:val="1209"/>
        </w:numPr>
        <w:pStyle w:val="Compact"/>
      </w:pPr>
      <w:r>
        <w:t xml:space="preserve">Przechowujcie kopie zapasowe w wielu lokalizacjach dla bezpieczeństwa</w:t>
      </w:r>
    </w:p>
    <w:bookmarkEnd w:id="71"/>
    <w:bookmarkStart w:id="78" w:name="ekran-ustawień"/>
    <w:p>
      <w:pPr>
        <w:pStyle w:val="Heading3"/>
      </w:pPr>
      <w:r>
        <w:rPr>
          <w:rStyle w:val="SectionNumber"/>
        </w:rPr>
        <w:t xml:space="preserve">1.5.14</w:t>
      </w:r>
      <w:r>
        <w:tab/>
      </w:r>
      <w:r>
        <w:t xml:space="preserve">5.14 Ekran Ustawień</w:t>
      </w:r>
    </w:p>
    <w:p>
      <w:pPr>
        <w:pStyle w:val="FirstParagraph"/>
      </w:pPr>
      <w:r>
        <w:t xml:space="preserve">Personalizujcie doświadczenie Enlyzr poprzez kompleksowe opcje konfiguracji zorganizowane w sześć głównych kategorii.</w:t>
      </w:r>
    </w:p>
    <w:bookmarkStart w:id="72" w:name="ustawienia-designu"/>
    <w:p>
      <w:pPr>
        <w:pStyle w:val="Heading4"/>
      </w:pPr>
      <w:r>
        <w:rPr>
          <w:rStyle w:val="SectionNumber"/>
        </w:rPr>
        <w:t xml:space="preserve">1.5.14.1</w:t>
      </w:r>
      <w:r>
        <w:tab/>
      </w:r>
      <w:r>
        <w:t xml:space="preserve">Ustawienia Designu</w:t>
      </w:r>
    </w:p>
    <w:p>
      <w:pPr>
        <w:pStyle w:val="FirstParagraph"/>
      </w:pPr>
      <w:r>
        <w:rPr>
          <w:bCs/>
          <w:b/>
        </w:rPr>
        <w:t xml:space="preserve">Język</w:t>
      </w:r>
      <w:r>
        <w:t xml:space="preserve"> </w:t>
      </w:r>
      <w:r>
        <w:t xml:space="preserve">- Wybierzcie z 17 dostępnych języków</w:t>
      </w:r>
    </w:p>
    <w:p>
      <w:pPr>
        <w:pStyle w:val="BodyText"/>
      </w:pPr>
      <w:r>
        <w:rPr>
          <w:bCs/>
          <w:b/>
        </w:rPr>
        <w:t xml:space="preserve">Ustawienia Regionalne</w:t>
      </w:r>
    </w:p>
    <w:p>
      <w:pPr>
        <w:numPr>
          <w:ilvl w:val="0"/>
          <w:numId w:val="1210"/>
        </w:numPr>
        <w:pStyle w:val="Compact"/>
      </w:pPr>
      <w:r>
        <w:rPr>
          <w:bCs/>
          <w:b/>
        </w:rPr>
        <w:t xml:space="preserve">Format Czasu</w:t>
      </w:r>
      <w:r>
        <w:t xml:space="preserve">: 12-godzinny, 24-godzinny lub Domyślny systemu</w:t>
      </w:r>
    </w:p>
    <w:p>
      <w:pPr>
        <w:numPr>
          <w:ilvl w:val="0"/>
          <w:numId w:val="1210"/>
        </w:numPr>
        <w:pStyle w:val="Compact"/>
      </w:pPr>
      <w:r>
        <w:rPr>
          <w:bCs/>
          <w:b/>
        </w:rPr>
        <w:t xml:space="preserve">Format Daty</w:t>
      </w:r>
      <w:r>
        <w:t xml:space="preserve">: Amerykański (MM/DD/RRRR), Europejski (DD/MM/RRRR), ISO (RRRR-MM-DD) lub Systemowy</w:t>
      </w:r>
    </w:p>
    <w:p>
      <w:pPr>
        <w:numPr>
          <w:ilvl w:val="0"/>
          <w:numId w:val="1210"/>
        </w:numPr>
        <w:pStyle w:val="Compact"/>
      </w:pPr>
      <w:r>
        <w:rPr>
          <w:bCs/>
          <w:b/>
        </w:rPr>
        <w:t xml:space="preserve">Pierwszy Dzień Tygodnia</w:t>
      </w:r>
      <w:r>
        <w:t xml:space="preserve">: Poniedziałek, Niedziela lub Sobota</w:t>
      </w:r>
    </w:p>
    <w:p>
      <w:pPr>
        <w:pStyle w:val="FirstParagraph"/>
      </w:pPr>
      <w:r>
        <w:rPr>
          <w:bCs/>
          <w:b/>
        </w:rPr>
        <w:t xml:space="preserve">Styl Wizualizacji Dnia</w:t>
      </w:r>
      <w:r>
        <w:t xml:space="preserve"> </w:t>
      </w:r>
      <w:r>
        <w:t xml:space="preserve">Wybierzcie jak aktywności są wyświetlane:</w:t>
      </w:r>
    </w:p>
    <w:p>
      <w:pPr>
        <w:numPr>
          <w:ilvl w:val="0"/>
          <w:numId w:val="1211"/>
        </w:numPr>
        <w:pStyle w:val="Compact"/>
      </w:pPr>
      <w:r>
        <w:t xml:space="preserve">Alternacja Kolorów</w:t>
      </w:r>
    </w:p>
    <w:p>
      <w:pPr>
        <w:numPr>
          <w:ilvl w:val="0"/>
          <w:numId w:val="1211"/>
        </w:numPr>
        <w:pStyle w:val="Compact"/>
      </w:pPr>
      <w:r>
        <w:t xml:space="preserve">Oparte na Kartach</w:t>
      </w:r>
    </w:p>
    <w:p>
      <w:pPr>
        <w:numPr>
          <w:ilvl w:val="0"/>
          <w:numId w:val="1211"/>
        </w:numPr>
        <w:pStyle w:val="Compact"/>
      </w:pPr>
      <w:r>
        <w:t xml:space="preserve">Nagłówki Sekcji z Dzielnikami</w:t>
      </w:r>
    </w:p>
    <w:p>
      <w:pPr>
        <w:numPr>
          <w:ilvl w:val="0"/>
          <w:numId w:val="1211"/>
        </w:numPr>
        <w:pStyle w:val="Compact"/>
      </w:pPr>
      <w:r>
        <w:t xml:space="preserve">Rozszerzalne Sekcje Dnia</w:t>
      </w:r>
    </w:p>
    <w:p>
      <w:pPr>
        <w:pStyle w:val="FirstParagraph"/>
      </w:pPr>
      <w:r>
        <w:rPr>
          <w:bCs/>
          <w:b/>
        </w:rPr>
        <w:t xml:space="preserve">Ustawienia Rozszerzalnych Sekcji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Rozwiń Sekcje Domyślnie</w:t>
      </w:r>
      <w:r>
        <w:t xml:space="preserve">: WŁ./WYŁ.</w:t>
      </w:r>
    </w:p>
    <w:p>
      <w:pPr>
        <w:pStyle w:val="BodyText"/>
      </w:pPr>
      <w:r>
        <w:rPr>
          <w:bCs/>
          <w:b/>
        </w:rPr>
        <w:t xml:space="preserve">Ustawienia Ramki Aktywności</w:t>
      </w:r>
    </w:p>
    <w:p>
      <w:pPr>
        <w:numPr>
          <w:ilvl w:val="0"/>
          <w:numId w:val="1212"/>
        </w:numPr>
        <w:pStyle w:val="Compact"/>
      </w:pPr>
      <w:r>
        <w:rPr>
          <w:bCs/>
          <w:b/>
        </w:rPr>
        <w:t xml:space="preserve">Pokaż Ramkę Wokół Aktywności</w:t>
      </w:r>
      <w:r>
        <w:t xml:space="preserve">: WŁ./WYŁ.</w:t>
      </w:r>
    </w:p>
    <w:p>
      <w:pPr>
        <w:numPr>
          <w:ilvl w:val="0"/>
          <w:numId w:val="1212"/>
        </w:numPr>
        <w:pStyle w:val="Compact"/>
      </w:pPr>
      <w:r>
        <w:rPr>
          <w:bCs/>
          <w:b/>
        </w:rPr>
        <w:t xml:space="preserve">Grubość Ramki</w:t>
      </w:r>
      <w:r>
        <w:t xml:space="preserve">: 0-3dp</w:t>
      </w:r>
    </w:p>
    <w:p>
      <w:pPr>
        <w:numPr>
          <w:ilvl w:val="0"/>
          <w:numId w:val="1212"/>
        </w:numPr>
        <w:pStyle w:val="Compact"/>
      </w:pPr>
      <w:r>
        <w:rPr>
          <w:bCs/>
          <w:b/>
        </w:rPr>
        <w:t xml:space="preserve">Kolor Ramki</w:t>
      </w:r>
      <w:r>
        <w:t xml:space="preserve">: Niebieski, Zielony, Pomarańczowy, Fioletowy, Szary lub Czarny</w:t>
      </w:r>
    </w:p>
    <w:p>
      <w:pPr>
        <w:pStyle w:val="FirstParagraph"/>
      </w:pPr>
      <w:r>
        <w:rPr>
          <w:bCs/>
          <w:b/>
        </w:rPr>
        <w:t xml:space="preserve">Pasek Przewijania Nawigacji</w:t>
      </w:r>
      <w:r>
        <w:t xml:space="preserve"> </w:t>
      </w:r>
      <w:r>
        <w:t xml:space="preserve">(Aktywności i Środowisko)</w:t>
      </w:r>
    </w:p>
    <w:p>
      <w:pPr>
        <w:numPr>
          <w:ilvl w:val="0"/>
          <w:numId w:val="1213"/>
        </w:numPr>
        <w:pStyle w:val="Compact"/>
      </w:pPr>
      <w:r>
        <w:t xml:space="preserve">Zawsze Pokaż Podczas Przewijania</w:t>
      </w:r>
    </w:p>
    <w:p>
      <w:pPr>
        <w:numPr>
          <w:ilvl w:val="0"/>
          <w:numId w:val="1213"/>
        </w:numPr>
        <w:pStyle w:val="Compact"/>
      </w:pPr>
      <w:r>
        <w:t xml:space="preserve">Pokaż na Żądanie</w:t>
      </w:r>
    </w:p>
    <w:p>
      <w:pPr>
        <w:numPr>
          <w:ilvl w:val="0"/>
          <w:numId w:val="1213"/>
        </w:numPr>
        <w:pStyle w:val="Compact"/>
      </w:pPr>
      <w:r>
        <w:t xml:space="preserve">Wyłączony</w:t>
      </w:r>
    </w:p>
    <w:p>
      <w:pPr>
        <w:pStyle w:val="FirstParagraph"/>
      </w:pPr>
      <w:r>
        <w:rPr>
          <w:bCs/>
          <w:b/>
        </w:rPr>
        <w:t xml:space="preserve">Kolory Trybu Edycji Zbiorczej</w:t>
      </w:r>
    </w:p>
    <w:p>
      <w:pPr>
        <w:numPr>
          <w:ilvl w:val="0"/>
          <w:numId w:val="1214"/>
        </w:numPr>
        <w:pStyle w:val="Compact"/>
      </w:pPr>
      <w:r>
        <w:rPr>
          <w:bCs/>
          <w:b/>
        </w:rPr>
        <w:t xml:space="preserve">Kolor Tła Paska Akcji</w:t>
      </w:r>
      <w:r>
        <w:t xml:space="preserve">: Czerwony, Niebieski, Pomarańczowy, Fioletowy lub Zielony</w:t>
      </w:r>
    </w:p>
    <w:p>
      <w:pPr>
        <w:numPr>
          <w:ilvl w:val="0"/>
          <w:numId w:val="1214"/>
        </w:numPr>
        <w:pStyle w:val="Compact"/>
      </w:pPr>
      <w:r>
        <w:rPr>
          <w:bCs/>
          <w:b/>
        </w:rPr>
        <w:t xml:space="preserve">Kolor Treści Paska Akcji</w:t>
      </w:r>
      <w:r>
        <w:t xml:space="preserve">: Biały lub Czarny</w:t>
      </w:r>
    </w:p>
    <w:p>
      <w:pPr>
        <w:pStyle w:val="FirstParagraph"/>
      </w:pPr>
      <w:r>
        <w:rPr>
          <w:bCs/>
          <w:b/>
        </w:rPr>
        <w:t xml:space="preserve">Ustawienia Motywu</w:t>
      </w:r>
    </w:p>
    <w:p>
      <w:pPr>
        <w:numPr>
          <w:ilvl w:val="0"/>
          <w:numId w:val="1215"/>
        </w:numPr>
        <w:pStyle w:val="Compact"/>
      </w:pPr>
      <w:r>
        <w:t xml:space="preserve">Motyw Jasny</w:t>
      </w:r>
    </w:p>
    <w:p>
      <w:pPr>
        <w:numPr>
          <w:ilvl w:val="0"/>
          <w:numId w:val="1215"/>
        </w:numPr>
        <w:pStyle w:val="Compact"/>
      </w:pPr>
      <w:r>
        <w:t xml:space="preserve">Motyw Ciemny</w:t>
      </w:r>
    </w:p>
    <w:p>
      <w:pPr>
        <w:numPr>
          <w:ilvl w:val="0"/>
          <w:numId w:val="1215"/>
        </w:numPr>
        <w:pStyle w:val="Compact"/>
      </w:pPr>
      <w:r>
        <w:t xml:space="preserve">Motyw Systemowy (podąża za ustawieniami urządzenia)</w:t>
      </w:r>
    </w:p>
    <w:p>
      <w:pPr>
        <w:pStyle w:val="FirstParagraph"/>
      </w:pPr>
      <w:r>
        <w:rPr>
          <w:bCs/>
          <w:b/>
        </w:rPr>
        <w:t xml:space="preserve">Gęstość Wyświetlania</w:t>
      </w:r>
    </w:p>
    <w:p>
      <w:pPr>
        <w:numPr>
          <w:ilvl w:val="0"/>
          <w:numId w:val="1216"/>
        </w:numPr>
        <w:pStyle w:val="Compact"/>
      </w:pPr>
      <w:r>
        <w:rPr>
          <w:bCs/>
          <w:b/>
        </w:rPr>
        <w:t xml:space="preserve">Odstępy Linii Między Aktywnościami</w:t>
      </w:r>
      <w:r>
        <w:t xml:space="preserve">: 0-12dp</w:t>
      </w:r>
    </w:p>
    <w:p>
      <w:pPr>
        <w:numPr>
          <w:ilvl w:val="0"/>
          <w:numId w:val="1216"/>
        </w:numPr>
        <w:pStyle w:val="Compact"/>
      </w:pPr>
      <w:r>
        <w:rPr>
          <w:bCs/>
          <w:b/>
        </w:rPr>
        <w:t xml:space="preserve">Wewnętrzne Wypełnienie Karty</w:t>
      </w:r>
      <w:r>
        <w:t xml:space="preserve">: 4-16dp</w:t>
      </w:r>
    </w:p>
    <w:p>
      <w:pPr>
        <w:numPr>
          <w:ilvl w:val="0"/>
          <w:numId w:val="1216"/>
        </w:numPr>
        <w:pStyle w:val="Compact"/>
      </w:pPr>
      <w:r>
        <w:rPr>
          <w:bCs/>
          <w:b/>
        </w:rPr>
        <w:t xml:space="preserve">Gęstość Wyświetlania Tekstu</w:t>
      </w:r>
      <w:r>
        <w:t xml:space="preserve">: Kompaktowa, Normalna lub Rozszerzona</w:t>
      </w:r>
    </w:p>
    <w:p>
      <w:pPr>
        <w:pStyle w:val="FirstParagraph"/>
      </w:pPr>
      <w:r>
        <w:rPr>
          <w:bCs/>
          <w:b/>
        </w:rPr>
        <w:t xml:space="preserve">Opcje Kompaktowego Wyświetlania</w:t>
      </w:r>
    </w:p>
    <w:p>
      <w:pPr>
        <w:numPr>
          <w:ilvl w:val="0"/>
          <w:numId w:val="1217"/>
        </w:numPr>
        <w:pStyle w:val="Compact"/>
      </w:pPr>
      <w:r>
        <w:rPr>
          <w:bCs/>
          <w:b/>
        </w:rPr>
        <w:t xml:space="preserve">Użyj Kompaktowych Nagłówków Dnia</w:t>
      </w:r>
      <w:r>
        <w:t xml:space="preserve">: WŁ./WYŁ.</w:t>
      </w:r>
    </w:p>
    <w:p>
      <w:pPr>
        <w:numPr>
          <w:ilvl w:val="0"/>
          <w:numId w:val="1217"/>
        </w:numPr>
        <w:pStyle w:val="Compact"/>
      </w:pPr>
      <w:r>
        <w:rPr>
          <w:bCs/>
          <w:b/>
        </w:rPr>
        <w:t xml:space="preserve">Usuń Odstępy Grupy Dat</w:t>
      </w:r>
      <w:r>
        <w:t xml:space="preserve">: WŁ./WYŁ.</w:t>
      </w:r>
    </w:p>
    <w:p>
      <w:pPr>
        <w:numPr>
          <w:ilvl w:val="0"/>
          <w:numId w:val="1217"/>
        </w:numPr>
        <w:pStyle w:val="Compact"/>
      </w:pPr>
      <w:r>
        <w:rPr>
          <w:bCs/>
          <w:b/>
        </w:rPr>
        <w:t xml:space="preserve">Pokaż Ikonę Aktywności</w:t>
      </w:r>
      <w:r>
        <w:t xml:space="preserve">: WŁ./WYŁ.</w:t>
      </w:r>
    </w:p>
    <w:p>
      <w:pPr>
        <w:numPr>
          <w:ilvl w:val="0"/>
          <w:numId w:val="1217"/>
        </w:numPr>
        <w:pStyle w:val="Compact"/>
      </w:pPr>
      <w:r>
        <w:rPr>
          <w:bCs/>
          <w:b/>
        </w:rPr>
        <w:t xml:space="preserve">Pokaż Komentarze</w:t>
      </w:r>
      <w:r>
        <w:t xml:space="preserve">: WŁ./WYŁ.</w:t>
      </w:r>
    </w:p>
    <w:p>
      <w:pPr>
        <w:pStyle w:val="FirstParagraph"/>
      </w:pPr>
      <w:r>
        <w:rPr>
          <w:bCs/>
          <w:b/>
        </w:rPr>
        <w:t xml:space="preserve">Zaawansowane Kontrole Rozmiaru Czcionki</w:t>
      </w:r>
    </w:p>
    <w:p>
      <w:pPr>
        <w:numPr>
          <w:ilvl w:val="0"/>
          <w:numId w:val="1218"/>
        </w:numPr>
        <w:pStyle w:val="Compact"/>
      </w:pPr>
      <w:r>
        <w:rPr>
          <w:bCs/>
          <w:b/>
        </w:rPr>
        <w:t xml:space="preserve">Czcionka Tytułu Aktywności</w:t>
      </w:r>
      <w:r>
        <w:t xml:space="preserve">: 12-20sp</w:t>
      </w:r>
    </w:p>
    <w:p>
      <w:pPr>
        <w:numPr>
          <w:ilvl w:val="0"/>
          <w:numId w:val="1218"/>
        </w:numPr>
        <w:pStyle w:val="Compact"/>
      </w:pPr>
      <w:r>
        <w:rPr>
          <w:bCs/>
          <w:b/>
        </w:rPr>
        <w:t xml:space="preserve">Rozmiar Czcionki Szczegółów Aktywności</w:t>
      </w:r>
      <w:r>
        <w:t xml:space="preserve">: 10-18sp</w:t>
      </w:r>
    </w:p>
    <w:p>
      <w:pPr>
        <w:numPr>
          <w:ilvl w:val="0"/>
          <w:numId w:val="1218"/>
        </w:numPr>
        <w:pStyle w:val="Compact"/>
      </w:pPr>
      <w:r>
        <w:rPr>
          <w:bCs/>
          <w:b/>
        </w:rPr>
        <w:t xml:space="preserve">Rozmiar Czcionki Wartości Aktywności</w:t>
      </w:r>
      <w:r>
        <w:t xml:space="preserve">: 12-20sp</w:t>
      </w:r>
    </w:p>
    <w:p>
      <w:pPr>
        <w:numPr>
          <w:ilvl w:val="0"/>
          <w:numId w:val="1218"/>
        </w:numPr>
        <w:pStyle w:val="Compact"/>
      </w:pPr>
      <w:r>
        <w:rPr>
          <w:bCs/>
          <w:b/>
        </w:rPr>
        <w:t xml:space="preserve">Rozmiar Czcionki Wyświetlania Czasu</w:t>
      </w:r>
      <w:r>
        <w:t xml:space="preserve">: 6-16sp</w:t>
      </w:r>
    </w:p>
    <w:bookmarkEnd w:id="72"/>
    <w:bookmarkStart w:id="73" w:name="ustawienia-nawigacji"/>
    <w:p>
      <w:pPr>
        <w:pStyle w:val="Heading4"/>
      </w:pPr>
      <w:r>
        <w:rPr>
          <w:rStyle w:val="SectionNumber"/>
        </w:rPr>
        <w:t xml:space="preserve">1.5.14.2</w:t>
      </w:r>
      <w:r>
        <w:tab/>
      </w:r>
      <w:r>
        <w:t xml:space="preserve">Ustawienia Nawigacji</w:t>
      </w:r>
    </w:p>
    <w:p>
      <w:pPr>
        <w:pStyle w:val="FirstParagraph"/>
      </w:pPr>
      <w:r>
        <w:rPr>
          <w:bCs/>
          <w:b/>
        </w:rPr>
        <w:t xml:space="preserve">Konfiguracja Paska Nawigacji</w:t>
      </w:r>
    </w:p>
    <w:p>
      <w:pPr>
        <w:numPr>
          <w:ilvl w:val="0"/>
          <w:numId w:val="1219"/>
        </w:numPr>
        <w:pStyle w:val="Compact"/>
      </w:pPr>
      <w:r>
        <w:rPr>
          <w:bCs/>
          <w:b/>
        </w:rPr>
        <w:t xml:space="preserve">Pokaż Ikony</w:t>
      </w:r>
      <w:r>
        <w:t xml:space="preserve">: WŁ./WYŁ.</w:t>
      </w:r>
    </w:p>
    <w:p>
      <w:pPr>
        <w:numPr>
          <w:ilvl w:val="0"/>
          <w:numId w:val="1219"/>
        </w:numPr>
        <w:pStyle w:val="Compact"/>
      </w:pPr>
      <w:r>
        <w:rPr>
          <w:bCs/>
          <w:b/>
        </w:rPr>
        <w:t xml:space="preserve">Zarządzanie Ikonami</w:t>
      </w:r>
      <w:r>
        <w:t xml:space="preserve">: Zmieniajcie kolejność ikon i przełączajcie widoczność poszczególnych ekranów</w:t>
      </w:r>
    </w:p>
    <w:p>
      <w:pPr>
        <w:numPr>
          <w:ilvl w:val="0"/>
          <w:numId w:val="1219"/>
        </w:numPr>
        <w:pStyle w:val="Compact"/>
      </w:pPr>
      <w:r>
        <w:rPr>
          <w:bCs/>
          <w:b/>
        </w:rPr>
        <w:t xml:space="preserve">Domyślny Ekran Startowy</w:t>
      </w:r>
      <w:r>
        <w:t xml:space="preserve">: Wybierzcie, który ekran otwiera się przy uruchamianiu aplikacji</w:t>
      </w:r>
    </w:p>
    <w:bookmarkEnd w:id="73"/>
    <w:bookmarkStart w:id="74" w:name="ustawienia-bazy-danych"/>
    <w:p>
      <w:pPr>
        <w:pStyle w:val="Heading4"/>
      </w:pPr>
      <w:r>
        <w:rPr>
          <w:rStyle w:val="SectionNumber"/>
        </w:rPr>
        <w:t xml:space="preserve">1.5.14.3</w:t>
      </w:r>
      <w:r>
        <w:tab/>
      </w:r>
      <w:r>
        <w:t xml:space="preserve">Ustawienia Bazy Danych</w:t>
      </w:r>
    </w:p>
    <w:p>
      <w:pPr>
        <w:pStyle w:val="FirstParagraph"/>
      </w:pPr>
      <w:r>
        <w:rPr>
          <w:bCs/>
          <w:b/>
        </w:rPr>
        <w:t xml:space="preserve">Zarządzanie Bazą Danych</w:t>
      </w:r>
    </w:p>
    <w:p>
      <w:pPr>
        <w:numPr>
          <w:ilvl w:val="0"/>
          <w:numId w:val="1220"/>
        </w:numPr>
        <w:pStyle w:val="Compact"/>
      </w:pPr>
      <w:r>
        <w:rPr>
          <w:bCs/>
          <w:b/>
        </w:rPr>
        <w:t xml:space="preserve">Wyczyść Wszystkie Aktywności</w:t>
      </w:r>
      <w:r>
        <w:t xml:space="preserve">: Usuńcie wszystkie rekordy aktywności</w:t>
      </w:r>
    </w:p>
    <w:p>
      <w:pPr>
        <w:numPr>
          <w:ilvl w:val="0"/>
          <w:numId w:val="1220"/>
        </w:numPr>
        <w:pStyle w:val="Compact"/>
      </w:pPr>
      <w:r>
        <w:rPr>
          <w:bCs/>
          <w:b/>
        </w:rPr>
        <w:t xml:space="preserve">Oczyść Bazę Danych</w:t>
      </w:r>
      <w:r>
        <w:t xml:space="preserve">: Kompletne czyszczenie bazy danych</w:t>
      </w:r>
    </w:p>
    <w:p>
      <w:pPr>
        <w:numPr>
          <w:ilvl w:val="0"/>
          <w:numId w:val="1220"/>
        </w:numPr>
        <w:pStyle w:val="Compact"/>
      </w:pPr>
      <w:r>
        <w:rPr>
          <w:bCs/>
          <w:b/>
        </w:rPr>
        <w:t xml:space="preserve">Oczyść Kategorie Główne</w:t>
      </w:r>
      <w:r>
        <w:t xml:space="preserve">: Usuńcie nieużywane kategorie główne</w:t>
      </w:r>
    </w:p>
    <w:p>
      <w:pPr>
        <w:numPr>
          <w:ilvl w:val="0"/>
          <w:numId w:val="1220"/>
        </w:numPr>
        <w:pStyle w:val="Compact"/>
      </w:pPr>
      <w:r>
        <w:rPr>
          <w:bCs/>
          <w:b/>
        </w:rPr>
        <w:t xml:space="preserve">Statystyki Bazy Danych</w:t>
      </w:r>
      <w:r>
        <w:t xml:space="preserve">: Wyświetlajcie użycie miejsca i liczbę rekordów</w:t>
      </w:r>
    </w:p>
    <w:bookmarkEnd w:id="74"/>
    <w:bookmarkStart w:id="75" w:name="ustawienia-prywatności"/>
    <w:p>
      <w:pPr>
        <w:pStyle w:val="Heading4"/>
      </w:pPr>
      <w:r>
        <w:rPr>
          <w:rStyle w:val="SectionNumber"/>
        </w:rPr>
        <w:t xml:space="preserve">1.5.14.4</w:t>
      </w:r>
      <w:r>
        <w:tab/>
      </w:r>
      <w:r>
        <w:t xml:space="preserve">Ustawienia Prywatności</w:t>
      </w:r>
    </w:p>
    <w:p>
      <w:pPr>
        <w:pStyle w:val="FirstParagraph"/>
      </w:pPr>
      <w:r>
        <w:rPr>
          <w:bCs/>
          <w:b/>
        </w:rPr>
        <w:t xml:space="preserve">Wrażliwa Treść</w:t>
      </w:r>
    </w:p>
    <w:p>
      <w:pPr>
        <w:numPr>
          <w:ilvl w:val="0"/>
          <w:numId w:val="1221"/>
        </w:numPr>
        <w:pStyle w:val="Compact"/>
      </w:pPr>
      <w:r>
        <w:rPr>
          <w:bCs/>
          <w:b/>
        </w:rPr>
        <w:t xml:space="preserve">Zamaż Wrażliwe Aktywności</w:t>
      </w:r>
      <w:r>
        <w:t xml:space="preserve">: WŁ./WYŁ.</w:t>
      </w:r>
    </w:p>
    <w:p>
      <w:pPr>
        <w:numPr>
          <w:ilvl w:val="0"/>
          <w:numId w:val="1221"/>
        </w:numPr>
        <w:pStyle w:val="Compact"/>
      </w:pPr>
      <w:r>
        <w:rPr>
          <w:bCs/>
          <w:b/>
        </w:rPr>
        <w:t xml:space="preserve">Pokaż Pierwszą Literę Wrażliwych Aktywności</w:t>
      </w:r>
      <w:r>
        <w:t xml:space="preserve">: WŁ./WYŁ.</w:t>
      </w:r>
    </w:p>
    <w:p>
      <w:pPr>
        <w:numPr>
          <w:ilvl w:val="0"/>
          <w:numId w:val="1221"/>
        </w:numPr>
        <w:pStyle w:val="Compact"/>
      </w:pPr>
      <w:r>
        <w:rPr>
          <w:bCs/>
          <w:b/>
        </w:rPr>
        <w:t xml:space="preserve">Zachowanie Widoczności przy Starcie</w:t>
      </w:r>
      <w:r>
        <w:t xml:space="preserve">:</w:t>
      </w:r>
    </w:p>
    <w:p>
      <w:pPr>
        <w:numPr>
          <w:ilvl w:val="1"/>
          <w:numId w:val="1222"/>
        </w:numPr>
        <w:pStyle w:val="Compact"/>
      </w:pPr>
      <w:r>
        <w:t xml:space="preserve">Zawsze Zamaż</w:t>
      </w:r>
    </w:p>
    <w:p>
      <w:pPr>
        <w:numPr>
          <w:ilvl w:val="1"/>
          <w:numId w:val="1222"/>
        </w:numPr>
        <w:pStyle w:val="Compact"/>
      </w:pPr>
      <w:r>
        <w:t xml:space="preserve">Zawsze Pokaż</w:t>
      </w:r>
    </w:p>
    <w:p>
      <w:pPr>
        <w:numPr>
          <w:ilvl w:val="1"/>
          <w:numId w:val="1222"/>
        </w:numPr>
        <w:pStyle w:val="Compact"/>
      </w:pPr>
      <w:r>
        <w:t xml:space="preserve">Zapamiętaj Ostatnie Ustawienie</w:t>
      </w:r>
    </w:p>
    <w:bookmarkEnd w:id="75"/>
    <w:bookmarkStart w:id="76" w:name="ustawienia-kalendarza"/>
    <w:p>
      <w:pPr>
        <w:pStyle w:val="Heading4"/>
      </w:pPr>
      <w:r>
        <w:rPr>
          <w:rStyle w:val="SectionNumber"/>
        </w:rPr>
        <w:t xml:space="preserve">1.5.14.5</w:t>
      </w:r>
      <w:r>
        <w:tab/>
      </w:r>
      <w:r>
        <w:t xml:space="preserve">Ustawienia Kalendarza</w:t>
      </w:r>
    </w:p>
    <w:p>
      <w:pPr>
        <w:pStyle w:val="FirstParagraph"/>
      </w:pPr>
      <w:r>
        <w:rPr>
          <w:bCs/>
          <w:b/>
        </w:rPr>
        <w:t xml:space="preserve">Domyślny Widok Kalendarza</w:t>
      </w:r>
    </w:p>
    <w:p>
      <w:pPr>
        <w:numPr>
          <w:ilvl w:val="0"/>
          <w:numId w:val="1223"/>
        </w:numPr>
        <w:pStyle w:val="Compact"/>
      </w:pPr>
      <w:r>
        <w:t xml:space="preserve">Siatka Miesięczna</w:t>
      </w:r>
    </w:p>
    <w:p>
      <w:pPr>
        <w:numPr>
          <w:ilvl w:val="0"/>
          <w:numId w:val="1223"/>
        </w:numPr>
        <w:pStyle w:val="Compact"/>
      </w:pPr>
      <w:r>
        <w:t xml:space="preserve">Rzędy Tygodniowe</w:t>
      </w:r>
    </w:p>
    <w:p>
      <w:pPr>
        <w:pStyle w:val="FirstParagraph"/>
      </w:pPr>
      <w:r>
        <w:rPr>
          <w:bCs/>
          <w:b/>
        </w:rPr>
        <w:t xml:space="preserve">Dzień Rozpoczęcia Tygodnia</w:t>
      </w:r>
    </w:p>
    <w:p>
      <w:pPr>
        <w:numPr>
          <w:ilvl w:val="0"/>
          <w:numId w:val="1224"/>
        </w:numPr>
        <w:pStyle w:val="Compact"/>
      </w:pPr>
      <w:r>
        <w:t xml:space="preserve">Poniedziałek</w:t>
      </w:r>
    </w:p>
    <w:p>
      <w:pPr>
        <w:numPr>
          <w:ilvl w:val="0"/>
          <w:numId w:val="1224"/>
        </w:numPr>
        <w:pStyle w:val="Compact"/>
      </w:pPr>
      <w:r>
        <w:t xml:space="preserve">Niedziela</w:t>
      </w:r>
    </w:p>
    <w:p>
      <w:pPr>
        <w:numPr>
          <w:ilvl w:val="0"/>
          <w:numId w:val="1224"/>
        </w:numPr>
        <w:pStyle w:val="Compact"/>
      </w:pPr>
      <w:r>
        <w:t xml:space="preserve">Sobota</w:t>
      </w:r>
    </w:p>
    <w:p>
      <w:pPr>
        <w:pStyle w:val="FirstParagraph"/>
      </w:pPr>
      <w:r>
        <w:rPr>
          <w:bCs/>
          <w:b/>
        </w:rPr>
        <w:t xml:space="preserve">Włącz Podświetlanie Aktywności</w:t>
      </w:r>
    </w:p>
    <w:p>
      <w:pPr>
        <w:numPr>
          <w:ilvl w:val="0"/>
          <w:numId w:val="1225"/>
        </w:numPr>
        <w:pStyle w:val="Compact"/>
      </w:pPr>
      <w:r>
        <w:rPr>
          <w:bCs/>
          <w:b/>
        </w:rPr>
        <w:t xml:space="preserve">Włącz Próg Wysokiej Wartości</w:t>
      </w:r>
      <w:r>
        <w:t xml:space="preserve">: WŁ./WYŁ.</w:t>
      </w:r>
    </w:p>
    <w:p>
      <w:pPr>
        <w:numPr>
          <w:ilvl w:val="0"/>
          <w:numId w:val="1225"/>
        </w:numPr>
        <w:pStyle w:val="Compact"/>
      </w:pPr>
      <w:r>
        <w:rPr>
          <w:bCs/>
          <w:b/>
        </w:rPr>
        <w:t xml:space="preserve">Próg Wysokiej Wartości</w:t>
      </w:r>
      <w:r>
        <w:t xml:space="preserve">: Selektor liczby do oznaczania wyjątkowych dni</w:t>
      </w:r>
    </w:p>
    <w:p>
      <w:pPr>
        <w:numPr>
          <w:ilvl w:val="0"/>
          <w:numId w:val="1225"/>
        </w:numPr>
        <w:pStyle w:val="Compact"/>
      </w:pPr>
      <w:r>
        <w:rPr>
          <w:bCs/>
          <w:b/>
        </w:rPr>
        <w:t xml:space="preserve">Włącz Próg Niskiej Wartości</w:t>
      </w:r>
      <w:r>
        <w:t xml:space="preserve">: WŁ./WYŁ.</w:t>
      </w:r>
    </w:p>
    <w:p>
      <w:pPr>
        <w:numPr>
          <w:ilvl w:val="0"/>
          <w:numId w:val="1225"/>
        </w:numPr>
        <w:pStyle w:val="Compact"/>
      </w:pPr>
      <w:r>
        <w:rPr>
          <w:bCs/>
          <w:b/>
        </w:rPr>
        <w:t xml:space="preserve">Próg Niskiej Wartości</w:t>
      </w:r>
      <w:r>
        <w:t xml:space="preserve">: Selektor liczby do oznaczania dni o niskiej aktywności</w:t>
      </w:r>
    </w:p>
    <w:p>
      <w:pPr>
        <w:pStyle w:val="FirstParagraph"/>
      </w:pPr>
      <w:r>
        <w:rPr>
          <w:bCs/>
          <w:b/>
        </w:rPr>
        <w:t xml:space="preserve">Ustawienia Lokalizacji</w:t>
      </w:r>
    </w:p>
    <w:p>
      <w:pPr>
        <w:numPr>
          <w:ilvl w:val="0"/>
          <w:numId w:val="1226"/>
        </w:numPr>
        <w:pStyle w:val="Compact"/>
      </w:pPr>
      <w:r>
        <w:rPr>
          <w:bCs/>
          <w:b/>
        </w:rPr>
        <w:t xml:space="preserve">Użyj Lokalizacji dla Danych Astronomicznych</w:t>
      </w:r>
      <w:r>
        <w:t xml:space="preserve">: WŁ./WYŁ.</w:t>
      </w:r>
    </w:p>
    <w:p>
      <w:pPr>
        <w:numPr>
          <w:ilvl w:val="0"/>
          <w:numId w:val="1226"/>
        </w:numPr>
        <w:pStyle w:val="Compact"/>
      </w:pPr>
      <w:r>
        <w:t xml:space="preserve">Włącza obliczenia wschodu/zachodu słońca i wizualizację dzień/noc</w:t>
      </w:r>
    </w:p>
    <w:bookmarkEnd w:id="76"/>
    <w:bookmarkStart w:id="77" w:name="o-aplikacji"/>
    <w:p>
      <w:pPr>
        <w:pStyle w:val="Heading4"/>
      </w:pPr>
      <w:r>
        <w:rPr>
          <w:rStyle w:val="SectionNumber"/>
        </w:rPr>
        <w:t xml:space="preserve">1.5.14.6</w:t>
      </w:r>
      <w:r>
        <w:tab/>
      </w:r>
      <w:r>
        <w:t xml:space="preserve">O Aplikacji</w:t>
      </w:r>
    </w:p>
    <w:p>
      <w:pPr>
        <w:pStyle w:val="FirstParagraph"/>
      </w:pPr>
      <w:r>
        <w:rPr>
          <w:bCs/>
          <w:b/>
        </w:rPr>
        <w:t xml:space="preserve">Informacje i Akcje</w:t>
      </w:r>
    </w:p>
    <w:p>
      <w:pPr>
        <w:numPr>
          <w:ilvl w:val="0"/>
          <w:numId w:val="1227"/>
        </w:numPr>
        <w:pStyle w:val="Compact"/>
      </w:pPr>
      <w:r>
        <w:t xml:space="preserve">Informacje o Deweloperze</w:t>
      </w:r>
    </w:p>
    <w:p>
      <w:pPr>
        <w:numPr>
          <w:ilvl w:val="0"/>
          <w:numId w:val="1227"/>
        </w:numPr>
        <w:pStyle w:val="Compact"/>
      </w:pPr>
      <w:r>
        <w:t xml:space="preserve">Przycisk Przewodnika Użytkownika</w:t>
      </w:r>
    </w:p>
    <w:p>
      <w:pPr>
        <w:numPr>
          <w:ilvl w:val="0"/>
          <w:numId w:val="1227"/>
        </w:numPr>
        <w:pStyle w:val="Compact"/>
      </w:pPr>
      <w:r>
        <w:t xml:space="preserve">Przycisk Pokaż Kreatora Wprowadzenia</w:t>
      </w:r>
    </w:p>
    <w:p>
      <w:pPr>
        <w:numPr>
          <w:ilvl w:val="0"/>
          <w:numId w:val="1227"/>
        </w:numPr>
        <w:pStyle w:val="Compact"/>
      </w:pPr>
      <w:r>
        <w:t xml:space="preserve">Przycisk Darowizny</w:t>
      </w:r>
    </w:p>
    <w:p>
      <w:pPr>
        <w:numPr>
          <w:ilvl w:val="0"/>
          <w:numId w:val="1227"/>
        </w:numPr>
        <w:pStyle w:val="Compact"/>
      </w:pPr>
      <w:r>
        <w:t xml:space="preserve">Resetuj Ustawienia do Domyślnych</w:t>
      </w:r>
    </w:p>
    <w:p>
      <w:pPr>
        <w:numPr>
          <w:ilvl w:val="0"/>
          <w:numId w:val="1227"/>
        </w:numPr>
        <w:pStyle w:val="Compact"/>
      </w:pPr>
      <w:r>
        <w:t xml:space="preserve">Polityka Prywatności dla Enlyzr: Osobisty Tracker Zdrowia i Aktywności</w:t>
      </w:r>
    </w:p>
    <w:p>
      <w:pPr>
        <w:numPr>
          <w:ilvl w:val="0"/>
          <w:numId w:val="1227"/>
        </w:numPr>
        <w:pStyle w:val="Compact"/>
      </w:pPr>
      <w:r>
        <w:t xml:space="preserve">Licencje Open Source</w:t>
      </w:r>
    </w:p>
    <w:p>
      <w:pPr>
        <w:pStyle w:val="FirstParagraph"/>
      </w:pPr>
      <w:r>
        <w:t xml:space="preserve">Ten kompleksowy system ustawień pozwala dostosować każdy aspekt Enlyzr do preferencji, od wyglądu wizualnego po kontrole prywatności, zapewniając, że aplikacja działa dokładnie tak, jak potrzebujecie.</w:t>
      </w:r>
    </w:p>
    <w:bookmarkEnd w:id="77"/>
    <w:bookmarkEnd w:id="78"/>
    <w:bookmarkStart w:id="79" w:name="ekran-darowizn"/>
    <w:p>
      <w:pPr>
        <w:pStyle w:val="Heading3"/>
      </w:pPr>
      <w:r>
        <w:rPr>
          <w:rStyle w:val="SectionNumber"/>
        </w:rPr>
        <w:t xml:space="preserve">1.5.15</w:t>
      </w:r>
      <w:r>
        <w:tab/>
      </w:r>
      <w:r>
        <w:t xml:space="preserve">5.15 Ekran Darowizn</w:t>
      </w:r>
    </w:p>
    <w:p>
      <w:pPr>
        <w:pStyle w:val="FirstParagraph"/>
      </w:pPr>
      <w:r>
        <w:t xml:space="preserve">Wspierajcie rozwój Enlyzr:</w:t>
      </w:r>
    </w:p>
    <w:p>
      <w:pPr>
        <w:numPr>
          <w:ilvl w:val="0"/>
          <w:numId w:val="1228"/>
        </w:numPr>
        <w:pStyle w:val="Compact"/>
      </w:pPr>
      <w:r>
        <w:t xml:space="preserve">Uaktualnijcie do wersji PRO dla zaawansowanych funkcji</w:t>
      </w:r>
    </w:p>
    <w:p>
      <w:pPr>
        <w:numPr>
          <w:ilvl w:val="0"/>
          <w:numId w:val="1228"/>
        </w:numPr>
        <w:pStyle w:val="Compact"/>
      </w:pPr>
      <w:r>
        <w:t xml:space="preserve">Dokonujcie dobrowolnych darowizn dla dewelopera</w:t>
      </w:r>
    </w:p>
    <w:bookmarkEnd w:id="79"/>
    <w:bookmarkStart w:id="80" w:name="ekran-pomocy"/>
    <w:p>
      <w:pPr>
        <w:pStyle w:val="Heading3"/>
      </w:pPr>
      <w:r>
        <w:rPr>
          <w:rStyle w:val="SectionNumber"/>
        </w:rPr>
        <w:t xml:space="preserve">1.5.16</w:t>
      </w:r>
      <w:r>
        <w:tab/>
      </w:r>
      <w:r>
        <w:t xml:space="preserve">5.16 Ekran Pomocy</w:t>
      </w:r>
    </w:p>
    <w:p>
      <w:pPr>
        <w:pStyle w:val="FirstParagraph"/>
      </w:pPr>
      <w:r>
        <w:t xml:space="preserve">Uzyskajcie dostęp do zasobów wsparcia: - Przeglądajcie kompletną treść przewodnika użytkownika</w:t>
      </w:r>
    </w:p>
    <w:bookmarkEnd w:id="80"/>
    <w:bookmarkEnd w:id="81"/>
    <w:bookmarkEnd w:id="8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01">
    <w:nsid w:val="A994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1"/>
  </w:num>
  <w:num w:numId="1035">
    <w:abstractNumId w:val="991"/>
  </w:num>
  <w:num w:numId="1036">
    <w:abstractNumId w:val="991"/>
  </w:num>
  <w:num w:numId="1037">
    <w:abstractNumId w:val="991"/>
  </w:num>
  <w:num w:numId="1038">
    <w:abstractNumId w:val="991"/>
  </w:num>
  <w:num w:numId="1039">
    <w:abstractNumId w:val="991"/>
  </w:num>
  <w:num w:numId="1040">
    <w:abstractNumId w:val="991"/>
  </w:num>
  <w:num w:numId="1041">
    <w:abstractNumId w:val="991"/>
  </w:num>
  <w:num w:numId="1042">
    <w:abstractNumId w:val="991"/>
  </w:num>
  <w:num w:numId="1043">
    <w:abstractNumId w:val="991"/>
  </w:num>
  <w:num w:numId="1044">
    <w:abstractNumId w:val="991"/>
  </w:num>
  <w:num w:numId="1045">
    <w:abstractNumId w:val="991"/>
  </w:num>
  <w:num w:numId="1046">
    <w:abstractNumId w:val="991"/>
  </w:num>
  <w:num w:numId="1047">
    <w:abstractNumId w:val="991"/>
  </w:num>
  <w:num w:numId="1048">
    <w:abstractNumId w:val="991"/>
  </w:num>
  <w:num w:numId="1049">
    <w:abstractNumId w:val="991"/>
  </w:num>
  <w:num w:numId="1050">
    <w:abstractNumId w:val="991"/>
  </w:num>
  <w:num w:numId="1051">
    <w:abstractNumId w:val="991"/>
  </w:num>
  <w:num w:numId="1052">
    <w:abstractNumId w:val="994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3">
    <w:abstractNumId w:val="991"/>
  </w:num>
  <w:num w:numId="1054">
    <w:abstractNumId w:val="991"/>
  </w:num>
  <w:num w:numId="1055">
    <w:abstractNumId w:val="991"/>
  </w:num>
  <w:num w:numId="1056">
    <w:abstractNumId w:val="991"/>
  </w:num>
  <w:num w:numId="1057">
    <w:abstractNumId w:val="991"/>
  </w:num>
  <w:num w:numId="1058">
    <w:abstractNumId w:val="991"/>
  </w:num>
  <w:num w:numId="1059">
    <w:abstractNumId w:val="994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0">
    <w:abstractNumId w:val="991"/>
  </w:num>
  <w:num w:numId="1061">
    <w:abstractNumId w:val="991"/>
  </w:num>
  <w:num w:numId="1062">
    <w:abstractNumId w:val="991"/>
  </w:num>
  <w:num w:numId="1063">
    <w:abstractNumId w:val="991"/>
  </w:num>
  <w:num w:numId="1064">
    <w:abstractNumId w:val="991"/>
  </w:num>
  <w:num w:numId="1065">
    <w:abstractNumId w:val="991"/>
  </w:num>
  <w:num w:numId="1066">
    <w:abstractNumId w:val="991"/>
  </w:num>
  <w:num w:numId="1067">
    <w:abstractNumId w:val="991"/>
  </w:num>
  <w:num w:numId="1068">
    <w:abstractNumId w:val="991"/>
  </w:num>
  <w:num w:numId="1069">
    <w:abstractNumId w:val="994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0">
    <w:abstractNumId w:val="991"/>
  </w:num>
  <w:num w:numId="1071">
    <w:abstractNumId w:val="991"/>
  </w:num>
  <w:num w:numId="1072">
    <w:abstractNumId w:val="991"/>
  </w:num>
  <w:num w:numId="1073">
    <w:abstractNumId w:val="991"/>
  </w:num>
  <w:num w:numId="1074">
    <w:abstractNumId w:val="991"/>
  </w:num>
  <w:num w:numId="1075">
    <w:abstractNumId w:val="991"/>
  </w:num>
  <w:num w:numId="1076">
    <w:abstractNumId w:val="991"/>
  </w:num>
  <w:num w:numId="1077">
    <w:abstractNumId w:val="994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8">
    <w:abstractNumId w:val="991"/>
  </w:num>
  <w:num w:numId="1079">
    <w:abstractNumId w:val="991"/>
  </w:num>
  <w:num w:numId="1080">
    <w:abstractNumId w:val="991"/>
  </w:num>
  <w:num w:numId="1081">
    <w:abstractNumId w:val="991"/>
  </w:num>
  <w:num w:numId="1082">
    <w:abstractNumId w:val="991"/>
  </w:num>
  <w:num w:numId="1083">
    <w:abstractNumId w:val="991"/>
  </w:num>
  <w:num w:numId="1084">
    <w:abstractNumId w:val="991"/>
  </w:num>
  <w:num w:numId="1085">
    <w:abstractNumId w:val="991"/>
  </w:num>
  <w:num w:numId="1086">
    <w:abstractNumId w:val="994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7">
    <w:abstractNumId w:val="991"/>
  </w:num>
  <w:num w:numId="1088">
    <w:abstractNumId w:val="991"/>
  </w:num>
  <w:num w:numId="1089">
    <w:abstractNumId w:val="991"/>
  </w:num>
  <w:num w:numId="1090">
    <w:abstractNumId w:val="991"/>
  </w:num>
  <w:num w:numId="1091">
    <w:abstractNumId w:val="991"/>
  </w:num>
  <w:num w:numId="1092">
    <w:abstractNumId w:val="991"/>
  </w:num>
  <w:num w:numId="1093">
    <w:abstractNumId w:val="991"/>
  </w:num>
  <w:num w:numId="1094">
    <w:abstractNumId w:val="991"/>
  </w:num>
  <w:num w:numId="1095">
    <w:abstractNumId w:val="991"/>
  </w:num>
  <w:num w:numId="1096">
    <w:abstractNumId w:val="991"/>
  </w:num>
  <w:num w:numId="1097">
    <w:abstractNumId w:val="991"/>
  </w:num>
  <w:num w:numId="1098">
    <w:abstractNumId w:val="991"/>
  </w:num>
  <w:num w:numId="1099">
    <w:abstractNumId w:val="991"/>
  </w:num>
  <w:num w:numId="1100">
    <w:abstractNumId w:val="991"/>
  </w:num>
  <w:num w:numId="1101">
    <w:abstractNumId w:val="991"/>
  </w:num>
  <w:num w:numId="1102">
    <w:abstractNumId w:val="991"/>
  </w:num>
  <w:num w:numId="1103">
    <w:abstractNumId w:val="991"/>
  </w:num>
  <w:num w:numId="1104">
    <w:abstractNumId w:val="991"/>
  </w:num>
  <w:num w:numId="1105">
    <w:abstractNumId w:val="991"/>
  </w:num>
  <w:num w:numId="1106">
    <w:abstractNumId w:val="991"/>
  </w:num>
  <w:num w:numId="1107">
    <w:abstractNumId w:val="991"/>
  </w:num>
  <w:num w:numId="1108">
    <w:abstractNumId w:val="991"/>
  </w:num>
  <w:num w:numId="1109">
    <w:abstractNumId w:val="991"/>
  </w:num>
  <w:num w:numId="1110">
    <w:abstractNumId w:val="991"/>
  </w:num>
  <w:num w:numId="1111">
    <w:abstractNumId w:val="991"/>
  </w:num>
  <w:num w:numId="1112">
    <w:abstractNumId w:val="991"/>
  </w:num>
  <w:num w:numId="1113">
    <w:abstractNumId w:val="991"/>
  </w:num>
  <w:num w:numId="1114">
    <w:abstractNumId w:val="994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5">
    <w:abstractNumId w:val="991"/>
  </w:num>
  <w:num w:numId="1116">
    <w:abstractNumId w:val="991"/>
  </w:num>
  <w:num w:numId="1117">
    <w:abstractNumId w:val="991"/>
  </w:num>
  <w:num w:numId="1118">
    <w:abstractNumId w:val="991"/>
  </w:num>
  <w:num w:numId="1119">
    <w:abstractNumId w:val="991"/>
  </w:num>
  <w:num w:numId="1120">
    <w:abstractNumId w:val="991"/>
  </w:num>
  <w:num w:numId="1121">
    <w:abstractNumId w:val="994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2">
    <w:abstractNumId w:val="991"/>
  </w:num>
  <w:num w:numId="1123">
    <w:abstractNumId w:val="991"/>
  </w:num>
  <w:num w:numId="1124">
    <w:abstractNumId w:val="991"/>
  </w:num>
  <w:num w:numId="1125">
    <w:abstractNumId w:val="991"/>
  </w:num>
  <w:num w:numId="1126">
    <w:abstractNumId w:val="991"/>
  </w:num>
  <w:num w:numId="1127">
    <w:abstractNumId w:val="991"/>
  </w:num>
  <w:num w:numId="1128">
    <w:abstractNumId w:val="991"/>
  </w:num>
  <w:num w:numId="1129">
    <w:abstractNumId w:val="991"/>
  </w:num>
  <w:num w:numId="1130">
    <w:abstractNumId w:val="991"/>
  </w:num>
  <w:num w:numId="1131">
    <w:abstractNumId w:val="991"/>
  </w:num>
  <w:num w:numId="1132">
    <w:abstractNumId w:val="991"/>
  </w:num>
  <w:num w:numId="1133">
    <w:abstractNumId w:val="991"/>
  </w:num>
  <w:num w:numId="1134">
    <w:abstractNumId w:val="991"/>
  </w:num>
  <w:num w:numId="1135">
    <w:abstractNumId w:val="991"/>
  </w:num>
  <w:num w:numId="1136">
    <w:abstractNumId w:val="991"/>
  </w:num>
  <w:num w:numId="1137">
    <w:abstractNumId w:val="991"/>
  </w:num>
  <w:num w:numId="1138">
    <w:abstractNumId w:val="991"/>
  </w:num>
  <w:num w:numId="1139">
    <w:abstractNumId w:val="991"/>
  </w:num>
  <w:num w:numId="1140">
    <w:abstractNumId w:val="991"/>
  </w:num>
  <w:num w:numId="1141">
    <w:abstractNumId w:val="991"/>
  </w:num>
  <w:num w:numId="1142">
    <w:abstractNumId w:val="991"/>
  </w:num>
  <w:num w:numId="1143">
    <w:abstractNumId w:val="991"/>
  </w:num>
  <w:num w:numId="1144">
    <w:abstractNumId w:val="991"/>
  </w:num>
  <w:num w:numId="1145">
    <w:abstractNumId w:val="991"/>
  </w:num>
  <w:num w:numId="1146">
    <w:abstractNumId w:val="991"/>
  </w:num>
  <w:num w:numId="1147">
    <w:abstractNumId w:val="991"/>
  </w:num>
  <w:num w:numId="1148">
    <w:abstractNumId w:val="991"/>
  </w:num>
  <w:num w:numId="1149">
    <w:abstractNumId w:val="994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0">
    <w:abstractNumId w:val="991"/>
  </w:num>
  <w:num w:numId="1151">
    <w:abstractNumId w:val="991"/>
  </w:num>
  <w:num w:numId="1152">
    <w:abstractNumId w:val="991"/>
  </w:num>
  <w:num w:numId="1153">
    <w:abstractNumId w:val="991"/>
  </w:num>
  <w:num w:numId="1154">
    <w:abstractNumId w:val="991"/>
  </w:num>
  <w:num w:numId="1155">
    <w:abstractNumId w:val="991"/>
  </w:num>
  <w:num w:numId="1156">
    <w:abstractNumId w:val="991"/>
  </w:num>
  <w:num w:numId="1157">
    <w:abstractNumId w:val="994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8">
    <w:abstractNumId w:val="991"/>
  </w:num>
  <w:num w:numId="1159">
    <w:abstractNumId w:val="991"/>
  </w:num>
  <w:num w:numId="1160">
    <w:abstractNumId w:val="991"/>
  </w:num>
  <w:num w:numId="1161">
    <w:abstractNumId w:val="991"/>
  </w:num>
  <w:num w:numId="1162">
    <w:abstractNumId w:val="991"/>
  </w:num>
  <w:num w:numId="1163">
    <w:abstractNumId w:val="991"/>
  </w:num>
  <w:num w:numId="1164">
    <w:abstractNumId w:val="991"/>
  </w:num>
  <w:num w:numId="1165">
    <w:abstractNumId w:val="991"/>
  </w:num>
  <w:num w:numId="1166">
    <w:abstractNumId w:val="991"/>
  </w:num>
  <w:num w:numId="1167">
    <w:abstractNumId w:val="991"/>
  </w:num>
  <w:num w:numId="1168">
    <w:abstractNumId w:val="991"/>
  </w:num>
  <w:num w:numId="1169">
    <w:abstractNumId w:val="991"/>
  </w:num>
  <w:num w:numId="1170">
    <w:abstractNumId w:val="991"/>
  </w:num>
  <w:num w:numId="1171">
    <w:abstractNumId w:val="991"/>
  </w:num>
  <w:num w:numId="1172">
    <w:abstractNumId w:val="991"/>
  </w:num>
  <w:num w:numId="1173">
    <w:abstractNumId w:val="991"/>
  </w:num>
  <w:num w:numId="1174">
    <w:abstractNumId w:val="991"/>
  </w:num>
  <w:num w:numId="1175">
    <w:abstractNumId w:val="994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6">
    <w:abstractNumId w:val="991"/>
  </w:num>
  <w:num w:numId="1177">
    <w:abstractNumId w:val="991"/>
  </w:num>
  <w:num w:numId="1178">
    <w:abstractNumId w:val="991"/>
  </w:num>
  <w:num w:numId="1179">
    <w:abstractNumId w:val="991"/>
  </w:num>
  <w:num w:numId="1180">
    <w:abstractNumId w:val="991"/>
  </w:num>
  <w:num w:numId="1181">
    <w:abstractNumId w:val="994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2">
    <w:abstractNumId w:val="991"/>
  </w:num>
  <w:num w:numId="1183">
    <w:abstractNumId w:val="991"/>
  </w:num>
  <w:num w:numId="1184">
    <w:abstractNumId w:val="991"/>
  </w:num>
  <w:num w:numId="1185">
    <w:abstractNumId w:val="994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6">
    <w:abstractNumId w:val="991"/>
  </w:num>
  <w:num w:numId="1187">
    <w:abstractNumId w:val="991"/>
  </w:num>
  <w:num w:numId="1188">
    <w:abstractNumId w:val="991"/>
  </w:num>
  <w:num w:numId="1189">
    <w:abstractNumId w:val="991"/>
  </w:num>
  <w:num w:numId="1190">
    <w:abstractNumId w:val="991"/>
  </w:num>
  <w:num w:numId="1191">
    <w:abstractNumId w:val="991"/>
  </w:num>
  <w:num w:numId="1192">
    <w:abstractNumId w:val="991"/>
  </w:num>
  <w:num w:numId="1193">
    <w:abstractNumId w:val="991"/>
  </w:num>
  <w:num w:numId="1194">
    <w:abstractNumId w:val="991"/>
  </w:num>
  <w:num w:numId="1195">
    <w:abstractNumId w:val="991"/>
  </w:num>
  <w:num w:numId="1196">
    <w:abstractNumId w:val="994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7">
    <w:abstractNumId w:val="991"/>
  </w:num>
  <w:num w:numId="1198">
    <w:abstractNumId w:val="991"/>
  </w:num>
  <w:num w:numId="1199">
    <w:abstractNumId w:val="991"/>
  </w:num>
  <w:num w:numId="1200">
    <w:abstractNumId w:val="991"/>
  </w:num>
  <w:num w:numId="1201">
    <w:abstractNumId w:val="991"/>
  </w:num>
  <w:num w:numId="1202">
    <w:abstractNumId w:val="991"/>
  </w:num>
  <w:num w:numId="1203">
    <w:abstractNumId w:val="991"/>
  </w:num>
  <w:num w:numId="1204">
    <w:abstractNumId w:val="991"/>
  </w:num>
  <w:num w:numId="1205">
    <w:abstractNumId w:val="991"/>
  </w:num>
  <w:num w:numId="1206">
    <w:abstractNumId w:val="991"/>
  </w:num>
  <w:num w:numId="1207">
    <w:abstractNumId w:val="991"/>
  </w:num>
  <w:num w:numId="1208">
    <w:abstractNumId w:val="991"/>
  </w:num>
  <w:num w:numId="1209">
    <w:abstractNumId w:val="991"/>
  </w:num>
  <w:num w:numId="1210">
    <w:abstractNumId w:val="991"/>
  </w:num>
  <w:num w:numId="1211">
    <w:abstractNumId w:val="991"/>
  </w:num>
  <w:num w:numId="1212">
    <w:abstractNumId w:val="991"/>
  </w:num>
  <w:num w:numId="1213">
    <w:abstractNumId w:val="991"/>
  </w:num>
  <w:num w:numId="1214">
    <w:abstractNumId w:val="991"/>
  </w:num>
  <w:num w:numId="1215">
    <w:abstractNumId w:val="991"/>
  </w:num>
  <w:num w:numId="1216">
    <w:abstractNumId w:val="991"/>
  </w:num>
  <w:num w:numId="1217">
    <w:abstractNumId w:val="991"/>
  </w:num>
  <w:num w:numId="1218">
    <w:abstractNumId w:val="991"/>
  </w:num>
  <w:num w:numId="1219">
    <w:abstractNumId w:val="991"/>
  </w:num>
  <w:num w:numId="1220">
    <w:abstractNumId w:val="991"/>
  </w:num>
  <w:num w:numId="1221">
    <w:abstractNumId w:val="991"/>
  </w:num>
  <w:num w:numId="1222">
    <w:abstractNumId w:val="991"/>
  </w:num>
  <w:num w:numId="1223">
    <w:abstractNumId w:val="991"/>
  </w:num>
  <w:num w:numId="1224">
    <w:abstractNumId w:val="991"/>
  </w:num>
  <w:num w:numId="1225">
    <w:abstractNumId w:val="991"/>
  </w:num>
  <w:num w:numId="1226">
    <w:abstractNumId w:val="991"/>
  </w:num>
  <w:num w:numId="1227">
    <w:abstractNumId w:val="991"/>
  </w:num>
  <w:num w:numId="122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Enlyzr User Guide</dc:title>
  <dc:creator/>
  <cp:keywords/>
  <dcterms:created xsi:type="dcterms:W3CDTF">2025-07-05T15:00:29Z</dcterms:created>
  <dcterms:modified xsi:type="dcterms:W3CDTF">2025-07-05T15:00:29Z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