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ía-del-usuario-de-enlyzr"/>
    <w:p>
      <w:pPr>
        <w:pStyle w:val="Heading1"/>
      </w:pPr>
      <w:r>
        <w:rPr>
          <w:rStyle w:val="SectionNumber"/>
        </w:rPr>
        <w:t xml:space="preserve">1</w:t>
      </w:r>
      <w:r>
        <w:tab/>
      </w:r>
      <w:r>
        <w:t xml:space="preserve">Guía del Usuario de Enlyzr</w:t>
      </w:r>
    </w:p>
    <w:bookmarkStart w:id="21" w:name="introducción"/>
    <w:p>
      <w:pPr>
        <w:pStyle w:val="Heading2"/>
      </w:pPr>
      <w:r>
        <w:rPr>
          <w:rStyle w:val="SectionNumber"/>
        </w:rPr>
        <w:t xml:space="preserve">1.1</w:t>
      </w:r>
      <w:r>
        <w:tab/>
      </w:r>
      <w:r>
        <w:t xml:space="preserve">1. Introducción</w:t>
      </w:r>
    </w:p>
    <w:p>
      <w:pPr>
        <w:pStyle w:val="FirstParagraph"/>
      </w:pPr>
      <w:r>
        <w:t xml:space="preserve">Bienvenido a Enlyzr: Personal Health &amp; Activity Tracker, tu solución integral para rastrear, analizar y optimizar todos los aspectos de tu vida diaria. Esta poderosa aplicación te permite:</w:t>
      </w:r>
    </w:p>
    <w:p>
      <w:pPr>
        <w:numPr>
          <w:ilvl w:val="0"/>
          <w:numId w:val="1001"/>
        </w:numPr>
        <w:pStyle w:val="Compact"/>
      </w:pPr>
      <w:r>
        <w:t xml:space="preserve">Registrar cualquier tipo de actividad con categorías personalizables</w:t>
      </w:r>
    </w:p>
    <w:p>
      <w:pPr>
        <w:numPr>
          <w:ilvl w:val="0"/>
          <w:numId w:val="1001"/>
        </w:numPr>
        <w:pStyle w:val="Compact"/>
      </w:pPr>
      <w:r>
        <w:t xml:space="preserve">Visualizar tus datos a través de interfaces intuitivas</w:t>
      </w:r>
    </w:p>
    <w:p>
      <w:pPr>
        <w:numPr>
          <w:ilvl w:val="0"/>
          <w:numId w:val="1001"/>
        </w:numPr>
        <w:pStyle w:val="Compact"/>
      </w:pPr>
      <w:r>
        <w:t xml:space="preserve">Obtener valiosas perspectivas a través de análisis detallados</w:t>
      </w:r>
    </w:p>
    <w:p>
      <w:pPr>
        <w:numPr>
          <w:ilvl w:val="0"/>
          <w:numId w:val="1001"/>
        </w:numPr>
        <w:pStyle w:val="Compact"/>
      </w:pPr>
      <w:r>
        <w:t xml:space="preserve">Establecer y mantener rutinas positivas</w:t>
      </w:r>
    </w:p>
    <w:p>
      <w:pPr>
        <w:pStyle w:val="FirstParagraph"/>
      </w:pPr>
      <w:r>
        <w:t xml:space="preserve">Esta guía del usuario proporciona instrucciones detalladas para usar cada función de Enlyzr, desde el seguimiento básico de actividades hasta el análisis avanzado de datos. Ya seas nuevo en el seguimiento de salud o un usuario experimentado que busca maximizar las capacidades de la aplicación, esta guía te ayudará a obtener el máximo provecho de Enlyzr: Personal Health &amp; Activity Tracker.</w:t>
      </w:r>
    </w:p>
    <w:p>
      <w:r>
        <w:pict>
          <v:rect style="width:0;height:1.5pt" o:hralign="center" o:hrstd="t" o:hr="t"/>
        </w:pict>
      </w:r>
    </w:p>
    <w:bookmarkStart w:id="20" w:name="por-qué-rastrear-tus-actividades"/>
    <w:p>
      <w:pPr>
        <w:pStyle w:val="Heading3"/>
      </w:pPr>
      <w:r>
        <w:rPr>
          <w:rStyle w:val="SectionNumber"/>
        </w:rPr>
        <w:t xml:space="preserve">1.1.1</w:t>
      </w:r>
      <w:r>
        <w:tab/>
      </w:r>
      <w:r>
        <w:t xml:space="preserve">¿Por qué Rastrear tus Actividades?</w:t>
      </w:r>
    </w:p>
    <w:p>
      <w:pPr>
        <w:pStyle w:val="FirstParagraph"/>
      </w:pPr>
      <w:r>
        <w:t xml:space="preserve">El seguimiento de actividades ofrece numerosos beneficios que pueden transformar tu enfoque hacia la salud y el bienestar:</w:t>
      </w:r>
    </w:p>
    <w:p>
      <w:pPr>
        <w:numPr>
          <w:ilvl w:val="0"/>
          <w:numId w:val="1002"/>
        </w:numPr>
        <w:pStyle w:val="Compact"/>
      </w:pPr>
      <w:r>
        <w:rPr>
          <w:bCs/>
          <w:b/>
        </w:rPr>
        <w:t xml:space="preserve">Autoconocimiento</w:t>
      </w:r>
      <w:r>
        <w:t xml:space="preserve">: Entiende cómo realmente inviertes tu tiempo y energía</w:t>
      </w:r>
    </w:p>
    <w:p>
      <w:pPr>
        <w:numPr>
          <w:ilvl w:val="0"/>
          <w:numId w:val="1002"/>
        </w:numPr>
        <w:pStyle w:val="Compact"/>
      </w:pPr>
      <w:r>
        <w:rPr>
          <w:bCs/>
          <w:b/>
        </w:rPr>
        <w:t xml:space="preserve">Logro de objetivos</w:t>
      </w:r>
      <w:r>
        <w:t xml:space="preserve">: Rastrea el progreso hacia metas personales</w:t>
      </w:r>
    </w:p>
    <w:p>
      <w:pPr>
        <w:numPr>
          <w:ilvl w:val="0"/>
          <w:numId w:val="1002"/>
        </w:numPr>
        <w:pStyle w:val="Compact"/>
      </w:pPr>
      <w:r>
        <w:rPr>
          <w:bCs/>
          <w:b/>
        </w:rPr>
        <w:t xml:space="preserve">Reconocimiento de patrones</w:t>
      </w:r>
      <w:r>
        <w:t xml:space="preserve">: Identifica hábitos y tendencias que afectan tu bienestar</w:t>
      </w:r>
    </w:p>
    <w:p>
      <w:pPr>
        <w:numPr>
          <w:ilvl w:val="0"/>
          <w:numId w:val="1002"/>
        </w:numPr>
        <w:pStyle w:val="Compact"/>
      </w:pPr>
      <w:r>
        <w:rPr>
          <w:bCs/>
          <w:b/>
        </w:rPr>
        <w:t xml:space="preserve">Motivación</w:t>
      </w:r>
      <w:r>
        <w:t xml:space="preserve">: Visualiza tu progreso y mantén la consistencia</w:t>
      </w:r>
    </w:p>
    <w:p>
      <w:pPr>
        <w:numPr>
          <w:ilvl w:val="0"/>
          <w:numId w:val="1002"/>
        </w:numPr>
        <w:pStyle w:val="Compact"/>
      </w:pPr>
      <w:r>
        <w:rPr>
          <w:bCs/>
          <w:b/>
        </w:rPr>
        <w:t xml:space="preserve">Optimización</w:t>
      </w:r>
      <w:r>
        <w:t xml:space="preserve">: Toma decisiones basadas en datos para mejorar el equilibrio de tu vida</w:t>
      </w:r>
    </w:p>
    <w:p>
      <w:r>
        <w:pict>
          <v:rect style="width:0;height:1.5pt" o:hralign="center" o:hrstd="t" o:hr="t"/>
        </w:pict>
      </w:r>
    </w:p>
    <w:bookmarkEnd w:id="20"/>
    <w:bookmarkEnd w:id="21"/>
    <w:bookmarkStart w:id="29" w:name="comenzando-asistente-de-configuración"/>
    <w:p>
      <w:pPr>
        <w:pStyle w:val="Heading2"/>
      </w:pPr>
      <w:r>
        <w:rPr>
          <w:rStyle w:val="SectionNumber"/>
        </w:rPr>
        <w:t xml:space="preserve">1.2</w:t>
      </w:r>
      <w:r>
        <w:tab/>
      </w:r>
      <w:r>
        <w:t xml:space="preserve">2. Comenzando: Asistente de Configuración</w:t>
      </w:r>
    </w:p>
    <w:p>
      <w:pPr>
        <w:pStyle w:val="FirstParagraph"/>
      </w:pPr>
      <w:r>
        <w:t xml:space="preserve">¡Bienvenido a Enlyzr! Cuando inicies la aplicación por primera vez, nuestro asistente de configuración intuitivo te guiará a través de la personalización de tu experiencia.</w:t>
      </w:r>
    </w:p>
    <w:bookmarkStart w:id="27" w:name="configurando-tus-preferencias"/>
    <w:p>
      <w:pPr>
        <w:pStyle w:val="Heading3"/>
      </w:pPr>
      <w:r>
        <w:rPr>
          <w:rStyle w:val="SectionNumber"/>
        </w:rPr>
        <w:t xml:space="preserve">1.2.1</w:t>
      </w:r>
      <w:r>
        <w:tab/>
      </w:r>
      <w:r>
        <w:t xml:space="preserve">Configurando tus Preferencias</w:t>
      </w:r>
    </w:p>
    <w:p>
      <w:pPr>
        <w:pStyle w:val="FirstParagraph"/>
      </w:pPr>
      <w:r>
        <w:t xml:space="preserve">El proceso de configuración te ayuda a configurar ajustes esenciales en solo unos simples pasos:</w:t>
      </w:r>
    </w:p>
    <w:bookmarkStart w:id="22" w:name="selección-de-idioma"/>
    <w:p>
      <w:pPr>
        <w:pStyle w:val="Heading4"/>
      </w:pPr>
      <w:r>
        <w:rPr>
          <w:rStyle w:val="SectionNumber"/>
        </w:rPr>
        <w:t xml:space="preserve">1.2.1.1</w:t>
      </w:r>
      <w:r>
        <w:tab/>
      </w:r>
      <w:r>
        <w:t xml:space="preserve">Selección de Idioma</w:t>
      </w:r>
    </w:p>
    <w:p>
      <w:pPr>
        <w:pStyle w:val="FirstParagraph"/>
      </w:pPr>
      <w:r>
        <w:t xml:space="preserve">Elige entre 17 idiomas disponibles para usar Enlyzr en tu idioma preferido.</w:t>
      </w:r>
    </w:p>
    <w:bookmarkEnd w:id="22"/>
    <w:bookmarkStart w:id="23" w:name="preferencias-regionales"/>
    <w:p>
      <w:pPr>
        <w:pStyle w:val="Heading4"/>
      </w:pPr>
      <w:r>
        <w:rPr>
          <w:rStyle w:val="SectionNumber"/>
        </w:rPr>
        <w:t xml:space="preserve">1.2.1.2</w:t>
      </w:r>
      <w:r>
        <w:tab/>
      </w:r>
      <w:r>
        <w:t xml:space="preserve">Preferencias Regionales</w:t>
      </w:r>
    </w:p>
    <w:p>
      <w:pPr>
        <w:pStyle w:val="FirstParagraph"/>
      </w:pPr>
      <w:r>
        <w:t xml:space="preserve">Personaliza cómo se muestra la información:</w:t>
      </w:r>
    </w:p>
    <w:p>
      <w:pPr>
        <w:numPr>
          <w:ilvl w:val="0"/>
          <w:numId w:val="1003"/>
        </w:numPr>
        <w:pStyle w:val="Compact"/>
      </w:pPr>
      <w:r>
        <w:t xml:space="preserve">Formato de hora (12 horas o 24 horas)</w:t>
      </w:r>
    </w:p>
    <w:p>
      <w:pPr>
        <w:numPr>
          <w:ilvl w:val="0"/>
          <w:numId w:val="1003"/>
        </w:numPr>
        <w:pStyle w:val="Compact"/>
      </w:pPr>
      <w:r>
        <w:t xml:space="preserve">Formato de fecha</w:t>
      </w:r>
    </w:p>
    <w:p>
      <w:pPr>
        <w:numPr>
          <w:ilvl w:val="0"/>
          <w:numId w:val="1003"/>
        </w:numPr>
        <w:pStyle w:val="Compact"/>
      </w:pPr>
      <w:r>
        <w:t xml:space="preserve">Primer día de la semana</w:t>
      </w:r>
    </w:p>
    <w:bookmarkEnd w:id="23"/>
    <w:bookmarkStart w:id="24" w:name="personalización-de-pantalla"/>
    <w:p>
      <w:pPr>
        <w:pStyle w:val="Heading4"/>
      </w:pPr>
      <w:r>
        <w:rPr>
          <w:rStyle w:val="SectionNumber"/>
        </w:rPr>
        <w:t xml:space="preserve">1.2.1.3</w:t>
      </w:r>
      <w:r>
        <w:tab/>
      </w:r>
      <w:r>
        <w:t xml:space="preserve">Personalización de Pantalla</w:t>
      </w:r>
    </w:p>
    <w:p>
      <w:pPr>
        <w:pStyle w:val="FirstParagraph"/>
      </w:pPr>
      <w:r>
        <w:t xml:space="preserve">Selecciona tu preferido:</w:t>
      </w:r>
    </w:p>
    <w:p>
      <w:pPr>
        <w:numPr>
          <w:ilvl w:val="0"/>
          <w:numId w:val="1004"/>
        </w:numPr>
        <w:pStyle w:val="Compact"/>
      </w:pPr>
      <w:r>
        <w:t xml:space="preserve">Tema de la aplicación (claro, oscuro o predeterminado del sistema)</w:t>
      </w:r>
    </w:p>
    <w:p>
      <w:pPr>
        <w:numPr>
          <w:ilvl w:val="0"/>
          <w:numId w:val="1004"/>
        </w:numPr>
        <w:pStyle w:val="Compact"/>
      </w:pPr>
      <w:r>
        <w:t xml:space="preserve">Estilo de visualización del día para comodidad visual óptima</w:t>
      </w:r>
    </w:p>
    <w:bookmarkEnd w:id="24"/>
    <w:bookmarkStart w:id="25" w:name="servicios-de-ubicación"/>
    <w:p>
      <w:pPr>
        <w:pStyle w:val="Heading4"/>
      </w:pPr>
      <w:r>
        <w:rPr>
          <w:rStyle w:val="SectionNumber"/>
        </w:rPr>
        <w:t xml:space="preserve">1.2.1.4</w:t>
      </w:r>
      <w:r>
        <w:tab/>
      </w:r>
      <w:r>
        <w:t xml:space="preserve">Servicios de Ubicación</w:t>
      </w:r>
    </w:p>
    <w:p>
      <w:pPr>
        <w:pStyle w:val="FirstParagraph"/>
      </w:pPr>
      <w:r>
        <w:t xml:space="preserve">Configura los ajustes de ubicación para habilitar funciones basadas en ubicación y seguimiento preciso de actividades.</w:t>
      </w:r>
    </w:p>
    <w:bookmarkEnd w:id="25"/>
    <w:bookmarkStart w:id="26" w:name="resumen-de-funciones"/>
    <w:p>
      <w:pPr>
        <w:pStyle w:val="Heading4"/>
      </w:pPr>
      <w:r>
        <w:rPr>
          <w:rStyle w:val="SectionNumber"/>
        </w:rPr>
        <w:t xml:space="preserve">1.2.1.5</w:t>
      </w:r>
      <w:r>
        <w:tab/>
      </w:r>
      <w:r>
        <w:t xml:space="preserve">Resumen de Funciones</w:t>
      </w:r>
    </w:p>
    <w:p>
      <w:pPr>
        <w:pStyle w:val="FirstParagraph"/>
      </w:pPr>
      <w:r>
        <w:t xml:space="preserve">Explora lo que Enlyzr ofrece:</w:t>
      </w:r>
    </w:p>
    <w:p>
      <w:pPr>
        <w:numPr>
          <w:ilvl w:val="0"/>
          <w:numId w:val="1005"/>
        </w:numPr>
        <w:pStyle w:val="Compact"/>
      </w:pPr>
      <w:r>
        <w:rPr>
          <w:bCs/>
          <w:b/>
        </w:rPr>
        <w:t xml:space="preserve">Funciones Principales</w:t>
      </w:r>
      <w:r>
        <w:t xml:space="preserve">: Descubre las herramientas esenciales incluidas con tu app</w:t>
      </w:r>
    </w:p>
    <w:p>
      <w:pPr>
        <w:numPr>
          <w:ilvl w:val="0"/>
          <w:numId w:val="1005"/>
        </w:numPr>
        <w:pStyle w:val="Compact"/>
      </w:pPr>
      <w:r>
        <w:rPr>
          <w:bCs/>
          <w:b/>
        </w:rPr>
        <w:t xml:space="preserve">Funciones PRO</w:t>
      </w:r>
      <w:r>
        <w:t xml:space="preserve">: Conoce las capacidades premium disponibles con una actualización</w:t>
      </w:r>
    </w:p>
    <w:bookmarkEnd w:id="26"/>
    <w:bookmarkEnd w:id="27"/>
    <w:bookmarkStart w:id="28" w:name="listo-para-empezar"/>
    <w:p>
      <w:pPr>
        <w:pStyle w:val="Heading3"/>
      </w:pPr>
      <w:r>
        <w:rPr>
          <w:rStyle w:val="SectionNumber"/>
        </w:rPr>
        <w:t xml:space="preserve">1.2.2</w:t>
      </w:r>
      <w:r>
        <w:tab/>
      </w:r>
      <w:r>
        <w:t xml:space="preserve">Listo para Empezar</w:t>
      </w:r>
    </w:p>
    <w:p>
      <w:pPr>
        <w:pStyle w:val="FirstParagraph"/>
      </w:pPr>
      <w:r>
        <w:t xml:space="preserve">Una vez que completes el asistente de configuración, serás dirigido a la interfaz principal de Enlyzr: Personal Health &amp; Activity Tracker, donde puedes comenzar a rastrear tu jornada de salud inmediatamente.</w:t>
      </w:r>
    </w:p>
    <w:p>
      <w:pPr>
        <w:pStyle w:val="BlockText"/>
      </w:pPr>
      <w:r>
        <w:rPr>
          <w:bCs/>
          <w:b/>
        </w:rPr>
        <w:t xml:space="preserve">Consejo</w:t>
      </w:r>
      <w:r>
        <w:t xml:space="preserve">: Puedes modificar estos ajustes en cualquier momento a través del menú Configuraciones dentro de la aplicación.</w:t>
      </w:r>
    </w:p>
    <w:p>
      <w:r>
        <w:pict>
          <v:rect style="width:0;height:1.5pt" o:hralign="center" o:hrstd="t" o:hr="t"/>
        </w:pict>
      </w:r>
    </w:p>
    <w:bookmarkEnd w:id="28"/>
    <w:bookmarkEnd w:id="29"/>
    <w:bookmarkStart w:id="34" w:name="entendiendo-la-interfaz-principal"/>
    <w:p>
      <w:pPr>
        <w:pStyle w:val="Heading2"/>
      </w:pPr>
      <w:r>
        <w:rPr>
          <w:rStyle w:val="SectionNumber"/>
        </w:rPr>
        <w:t xml:space="preserve">1.3</w:t>
      </w:r>
      <w:r>
        <w:tab/>
      </w:r>
      <w:r>
        <w:t xml:space="preserve">3. Entendiendo la Interfaz Principal</w:t>
      </w:r>
    </w:p>
    <w:p>
      <w:pPr>
        <w:pStyle w:val="FirstParagraph"/>
      </w:pPr>
      <w:r>
        <w:t xml:space="preserve">Enlyzr: Personal Health &amp; Activity Tracker presenta una interfaz intuitiva de tres partes diseñada para navegación fácil y acceso rápido a todas las funciones.</w:t>
      </w:r>
    </w:p>
    <w:bookmarkStart w:id="33" w:name="componentes-de-la-interfaz"/>
    <w:p>
      <w:pPr>
        <w:pStyle w:val="Heading3"/>
      </w:pPr>
      <w:r>
        <w:rPr>
          <w:rStyle w:val="SectionNumber"/>
        </w:rPr>
        <w:t xml:space="preserve">1.3.1</w:t>
      </w:r>
      <w:r>
        <w:tab/>
      </w:r>
      <w:r>
        <w:t xml:space="preserve">Componentes de la Interfaz</w:t>
      </w:r>
    </w:p>
    <w:bookmarkStart w:id="30" w:name="barra-superior-de-la-app"/>
    <w:p>
      <w:pPr>
        <w:pStyle w:val="Heading4"/>
      </w:pPr>
      <w:r>
        <w:rPr>
          <w:rStyle w:val="SectionNumber"/>
        </w:rPr>
        <w:t xml:space="preserve">1.3.1.1</w:t>
      </w:r>
      <w:r>
        <w:tab/>
      </w:r>
      <w:r>
        <w:t xml:space="preserve">Barra Superior de la App</w:t>
      </w:r>
    </w:p>
    <w:p>
      <w:pPr>
        <w:pStyle w:val="FirstParagraph"/>
      </w:pPr>
      <w:r>
        <w:t xml:space="preserve">La barra de navegación superior proporciona controles esenciales y acceso a funciones clave:</w:t>
      </w:r>
    </w:p>
    <w:p>
      <w:pPr>
        <w:numPr>
          <w:ilvl w:val="0"/>
          <w:numId w:val="1006"/>
        </w:numPr>
        <w:pStyle w:val="Compact"/>
      </w:pPr>
      <w:r>
        <w:rPr>
          <w:bCs/>
          <w:b/>
        </w:rPr>
        <w:t xml:space="preserve">Título de Pantalla</w:t>
      </w:r>
      <w:r>
        <w:t xml:space="preserve">: Muestra el nombre de tu pantalla actual para orientación fácil</w:t>
      </w:r>
    </w:p>
    <w:p>
      <w:pPr>
        <w:numPr>
          <w:ilvl w:val="0"/>
          <w:numId w:val="1006"/>
        </w:numPr>
        <w:pStyle w:val="Compact"/>
      </w:pPr>
      <w:r>
        <w:rPr>
          <w:bCs/>
          <w:b/>
        </w:rPr>
        <w:t xml:space="preserve">Personalización de Vista</w:t>
      </w:r>
      <w:r>
        <w:t xml:space="preserve"> </w:t>
      </w:r>
      <w:r>
        <w:t xml:space="preserve">(ícono de ojo): Ajustar configuraciones de pantalla específicas de la pantalla actual</w:t>
      </w:r>
    </w:p>
    <w:p>
      <w:pPr>
        <w:numPr>
          <w:ilvl w:val="0"/>
          <w:numId w:val="1006"/>
        </w:numPr>
        <w:pStyle w:val="Compact"/>
      </w:pPr>
      <w:r>
        <w:rPr>
          <w:bCs/>
          <w:b/>
        </w:rPr>
        <w:t xml:space="preserve">Opciones de Menú</w:t>
      </w:r>
      <w:r>
        <w:t xml:space="preserve"> </w:t>
      </w:r>
      <w:r>
        <w:t xml:space="preserve">(menú de tres puntos): Acceso a herramientas de configuración importantes incluyendo:</w:t>
      </w:r>
    </w:p>
    <w:p>
      <w:pPr>
        <w:numPr>
          <w:ilvl w:val="1"/>
          <w:numId w:val="1007"/>
        </w:numPr>
        <w:pStyle w:val="Compact"/>
      </w:pPr>
      <w:r>
        <w:t xml:space="preserve">Gestión de categorías</w:t>
      </w:r>
    </w:p>
    <w:p>
      <w:pPr>
        <w:numPr>
          <w:ilvl w:val="1"/>
          <w:numId w:val="1007"/>
        </w:numPr>
        <w:pStyle w:val="Compact"/>
      </w:pPr>
      <w:r>
        <w:t xml:space="preserve">Configuración de unidades</w:t>
      </w:r>
    </w:p>
    <w:p>
      <w:pPr>
        <w:numPr>
          <w:ilvl w:val="1"/>
          <w:numId w:val="1007"/>
        </w:numPr>
        <w:pStyle w:val="Compact"/>
      </w:pPr>
      <w:r>
        <w:t xml:space="preserve">Configuraciones</w:t>
      </w:r>
    </w:p>
    <w:p>
      <w:pPr>
        <w:numPr>
          <w:ilvl w:val="1"/>
          <w:numId w:val="1007"/>
        </w:numPr>
        <w:pStyle w:val="Compact"/>
      </w:pPr>
      <w:r>
        <w:t xml:space="preserve">Generación de reportes</w:t>
      </w:r>
    </w:p>
    <w:p>
      <w:pPr>
        <w:numPr>
          <w:ilvl w:val="1"/>
          <w:numId w:val="1007"/>
        </w:numPr>
        <w:pStyle w:val="Compact"/>
      </w:pPr>
      <w:r>
        <w:t xml:space="preserve">Funcionalidad de Importar/Exportar</w:t>
      </w:r>
    </w:p>
    <w:p>
      <w:pPr>
        <w:numPr>
          <w:ilvl w:val="1"/>
          <w:numId w:val="1007"/>
        </w:numPr>
        <w:pStyle w:val="Compact"/>
      </w:pPr>
      <w:r>
        <w:t xml:space="preserve">Opciones de donación</w:t>
      </w:r>
    </w:p>
    <w:bookmarkEnd w:id="30"/>
    <w:bookmarkStart w:id="31" w:name="barra-de-navegación-de-pantallas"/>
    <w:p>
      <w:pPr>
        <w:pStyle w:val="Heading4"/>
      </w:pPr>
      <w:r>
        <w:rPr>
          <w:rStyle w:val="SectionNumber"/>
        </w:rPr>
        <w:t xml:space="preserve">1.3.1.2</w:t>
      </w:r>
      <w:r>
        <w:tab/>
      </w:r>
      <w:r>
        <w:t xml:space="preserve">Barra de Navegación de Pantallas</w:t>
      </w:r>
    </w:p>
    <w:p>
      <w:pPr>
        <w:pStyle w:val="FirstParagraph"/>
      </w:pPr>
      <w:r>
        <w:t xml:space="preserve">La barra de íconos personalizable proporciona acceso rápido a todas las pantallas principales:</w:t>
      </w:r>
    </w:p>
    <w:p>
      <w:pPr>
        <w:numPr>
          <w:ilvl w:val="0"/>
          <w:numId w:val="1008"/>
        </w:numPr>
        <w:pStyle w:val="Compact"/>
      </w:pPr>
      <w:r>
        <w:rPr>
          <w:bCs/>
          <w:b/>
        </w:rPr>
        <w:t xml:space="preserve">Completamente Personalizable</w:t>
      </w:r>
      <w:r>
        <w:t xml:space="preserve">: Elige qué pantallas mostrar y organízalas en tu orden preferido</w:t>
      </w:r>
    </w:p>
    <w:p>
      <w:pPr>
        <w:numPr>
          <w:ilvl w:val="0"/>
          <w:numId w:val="1008"/>
        </w:numPr>
        <w:pStyle w:val="Compact"/>
      </w:pPr>
      <w:r>
        <w:rPr>
          <w:bCs/>
          <w:b/>
        </w:rPr>
        <w:t xml:space="preserve">Inicio Personalizado</w:t>
      </w:r>
      <w:r>
        <w:t xml:space="preserve">: Establece cualquier pantalla como tu página de inicio predeterminada al abrir la app</w:t>
      </w:r>
    </w:p>
    <w:p>
      <w:pPr>
        <w:numPr>
          <w:ilvl w:val="0"/>
          <w:numId w:val="1008"/>
        </w:numPr>
        <w:pStyle w:val="Compact"/>
      </w:pPr>
      <w:r>
        <w:rPr>
          <w:bCs/>
          <w:b/>
        </w:rPr>
        <w:t xml:space="preserve">Navegación Visual</w:t>
      </w:r>
      <w:r>
        <w:t xml:space="preserve">: Cada pantalla está representada por un ícono intuitivo para reconocimiento fácil</w:t>
      </w:r>
    </w:p>
    <w:p>
      <w:pPr>
        <w:pStyle w:val="BlockText"/>
      </w:pPr>
      <w:r>
        <w:rPr>
          <w:bCs/>
          <w:b/>
        </w:rPr>
        <w:t xml:space="preserve">Consejo Pro</w:t>
      </w:r>
      <w:r>
        <w:t xml:space="preserve">: Accede a</w:t>
      </w:r>
    </w:p>
    <w:p>
      <w:pPr>
        <w:pStyle w:val="BlockText"/>
      </w:pPr>
      <w:r>
        <w:t xml:space="preserve">Configuraciones para personalizar tu barra de navegación y crear un flujo de trabajo personalizado que coincida con tus preferencias de seguimiento.</w:t>
      </w:r>
    </w:p>
    <w:bookmarkEnd w:id="31"/>
    <w:bookmarkStart w:id="32" w:name="área-de-contenido-principal"/>
    <w:p>
      <w:pPr>
        <w:pStyle w:val="Heading4"/>
      </w:pPr>
      <w:r>
        <w:rPr>
          <w:rStyle w:val="SectionNumber"/>
        </w:rPr>
        <w:t xml:space="preserve">1.3.1.3</w:t>
      </w:r>
      <w:r>
        <w:tab/>
      </w:r>
      <w:r>
        <w:t xml:space="preserve">Área de Contenido Principal</w:t>
      </w:r>
    </w:p>
    <w:p>
      <w:pPr>
        <w:pStyle w:val="FirstParagraph"/>
      </w:pPr>
      <w:r>
        <w:t xml:space="preserve">El espacio de trabajo central muestra contenido basado en tu pantalla seleccionada de la barra de navegación. Esta área dinámica se adapta para mostrar:</w:t>
      </w:r>
    </w:p>
    <w:p>
      <w:pPr>
        <w:numPr>
          <w:ilvl w:val="0"/>
          <w:numId w:val="1009"/>
        </w:numPr>
        <w:pStyle w:val="Compact"/>
      </w:pPr>
      <w:r>
        <w:t xml:space="preserve">Inicio: Tu día de un vistazo con resumen diario integral</w:t>
      </w:r>
    </w:p>
    <w:p>
      <w:pPr>
        <w:numPr>
          <w:ilvl w:val="0"/>
          <w:numId w:val="1009"/>
        </w:numPr>
        <w:pStyle w:val="Compact"/>
      </w:pPr>
      <w:r>
        <w:t xml:space="preserve">Actividades: El componente principal de Enlyzr para rastrear y gestionar todas tus actividades</w:t>
      </w:r>
    </w:p>
    <w:p>
      <w:pPr>
        <w:numPr>
          <w:ilvl w:val="0"/>
          <w:numId w:val="1009"/>
        </w:numPr>
        <w:pStyle w:val="Compact"/>
      </w:pPr>
      <w:r>
        <w:t xml:space="preserve">Ambiente: Registra tu ubicación y condiciones ambientales</w:t>
      </w:r>
    </w:p>
    <w:p>
      <w:pPr>
        <w:numPr>
          <w:ilvl w:val="0"/>
          <w:numId w:val="1009"/>
        </w:numPr>
        <w:pStyle w:val="Compact"/>
      </w:pPr>
      <w:r>
        <w:t xml:space="preserve">Estadísticas: Visualiza tus métricas con gráficos y análisis detallados (22 gráficos en Estándar, 15+ gráficos adicionales en PRO)</w:t>
      </w:r>
    </w:p>
    <w:p>
      <w:pPr>
        <w:numPr>
          <w:ilvl w:val="0"/>
          <w:numId w:val="1009"/>
        </w:numPr>
        <w:pStyle w:val="Compact"/>
      </w:pPr>
      <w:r>
        <w:t xml:space="preserve">Calendario: Elige entre tres opciones de visualización (2 vistas estándar, 1 vista PRO)</w:t>
      </w:r>
    </w:p>
    <w:p>
      <w:pPr>
        <w:numPr>
          <w:ilvl w:val="0"/>
          <w:numId w:val="1009"/>
        </w:numPr>
        <w:pStyle w:val="Compact"/>
      </w:pPr>
      <w:r>
        <w:t xml:space="preserve">Monitor: Rastrea y analiza tus actividades más importantes</w:t>
      </w:r>
    </w:p>
    <w:p>
      <w:pPr>
        <w:numPr>
          <w:ilvl w:val="0"/>
          <w:numId w:val="1009"/>
        </w:numPr>
        <w:pStyle w:val="Compact"/>
      </w:pPr>
      <w:r>
        <w:t xml:space="preserve">Rutinas: Configura y gestiona actividades recurrentes</w:t>
      </w:r>
    </w:p>
    <w:p>
      <w:pPr>
        <w:numPr>
          <w:ilvl w:val="0"/>
          <w:numId w:val="1009"/>
        </w:numPr>
        <w:pStyle w:val="Compact"/>
      </w:pPr>
      <w:r>
        <w:t xml:space="preserve">Diario: Captura tus pensamientos y reflexiones</w:t>
      </w:r>
    </w:p>
    <w:p>
      <w:pPr>
        <w:numPr>
          <w:ilvl w:val="0"/>
          <w:numId w:val="1009"/>
        </w:numPr>
        <w:pStyle w:val="Compact"/>
      </w:pPr>
      <w:r>
        <w:t xml:space="preserve">CxSearch (PRO): Búsqueda contextual avanzada con reconocimiento de patrones, análisis de correlación e insights de causalidad</w:t>
      </w:r>
    </w:p>
    <w:p>
      <w:pPr>
        <w:pStyle w:val="FirstParagraph"/>
      </w:pPr>
      <w:r>
        <w:t xml:space="preserve">Cada pantalla está optimizada para su función específica mientras mantiene un diseño consistente y amigable para el usuario en toda la aplicación.</w:t>
      </w:r>
    </w:p>
    <w:p>
      <w:r>
        <w:pict>
          <v:rect style="width:0;height:1.5pt" o:hralign="center" o:hrstd="t" o:hr="t"/>
        </w:pict>
      </w:r>
    </w:p>
    <w:bookmarkEnd w:id="32"/>
    <w:bookmarkEnd w:id="33"/>
    <w:bookmarkEnd w:id="34"/>
    <w:bookmarkStart w:id="43" w:name="Xbed19fd8ea8185ea075176fa1ea8450e20ee193"/>
    <w:p>
      <w:pPr>
        <w:pStyle w:val="Heading2"/>
      </w:pPr>
      <w:r>
        <w:rPr>
          <w:rStyle w:val="SectionNumber"/>
        </w:rPr>
        <w:t xml:space="preserve">1.4</w:t>
      </w:r>
      <w:r>
        <w:tab/>
      </w:r>
      <w:r>
        <w:t xml:space="preserve">4. Pantallas Adicionales y Opciones de Configuración</w:t>
      </w:r>
    </w:p>
    <w:p>
      <w:pPr>
        <w:pStyle w:val="FirstParagraph"/>
      </w:pPr>
      <w:r>
        <w:t xml:space="preserve">Accede a funciones avanzadas y opciones de configuración a través del menú de tres puntos en la barra superior de la app. Estas herramientas esenciales te ayudan a personalizar y gestionar tu experiencia de Enlyzr más allá de las actividades de seguimiento diario.</w:t>
      </w:r>
    </w:p>
    <w:bookmarkStart w:id="42" w:name="resumen-de-opciones-del-menú"/>
    <w:p>
      <w:pPr>
        <w:pStyle w:val="Heading3"/>
      </w:pPr>
      <w:r>
        <w:rPr>
          <w:rStyle w:val="SectionNumber"/>
        </w:rPr>
        <w:t xml:space="preserve">1.4.1</w:t>
      </w:r>
      <w:r>
        <w:tab/>
      </w:r>
      <w:r>
        <w:t xml:space="preserve">Resumen de Opciones del Menú</w:t>
      </w:r>
    </w:p>
    <w:bookmarkStart w:id="35" w:name="gestión-de-categorías"/>
    <w:p>
      <w:pPr>
        <w:pStyle w:val="Heading4"/>
      </w:pPr>
      <w:r>
        <w:rPr>
          <w:rStyle w:val="SectionNumber"/>
        </w:rPr>
        <w:t xml:space="preserve">1.4.1.1</w:t>
      </w:r>
      <w:r>
        <w:tab/>
      </w:r>
      <w:r>
        <w:t xml:space="preserve">Gestión de Categorías</w:t>
      </w:r>
    </w:p>
    <w:p>
      <w:pPr>
        <w:pStyle w:val="FirstParagraph"/>
      </w:pPr>
      <w:r>
        <w:t xml:space="preserve">Personaliza cómo organizas tus datos:</w:t>
      </w:r>
    </w:p>
    <w:p>
      <w:pPr>
        <w:numPr>
          <w:ilvl w:val="0"/>
          <w:numId w:val="1010"/>
        </w:numPr>
        <w:pStyle w:val="Compact"/>
      </w:pPr>
      <w:r>
        <w:t xml:space="preserve">Las categorías principales predeterminadas y categorías se crean automáticamente durante la configuración inicial en tu idioma seleccionado</w:t>
      </w:r>
    </w:p>
    <w:p>
      <w:pPr>
        <w:numPr>
          <w:ilvl w:val="0"/>
          <w:numId w:val="1010"/>
        </w:numPr>
        <w:pStyle w:val="Compact"/>
      </w:pPr>
      <w:r>
        <w:t xml:space="preserve">Agregar, eliminar o modificar categorías principales y subcategorías</w:t>
      </w:r>
    </w:p>
    <w:p>
      <w:pPr>
        <w:numPr>
          <w:ilvl w:val="0"/>
          <w:numId w:val="1010"/>
        </w:numPr>
        <w:pStyle w:val="Compact"/>
      </w:pPr>
      <w:r>
        <w:t xml:space="preserve">Configurar categorías tanto para Actividades como para condiciones Ambientales</w:t>
      </w:r>
    </w:p>
    <w:p>
      <w:pPr>
        <w:numPr>
          <w:ilvl w:val="0"/>
          <w:numId w:val="1010"/>
        </w:numPr>
        <w:pStyle w:val="Compact"/>
      </w:pPr>
      <w:r>
        <w:t xml:space="preserve">Crear un sistema de seguimiento personalizado que coincida con tu estilo de vida</w:t>
      </w:r>
    </w:p>
    <w:bookmarkEnd w:id="35"/>
    <w:bookmarkStart w:id="36" w:name="configuración-de-unidades"/>
    <w:p>
      <w:pPr>
        <w:pStyle w:val="Heading4"/>
      </w:pPr>
      <w:r>
        <w:rPr>
          <w:rStyle w:val="SectionNumber"/>
        </w:rPr>
        <w:t xml:space="preserve">1.4.1.2</w:t>
      </w:r>
      <w:r>
        <w:tab/>
      </w:r>
      <w:r>
        <w:t xml:space="preserve">Configuración de Unidades</w:t>
      </w:r>
    </w:p>
    <w:p>
      <w:pPr>
        <w:pStyle w:val="FirstParagraph"/>
      </w:pPr>
      <w:r>
        <w:t xml:space="preserve">Adapta las mediciones a tus preferencias:</w:t>
      </w:r>
    </w:p>
    <w:p>
      <w:pPr>
        <w:numPr>
          <w:ilvl w:val="0"/>
          <w:numId w:val="1011"/>
        </w:numPr>
        <w:pStyle w:val="Compact"/>
      </w:pPr>
      <w:r>
        <w:t xml:space="preserve">Las unidades predeterminadas se crean automáticamente durante la configuración inicial basándose en tu idioma seleccionado y configuraciones regionales</w:t>
      </w:r>
    </w:p>
    <w:p>
      <w:pPr>
        <w:numPr>
          <w:ilvl w:val="0"/>
          <w:numId w:val="1011"/>
        </w:numPr>
        <w:pStyle w:val="Compact"/>
      </w:pPr>
      <w:r>
        <w:t xml:space="preserve">Agregar unidades personalizadas para necesidades específicas de seguimiento</w:t>
      </w:r>
    </w:p>
    <w:p>
      <w:pPr>
        <w:numPr>
          <w:ilvl w:val="0"/>
          <w:numId w:val="1011"/>
        </w:numPr>
        <w:pStyle w:val="Compact"/>
      </w:pPr>
      <w:r>
        <w:t xml:space="preserve">Eliminar unidades no utilizadas para simplificar la entrada de datos</w:t>
      </w:r>
    </w:p>
    <w:p>
      <w:pPr>
        <w:numPr>
          <w:ilvl w:val="0"/>
          <w:numId w:val="1011"/>
        </w:numPr>
        <w:pStyle w:val="Compact"/>
      </w:pPr>
      <w:r>
        <w:t xml:space="preserve">Ajustar unidades existentes para coincidir con tus preferencias regionales o personales</w:t>
      </w:r>
    </w:p>
    <w:bookmarkEnd w:id="36"/>
    <w:bookmarkStart w:id="37" w:name="generación-de-reportes-pro"/>
    <w:p>
      <w:pPr>
        <w:pStyle w:val="Heading4"/>
      </w:pPr>
      <w:r>
        <w:rPr>
          <w:rStyle w:val="SectionNumber"/>
        </w:rPr>
        <w:t xml:space="preserve">1.4.1.3</w:t>
      </w:r>
      <w:r>
        <w:tab/>
      </w:r>
      <w:r>
        <w:t xml:space="preserve">Generación de Reportes (PRO)</w:t>
      </w:r>
    </w:p>
    <w:p>
      <w:pPr>
        <w:pStyle w:val="FirstParagraph"/>
      </w:pPr>
      <w:r>
        <w:t xml:space="preserve">Crea documentación profesional de tu jornada de salud:</w:t>
      </w:r>
    </w:p>
    <w:p>
      <w:pPr>
        <w:numPr>
          <w:ilvl w:val="0"/>
          <w:numId w:val="1012"/>
        </w:numPr>
        <w:pStyle w:val="Compact"/>
      </w:pPr>
      <w:r>
        <w:rPr>
          <w:bCs/>
          <w:b/>
        </w:rPr>
        <w:t xml:space="preserve">Reportes Generales</w:t>
      </w:r>
      <w:r>
        <w:t xml:space="preserve">: Resúmenes integrales de tus datos rastreados</w:t>
      </w:r>
    </w:p>
    <w:p>
      <w:pPr>
        <w:numPr>
          <w:ilvl w:val="0"/>
          <w:numId w:val="1012"/>
        </w:numPr>
        <w:pStyle w:val="Compact"/>
      </w:pPr>
      <w:r>
        <w:rPr>
          <w:bCs/>
          <w:b/>
        </w:rPr>
        <w:t xml:space="preserve">Reportes de Monitor</w:t>
      </w:r>
      <w:r>
        <w:t xml:space="preserve">: Análisis detallado de tus actividades más valiosas</w:t>
      </w:r>
    </w:p>
    <w:p>
      <w:pPr>
        <w:numPr>
          <w:ilvl w:val="0"/>
          <w:numId w:val="1012"/>
        </w:numPr>
        <w:pStyle w:val="Compact"/>
      </w:pPr>
      <w:r>
        <w:rPr>
          <w:bCs/>
          <w:b/>
        </w:rPr>
        <w:t xml:space="preserve">Reportes CxSearch</w:t>
      </w:r>
      <w:r>
        <w:t xml:space="preserve">: Hallazgos avanzados de análisis de correlación y patrones</w:t>
      </w:r>
    </w:p>
    <w:p>
      <w:pPr>
        <w:numPr>
          <w:ilvl w:val="0"/>
          <w:numId w:val="1012"/>
        </w:numPr>
        <w:pStyle w:val="Compact"/>
      </w:pPr>
      <w:r>
        <w:rPr>
          <w:bCs/>
          <w:b/>
        </w:rPr>
        <w:t xml:space="preserve">Reportes de Diario</w:t>
      </w:r>
      <w:r>
        <w:t xml:space="preserve">: Compilación de tus pensamientos y reflexiones</w:t>
      </w:r>
    </w:p>
    <w:p>
      <w:pPr>
        <w:numPr>
          <w:ilvl w:val="0"/>
          <w:numId w:val="1012"/>
        </w:numPr>
        <w:pStyle w:val="Compact"/>
      </w:pPr>
      <w:r>
        <w:t xml:space="preserve">Formatos de exportación disponibles: DOCX y PDF</w:t>
      </w:r>
    </w:p>
    <w:bookmarkEnd w:id="37"/>
    <w:bookmarkStart w:id="38" w:name="funcionalidad-de-importarexportar"/>
    <w:p>
      <w:pPr>
        <w:pStyle w:val="Heading4"/>
      </w:pPr>
      <w:r>
        <w:rPr>
          <w:rStyle w:val="SectionNumber"/>
        </w:rPr>
        <w:t xml:space="preserve">1.4.1.4</w:t>
      </w:r>
      <w:r>
        <w:tab/>
      </w:r>
      <w:r>
        <w:t xml:space="preserve">Funcionalidad de Importar/Exportar</w:t>
      </w:r>
    </w:p>
    <w:p>
      <w:pPr>
        <w:pStyle w:val="FirstParagraph"/>
      </w:pPr>
      <w:r>
        <w:t xml:space="preserve">Gestiona tus datos con confianza:</w:t>
      </w:r>
    </w:p>
    <w:p>
      <w:pPr>
        <w:numPr>
          <w:ilvl w:val="0"/>
          <w:numId w:val="1013"/>
        </w:numPr>
        <w:pStyle w:val="Compact"/>
      </w:pPr>
      <w:r>
        <w:rPr>
          <w:bCs/>
          <w:b/>
        </w:rPr>
        <w:t xml:space="preserve">Exportación de Datos</w:t>
      </w:r>
      <w:r>
        <w:t xml:space="preserve">: Guarda todos tus datos en formato CSV para análisis externo</w:t>
      </w:r>
    </w:p>
    <w:p>
      <w:pPr>
        <w:numPr>
          <w:ilvl w:val="0"/>
          <w:numId w:val="1013"/>
        </w:numPr>
        <w:pStyle w:val="Compact"/>
      </w:pPr>
      <w:r>
        <w:rPr>
          <w:bCs/>
          <w:b/>
        </w:rPr>
        <w:t xml:space="preserve">Importación de Datos</w:t>
      </w:r>
      <w:r>
        <w:t xml:space="preserve">: Importa datos desde archivos CSV</w:t>
      </w:r>
    </w:p>
    <w:p>
      <w:pPr>
        <w:numPr>
          <w:ilvl w:val="0"/>
          <w:numId w:val="1013"/>
        </w:numPr>
        <w:pStyle w:val="Compact"/>
      </w:pPr>
      <w:r>
        <w:rPr>
          <w:bCs/>
          <w:b/>
        </w:rPr>
        <w:t xml:space="preserve">Respaldo de Base de Datos</w:t>
      </w:r>
      <w:r>
        <w:t xml:space="preserve">: Crea respaldos completos de toda tu base de datos</w:t>
      </w:r>
    </w:p>
    <w:p>
      <w:pPr>
        <w:numPr>
          <w:ilvl w:val="0"/>
          <w:numId w:val="1013"/>
        </w:numPr>
        <w:pStyle w:val="Compact"/>
      </w:pPr>
      <w:r>
        <w:rPr>
          <w:bCs/>
          <w:b/>
        </w:rPr>
        <w:t xml:space="preserve">Restauración de Base de Datos</w:t>
      </w:r>
      <w:r>
        <w:t xml:space="preserve">: Recupera tus datos desde respaldos anteriores</w:t>
      </w:r>
    </w:p>
    <w:bookmarkEnd w:id="38"/>
    <w:bookmarkStart w:id="39" w:name="configuraciones"/>
    <w:p>
      <w:pPr>
        <w:pStyle w:val="Heading4"/>
      </w:pPr>
      <w:r>
        <w:rPr>
          <w:rStyle w:val="SectionNumber"/>
        </w:rPr>
        <w:t xml:space="preserve">1.4.1.5</w:t>
      </w:r>
      <w:r>
        <w:tab/>
      </w:r>
      <w:r>
        <w:t xml:space="preserve">Configuraciones</w:t>
      </w:r>
    </w:p>
    <w:p>
      <w:pPr>
        <w:pStyle w:val="FirstParagraph"/>
      </w:pPr>
      <w:r>
        <w:t xml:space="preserve">Ajusta finamente tu experiencia en la aplicación:</w:t>
      </w:r>
    </w:p>
    <w:p>
      <w:pPr>
        <w:numPr>
          <w:ilvl w:val="0"/>
          <w:numId w:val="1014"/>
        </w:numPr>
        <w:pStyle w:val="Compact"/>
      </w:pPr>
      <w:r>
        <w:rPr>
          <w:bCs/>
          <w:b/>
        </w:rPr>
        <w:t xml:space="preserve">Diseño</w:t>
      </w:r>
      <w:r>
        <w:t xml:space="preserve">: Personaliza temas y preferencias visuales</w:t>
      </w:r>
    </w:p>
    <w:p>
      <w:pPr>
        <w:numPr>
          <w:ilvl w:val="0"/>
          <w:numId w:val="1014"/>
        </w:numPr>
        <w:pStyle w:val="Compact"/>
      </w:pPr>
      <w:r>
        <w:rPr>
          <w:bCs/>
          <w:b/>
        </w:rPr>
        <w:t xml:space="preserve">Navegación</w:t>
      </w:r>
      <w:r>
        <w:t xml:space="preserve">: Configura orden de pantallas y preferencias de inicio</w:t>
      </w:r>
    </w:p>
    <w:p>
      <w:pPr>
        <w:numPr>
          <w:ilvl w:val="0"/>
          <w:numId w:val="1014"/>
        </w:numPr>
        <w:pStyle w:val="Compact"/>
      </w:pPr>
      <w:r>
        <w:rPr>
          <w:bCs/>
          <w:b/>
        </w:rPr>
        <w:t xml:space="preserve">Base de Datos</w:t>
      </w:r>
      <w:r>
        <w:t xml:space="preserve">: Gestiona almacenamiento de datos y optimización</w:t>
      </w:r>
    </w:p>
    <w:p>
      <w:pPr>
        <w:numPr>
          <w:ilvl w:val="0"/>
          <w:numId w:val="1014"/>
        </w:numPr>
        <w:pStyle w:val="Compact"/>
      </w:pPr>
      <w:r>
        <w:rPr>
          <w:bCs/>
          <w:b/>
        </w:rPr>
        <w:t xml:space="preserve">Privacidad</w:t>
      </w:r>
      <w:r>
        <w:t xml:space="preserve">: Controla actividades sensibles</w:t>
      </w:r>
    </w:p>
    <w:p>
      <w:pPr>
        <w:numPr>
          <w:ilvl w:val="0"/>
          <w:numId w:val="1014"/>
        </w:numPr>
        <w:pStyle w:val="Compact"/>
      </w:pPr>
      <w:r>
        <w:rPr>
          <w:bCs/>
          <w:b/>
        </w:rPr>
        <w:t xml:space="preserve">Calendario</w:t>
      </w:r>
      <w:r>
        <w:t xml:space="preserve">: Ajusta configuraciones específicas del calendario</w:t>
      </w:r>
    </w:p>
    <w:p>
      <w:pPr>
        <w:numPr>
          <w:ilvl w:val="0"/>
          <w:numId w:val="1014"/>
        </w:numPr>
        <w:pStyle w:val="Compact"/>
      </w:pPr>
      <w:r>
        <w:rPr>
          <w:bCs/>
          <w:b/>
        </w:rPr>
        <w:t xml:space="preserve">Acerca de</w:t>
      </w:r>
      <w:r>
        <w:t xml:space="preserve">: Ve información sobre Enlyzr: Personal Health &amp; Activity Tracker y sus componentes</w:t>
      </w:r>
    </w:p>
    <w:bookmarkEnd w:id="39"/>
    <w:bookmarkStart w:id="40" w:name="opciones-de-donación"/>
    <w:p>
      <w:pPr>
        <w:pStyle w:val="Heading4"/>
      </w:pPr>
      <w:r>
        <w:rPr>
          <w:rStyle w:val="SectionNumber"/>
        </w:rPr>
        <w:t xml:space="preserve">1.4.1.6</w:t>
      </w:r>
      <w:r>
        <w:tab/>
      </w:r>
      <w:r>
        <w:t xml:space="preserve">Opciones de Donación</w:t>
      </w:r>
    </w:p>
    <w:p>
      <w:pPr>
        <w:pStyle w:val="FirstParagraph"/>
      </w:pPr>
      <w:r>
        <w:t xml:space="preserve">Apoya el desarrollo continuo:</w:t>
      </w:r>
    </w:p>
    <w:p>
      <w:pPr>
        <w:numPr>
          <w:ilvl w:val="0"/>
          <w:numId w:val="1015"/>
        </w:numPr>
        <w:pStyle w:val="Compact"/>
      </w:pPr>
      <w:r>
        <w:t xml:space="preserve">Compra la versión PRO para funciones avanzadas</w:t>
      </w:r>
    </w:p>
    <w:p>
      <w:pPr>
        <w:numPr>
          <w:ilvl w:val="0"/>
          <w:numId w:val="1015"/>
        </w:numPr>
        <w:pStyle w:val="Compact"/>
      </w:pPr>
      <w:r>
        <w:t xml:space="preserve">Haz donaciones voluntarias al desarrollador</w:t>
      </w:r>
    </w:p>
    <w:p>
      <w:pPr>
        <w:numPr>
          <w:ilvl w:val="0"/>
          <w:numId w:val="1015"/>
        </w:numPr>
        <w:pStyle w:val="Compact"/>
      </w:pPr>
      <w:r>
        <w:t xml:space="preserve">Accede a funcionalidad premium</w:t>
      </w:r>
    </w:p>
    <w:bookmarkEnd w:id="40"/>
    <w:bookmarkStart w:id="41" w:name="ayuda"/>
    <w:p>
      <w:pPr>
        <w:pStyle w:val="Heading4"/>
      </w:pPr>
      <w:r>
        <w:rPr>
          <w:rStyle w:val="SectionNumber"/>
        </w:rPr>
        <w:t xml:space="preserve">1.4.1.7</w:t>
      </w:r>
      <w:r>
        <w:tab/>
      </w:r>
      <w:r>
        <w:t xml:space="preserve">Ayuda</w:t>
      </w:r>
    </w:p>
    <w:p>
      <w:pPr>
        <w:pStyle w:val="FirstParagraph"/>
      </w:pPr>
      <w:r>
        <w:t xml:space="preserve">Obtén asistencia cuando la necesites:</w:t>
      </w:r>
    </w:p>
    <w:p>
      <w:pPr>
        <w:numPr>
          <w:ilvl w:val="0"/>
          <w:numId w:val="1016"/>
        </w:numPr>
        <w:pStyle w:val="Compact"/>
      </w:pPr>
      <w:r>
        <w:t xml:space="preserve">Accede al contenido completo de la guía del usuario</w:t>
      </w:r>
    </w:p>
    <w:p>
      <w:pPr>
        <w:numPr>
          <w:ilvl w:val="0"/>
          <w:numId w:val="1016"/>
        </w:numPr>
        <w:pStyle w:val="Compact"/>
      </w:pPr>
      <w:r>
        <w:t xml:space="preserve">Encuentra respuestas a preguntas comunes</w:t>
      </w:r>
    </w:p>
    <w:p>
      <w:pPr>
        <w:numPr>
          <w:ilvl w:val="0"/>
          <w:numId w:val="1016"/>
        </w:numPr>
        <w:pStyle w:val="Compact"/>
      </w:pPr>
      <w:r>
        <w:t xml:space="preserve">Aprende consejos y mejores prácticas para usar Enlyzr efectivamente</w:t>
      </w:r>
    </w:p>
    <w:p>
      <w:r>
        <w:pict>
          <v:rect style="width:0;height:1.5pt" o:hralign="center" o:hrstd="t" o:hr="t"/>
        </w:pict>
      </w:r>
    </w:p>
    <w:bookmarkEnd w:id="41"/>
    <w:bookmarkEnd w:id="42"/>
    <w:bookmarkEnd w:id="43"/>
    <w:bookmarkStart w:id="81" w:name="resumen-de-pantallas"/>
    <w:p>
      <w:pPr>
        <w:pStyle w:val="Heading2"/>
      </w:pPr>
      <w:r>
        <w:rPr>
          <w:rStyle w:val="SectionNumber"/>
        </w:rPr>
        <w:t xml:space="preserve">1.5</w:t>
      </w:r>
      <w:r>
        <w:tab/>
      </w:r>
      <w:r>
        <w:t xml:space="preserve">5. Resumen de Pantallas</w:t>
      </w:r>
    </w:p>
    <w:p>
      <w:pPr>
        <w:pStyle w:val="FirstParagraph"/>
      </w:pPr>
      <w:r>
        <w:t xml:space="preserve">Explora la funcionalidad completa de Enlyzr a través de sus pantallas dedicadas, cada una diseñada para ayudarte a rastrear, analizar y mejorar tu salud y actividades.</w:t>
      </w:r>
    </w:p>
    <w:bookmarkStart w:id="49" w:name="pantalla-de-inicio"/>
    <w:p>
      <w:pPr>
        <w:pStyle w:val="Heading3"/>
      </w:pPr>
      <w:r>
        <w:rPr>
          <w:rStyle w:val="SectionNumber"/>
        </w:rPr>
        <w:t xml:space="preserve">1.5.1</w:t>
      </w:r>
      <w:r>
        <w:tab/>
      </w:r>
      <w:r>
        <w:t xml:space="preserve">5.1 Pantalla de Inicio</w:t>
      </w:r>
    </w:p>
    <w:p>
      <w:pPr>
        <w:pStyle w:val="FirstParagraph"/>
      </w:pPr>
      <w:r>
        <w:t xml:space="preserve">Tu panel personalizado que proporciona una vista integral de tu día de un vistazo.</w:t>
      </w:r>
    </w:p>
    <w:p>
      <w:pPr>
        <w:pStyle w:val="BlockText"/>
      </w:pPr>
      <w:r>
        <w:rPr>
          <w:bCs/>
          <w:b/>
        </w:rPr>
        <w:t xml:space="preserve">Nota</w:t>
      </w:r>
      <w:r>
        <w:t xml:space="preserve">: Aunque la pantalla de Inicio puede parecer escasa durante tus primeros días de seguimiento, se vuelve cada vez más valiosa a medida que construyes tu historial de actividades. Dale tiempo para recopilar datos y observa cómo se transforma en un resumen poderoso de tus patrones diarios y progreso.</w:t>
      </w:r>
    </w:p>
    <w:p>
      <w:pPr>
        <w:pStyle w:val="BlockText"/>
      </w:pPr>
      <w:r>
        <w:rPr>
          <w:bCs/>
          <w:b/>
        </w:rPr>
        <w:t xml:space="preserve">Consejo</w:t>
      </w:r>
      <w:r>
        <w:t xml:space="preserve">: La pantalla de Inicio está principalmente diseñada como una vista “día de un vistazo”. Para agregar y gestionar actividades detalladamente, la</w:t>
      </w:r>
    </w:p>
    <w:p>
      <w:pPr>
        <w:pStyle w:val="BlockText"/>
      </w:pPr>
      <w:r>
        <w:t xml:space="preserve">pantalla de Actividades proporciona herramientas más integrales.</w:t>
      </w:r>
    </w:p>
    <w:bookmarkStart w:id="44" w:name="sección-de-resumen-general"/>
    <w:p>
      <w:pPr>
        <w:pStyle w:val="Heading4"/>
      </w:pPr>
      <w:r>
        <w:rPr>
          <w:rStyle w:val="SectionNumber"/>
        </w:rPr>
        <w:t xml:space="preserve">1.5.1.1</w:t>
      </w:r>
      <w:r>
        <w:tab/>
      </w:r>
      <w:r>
        <w:t xml:space="preserve">Sección de Resumen General</w:t>
      </w:r>
    </w:p>
    <w:p>
      <w:pPr>
        <w:pStyle w:val="FirstParagraph"/>
      </w:pPr>
      <w:r>
        <w:t xml:space="preserve">El área de encabezado morado muestra tu resumen diario con retroalimentación visual atractiva:</w:t>
      </w:r>
    </w:p>
    <w:p>
      <w:pPr>
        <w:pStyle w:val="BodyText"/>
      </w:pPr>
      <w:r>
        <w:rPr>
          <w:bCs/>
          <w:b/>
        </w:rPr>
        <w:t xml:space="preserve">Estadísticas Diarias</w:t>
      </w:r>
    </w:p>
    <w:p>
      <w:pPr>
        <w:numPr>
          <w:ilvl w:val="0"/>
          <w:numId w:val="1017"/>
        </w:numPr>
        <w:pStyle w:val="Compact"/>
      </w:pPr>
      <w:r>
        <w:t xml:space="preserve">Número total de actividades registradas hoy</w:t>
      </w:r>
    </w:p>
    <w:p>
      <w:pPr>
        <w:numPr>
          <w:ilvl w:val="0"/>
          <w:numId w:val="1017"/>
        </w:numPr>
        <w:pStyle w:val="Compact"/>
      </w:pPr>
      <w:r>
        <w:t xml:space="preserve">Conteo de condiciones ambientales registradas</w:t>
      </w:r>
    </w:p>
    <w:p>
      <w:pPr>
        <w:numPr>
          <w:ilvl w:val="0"/>
          <w:numId w:val="1017"/>
        </w:numPr>
        <w:pStyle w:val="Compact"/>
      </w:pPr>
      <w:r>
        <w:t xml:space="preserve">Botones de acceso rápido para agregar nuevas actividades o entradas de diario</w:t>
      </w:r>
    </w:p>
    <w:p>
      <w:pPr>
        <w:pStyle w:val="FirstParagraph"/>
      </w:pPr>
      <w:r>
        <w:rPr>
          <w:bCs/>
          <w:b/>
        </w:rPr>
        <w:t xml:space="preserve">Visuales Motivacionales</w:t>
      </w:r>
      <w:r>
        <w:t xml:space="preserve"> </w:t>
      </w:r>
      <w:r>
        <w:t xml:space="preserve">Experimenta tu progreso a través de elementos visuales dinámicos:</w:t>
      </w:r>
    </w:p>
    <w:p>
      <w:pPr>
        <w:numPr>
          <w:ilvl w:val="0"/>
          <w:numId w:val="1018"/>
        </w:numPr>
        <w:pStyle w:val="Compact"/>
      </w:pPr>
      <w:r>
        <w:rPr>
          <w:bCs/>
          <w:b/>
        </w:rPr>
        <w:t xml:space="preserve">Árbol Creciente</w:t>
      </w:r>
      <w:r>
        <w:t xml:space="preserve">: Se expande a medida que aumenta tu conteo diario de actividades</w:t>
      </w:r>
    </w:p>
    <w:p>
      <w:pPr>
        <w:numPr>
          <w:ilvl w:val="0"/>
          <w:numId w:val="1018"/>
        </w:numPr>
        <w:pStyle w:val="Compact"/>
      </w:pPr>
      <w:r>
        <w:rPr>
          <w:bCs/>
          <w:b/>
        </w:rPr>
        <w:t xml:space="preserve">Indicador Climático</w:t>
      </w:r>
      <w:r>
        <w:t xml:space="preserve">: Mejora basado en las condiciones ambientales registradas</w:t>
      </w:r>
    </w:p>
    <w:p>
      <w:pPr>
        <w:numPr>
          <w:ilvl w:val="0"/>
          <w:numId w:val="1018"/>
        </w:numPr>
        <w:pStyle w:val="Compact"/>
      </w:pPr>
      <w:r>
        <w:rPr>
          <w:bCs/>
          <w:b/>
        </w:rPr>
        <w:t xml:space="preserve">Pasto Creciente</w:t>
      </w:r>
      <w:r>
        <w:t xml:space="preserve">: Progresa cada día que excedes 30 actividades</w:t>
      </w:r>
    </w:p>
    <w:p>
      <w:pPr>
        <w:pStyle w:val="FirstParagraph"/>
      </w:pPr>
      <w:r>
        <w:rPr>
          <w:bCs/>
          <w:b/>
        </w:rPr>
        <w:t xml:space="preserve">Empezando</w:t>
      </w:r>
    </w:p>
    <w:p>
      <w:pPr>
        <w:numPr>
          <w:ilvl w:val="0"/>
          <w:numId w:val="1019"/>
        </w:numPr>
        <w:pStyle w:val="Compact"/>
      </w:pPr>
      <w:r>
        <w:t xml:space="preserve">Después de la configuración inicial, si no existen actividades, tocar “Aún no hay actividades” abre la pantalla de importación</w:t>
      </w:r>
    </w:p>
    <w:p>
      <w:pPr>
        <w:numPr>
          <w:ilvl w:val="0"/>
          <w:numId w:val="1019"/>
        </w:numPr>
        <w:pStyle w:val="Compact"/>
      </w:pPr>
      <w:r>
        <w:t xml:space="preserve">Importa datos existentes para impulsar tu jornada de seguimiento</w:t>
      </w:r>
    </w:p>
    <w:bookmarkEnd w:id="44"/>
    <w:bookmarkStart w:id="45" w:name="área-de-acciones-rápidas"/>
    <w:p>
      <w:pPr>
        <w:pStyle w:val="Heading4"/>
      </w:pPr>
      <w:r>
        <w:rPr>
          <w:rStyle w:val="SectionNumber"/>
        </w:rPr>
        <w:t xml:space="preserve">1.5.1.2</w:t>
      </w:r>
      <w:r>
        <w:tab/>
      </w:r>
      <w:r>
        <w:t xml:space="preserve">Área de Acciones Rápidas</w:t>
      </w:r>
    </w:p>
    <w:p>
      <w:pPr>
        <w:pStyle w:val="FirstParagraph"/>
      </w:pPr>
      <w:r>
        <w:t xml:space="preserve">Simplifica tu seguimiento con atajos inteligentes:</w:t>
      </w:r>
    </w:p>
    <w:p>
      <w:pPr>
        <w:numPr>
          <w:ilvl w:val="0"/>
          <w:numId w:val="1020"/>
        </w:numPr>
        <w:pStyle w:val="Compact"/>
      </w:pPr>
      <w:r>
        <w:rPr>
          <w:bCs/>
          <w:b/>
        </w:rPr>
        <w:t xml:space="preserve">Sugerencias Basadas en Hora</w:t>
      </w:r>
      <w:r>
        <w:t xml:space="preserve">: Recomendaciones de actividades conscientes del contexto basadas en la hora del día</w:t>
      </w:r>
    </w:p>
    <w:p>
      <w:pPr>
        <w:numPr>
          <w:ilvl w:val="0"/>
          <w:numId w:val="1020"/>
        </w:numPr>
        <w:pStyle w:val="Compact"/>
      </w:pPr>
      <w:r>
        <w:rPr>
          <w:bCs/>
          <w:b/>
        </w:rPr>
        <w:t xml:space="preserve">Categorías Populares</w:t>
      </w:r>
      <w:r>
        <w:t xml:space="preserve">: Acceso rápido a tus tipos de actividad más frecuentemente utilizados</w:t>
      </w:r>
    </w:p>
    <w:bookmarkEnd w:id="45"/>
    <w:bookmarkStart w:id="46" w:name="rutinas-próximas"/>
    <w:p>
      <w:pPr>
        <w:pStyle w:val="Heading4"/>
      </w:pPr>
      <w:r>
        <w:rPr>
          <w:rStyle w:val="SectionNumber"/>
        </w:rPr>
        <w:t xml:space="preserve">1.5.1.3</w:t>
      </w:r>
      <w:r>
        <w:tab/>
      </w:r>
      <w:r>
        <w:t xml:space="preserve">Rutinas Próximas</w:t>
      </w:r>
    </w:p>
    <w:p>
      <w:pPr>
        <w:pStyle w:val="FirstParagraph"/>
      </w:pPr>
      <w:r>
        <w:t xml:space="preserve">Mantente en el camino con tus actividades programadas:</w:t>
      </w:r>
    </w:p>
    <w:p>
      <w:pPr>
        <w:numPr>
          <w:ilvl w:val="0"/>
          <w:numId w:val="1021"/>
        </w:numPr>
        <w:pStyle w:val="Compact"/>
      </w:pPr>
      <w:r>
        <w:t xml:space="preserve">Ve rutinas que vencen en el futuro cercano</w:t>
      </w:r>
    </w:p>
    <w:p>
      <w:pPr>
        <w:numPr>
          <w:ilvl w:val="0"/>
          <w:numId w:val="1021"/>
        </w:numPr>
        <w:pStyle w:val="Compact"/>
      </w:pPr>
      <w:r>
        <w:t xml:space="preserve">Recibe recordatorios de actividades recurrentes antes de que venzan</w:t>
      </w:r>
    </w:p>
    <w:p>
      <w:pPr>
        <w:numPr>
          <w:ilvl w:val="0"/>
          <w:numId w:val="1021"/>
        </w:numPr>
        <w:pStyle w:val="Compact"/>
      </w:pPr>
      <w:r>
        <w:t xml:space="preserve">Mantén consistencia en tus hábitos de seguimiento</w:t>
      </w:r>
    </w:p>
    <w:bookmarkEnd w:id="46"/>
    <w:bookmarkStart w:id="47" w:name="rachas-actuales"/>
    <w:p>
      <w:pPr>
        <w:pStyle w:val="Heading4"/>
      </w:pPr>
      <w:r>
        <w:rPr>
          <w:rStyle w:val="SectionNumber"/>
        </w:rPr>
        <w:t xml:space="preserve">1.5.1.4</w:t>
      </w:r>
      <w:r>
        <w:tab/>
      </w:r>
      <w:r>
        <w:t xml:space="preserve">Rachas Actuales</w:t>
      </w:r>
    </w:p>
    <w:p>
      <w:pPr>
        <w:pStyle w:val="FirstParagraph"/>
      </w:pPr>
      <w:r>
        <w:t xml:space="preserve">Celebra tu consistencia:</w:t>
      </w:r>
    </w:p>
    <w:p>
      <w:pPr>
        <w:numPr>
          <w:ilvl w:val="0"/>
          <w:numId w:val="1022"/>
        </w:numPr>
        <w:pStyle w:val="Compact"/>
      </w:pPr>
      <w:r>
        <w:t xml:space="preserve">Muestra actividades registradas periódicamente sin interrupción</w:t>
      </w:r>
    </w:p>
    <w:p>
      <w:pPr>
        <w:numPr>
          <w:ilvl w:val="0"/>
          <w:numId w:val="1022"/>
        </w:numPr>
        <w:pStyle w:val="Compact"/>
      </w:pPr>
      <w:r>
        <w:t xml:space="preserve">Representación visual de tus logros continuos</w:t>
      </w:r>
    </w:p>
    <w:p>
      <w:pPr>
        <w:numPr>
          <w:ilvl w:val="0"/>
          <w:numId w:val="1022"/>
        </w:numPr>
        <w:pStyle w:val="Compact"/>
      </w:pPr>
      <w:r>
        <w:t xml:space="preserve">Motivación para mantener hábitos positivos</w:t>
      </w:r>
    </w:p>
    <w:bookmarkEnd w:id="47"/>
    <w:bookmarkStart w:id="48" w:name="actividades-recientes"/>
    <w:p>
      <w:pPr>
        <w:pStyle w:val="Heading4"/>
      </w:pPr>
      <w:r>
        <w:rPr>
          <w:rStyle w:val="SectionNumber"/>
        </w:rPr>
        <w:t xml:space="preserve">1.5.1.5</w:t>
      </w:r>
      <w:r>
        <w:tab/>
      </w:r>
      <w:r>
        <w:t xml:space="preserve">Actividades Recientes</w:t>
      </w:r>
    </w:p>
    <w:p>
      <w:pPr>
        <w:pStyle w:val="FirstParagraph"/>
      </w:pPr>
      <w:r>
        <w:t xml:space="preserve">Referencia rápida a tus últimas entradas:</w:t>
      </w:r>
    </w:p>
    <w:p>
      <w:pPr>
        <w:numPr>
          <w:ilvl w:val="0"/>
          <w:numId w:val="1023"/>
        </w:numPr>
        <w:pStyle w:val="Compact"/>
      </w:pPr>
      <w:r>
        <w:t xml:space="preserve">Ve tus actividades registradas más recientemente</w:t>
      </w:r>
    </w:p>
    <w:p>
      <w:pPr>
        <w:numPr>
          <w:ilvl w:val="0"/>
          <w:numId w:val="1023"/>
        </w:numPr>
        <w:pStyle w:val="Compact"/>
      </w:pPr>
      <w:r>
        <w:t xml:space="preserve">Acceso fácil para editar o revisar entradas pasadas</w:t>
      </w:r>
    </w:p>
    <w:p>
      <w:pPr>
        <w:numPr>
          <w:ilvl w:val="0"/>
          <w:numId w:val="1023"/>
        </w:numPr>
        <w:pStyle w:val="Compact"/>
      </w:pPr>
      <w:r>
        <w:t xml:space="preserve">Entiende tus patrones de seguimiento actuales</w:t>
      </w:r>
    </w:p>
    <w:bookmarkEnd w:id="48"/>
    <w:bookmarkEnd w:id="49"/>
    <w:bookmarkStart w:id="55" w:name="pantalla-de-actividades"/>
    <w:p>
      <w:pPr>
        <w:pStyle w:val="Heading3"/>
      </w:pPr>
      <w:r>
        <w:rPr>
          <w:rStyle w:val="SectionNumber"/>
        </w:rPr>
        <w:t xml:space="preserve">1.5.2</w:t>
      </w:r>
      <w:r>
        <w:tab/>
      </w:r>
      <w:r>
        <w:t xml:space="preserve">5.2 Pantalla de Actividades</w:t>
      </w:r>
    </w:p>
    <w:p>
      <w:pPr>
        <w:pStyle w:val="FirstParagraph"/>
      </w:pPr>
      <w:r>
        <w:t xml:space="preserve">El corazón de Enlyzr donde registras, gestionas y rastrear todas tus actividades diarias. Este componente principal te permite registrar todo desde ejercicio y comidas hasta medicamentos y síntomas.</w:t>
      </w:r>
    </w:p>
    <w:p>
      <w:pPr>
        <w:pStyle w:val="BlockText"/>
      </w:pPr>
      <w:r>
        <w:rPr>
          <w:bCs/>
          <w:b/>
        </w:rPr>
        <w:t xml:space="preserve">Nota</w:t>
      </w:r>
      <w:r>
        <w:t xml:space="preserve">: Las actividades se usan para registrar y medir “lo que haces”, mientras que la</w:t>
      </w:r>
    </w:p>
    <w:p>
      <w:pPr>
        <w:pStyle w:val="BlockText"/>
      </w:pPr>
      <w:r>
        <w:t xml:space="preserve">pantalla de Ambiente registra “dónde haces lo que haces” junto con las condiciones circundantes. Juntas, proporcionan una imagen completa de tu vida diaria.</w:t>
      </w:r>
    </w:p>
    <w:bookmarkStart w:id="50" w:name="controles-de-navegación-superior"/>
    <w:p>
      <w:pPr>
        <w:pStyle w:val="Heading4"/>
      </w:pPr>
      <w:r>
        <w:rPr>
          <w:rStyle w:val="SectionNumber"/>
        </w:rPr>
        <w:t xml:space="preserve">1.5.2.1</w:t>
      </w:r>
      <w:r>
        <w:tab/>
      </w:r>
      <w:r>
        <w:t xml:space="preserve">Controles de Navegación Superior</w:t>
      </w:r>
    </w:p>
    <w:p>
      <w:pPr>
        <w:pStyle w:val="FirstParagraph"/>
      </w:pPr>
      <w:r>
        <w:t xml:space="preserve">La pantalla de Actividades presenta opciones integrales de navegación y filtrado en la parte superior:</w:t>
      </w:r>
    </w:p>
    <w:p>
      <w:pPr>
        <w:pStyle w:val="BodyText"/>
      </w:pPr>
      <w:r>
        <w:rPr>
          <w:bCs/>
          <w:b/>
        </w:rPr>
        <w:t xml:space="preserve">Selección de Período de Tiempo</w:t>
      </w:r>
    </w:p>
    <w:p>
      <w:pPr>
        <w:numPr>
          <w:ilvl w:val="0"/>
          <w:numId w:val="1024"/>
        </w:numPr>
        <w:pStyle w:val="Compact"/>
      </w:pPr>
      <w:r>
        <w:rPr>
          <w:bCs/>
          <w:b/>
        </w:rPr>
        <w:t xml:space="preserve">Selector de Mes</w:t>
      </w:r>
      <w:r>
        <w:t xml:space="preserve">: Navega rápidamente entre meses</w:t>
      </w:r>
    </w:p>
    <w:p>
      <w:pPr>
        <w:numPr>
          <w:ilvl w:val="0"/>
          <w:numId w:val="1024"/>
        </w:numPr>
        <w:pStyle w:val="Compact"/>
      </w:pPr>
      <w:r>
        <w:rPr>
          <w:bCs/>
          <w:b/>
        </w:rPr>
        <w:t xml:space="preserve">Selector de Año</w:t>
      </w:r>
      <w:r>
        <w:t xml:space="preserve">: Salta a cualquier año en tu historial de seguimiento</w:t>
      </w:r>
    </w:p>
    <w:p>
      <w:pPr>
        <w:numPr>
          <w:ilvl w:val="0"/>
          <w:numId w:val="1024"/>
        </w:numPr>
        <w:pStyle w:val="Compact"/>
      </w:pPr>
      <w:r>
        <w:rPr>
          <w:bCs/>
          <w:b/>
        </w:rPr>
        <w:t xml:space="preserve">Partes del Año</w:t>
      </w:r>
      <w:r>
        <w:t xml:space="preserve">: Ve actividades por trimestres u otros segmentos de tiempo</w:t>
      </w:r>
    </w:p>
    <w:p>
      <w:pPr>
        <w:pStyle w:val="BlockText"/>
      </w:pPr>
      <w:r>
        <w:rPr>
          <w:bCs/>
          <w:b/>
        </w:rPr>
        <w:t xml:space="preserve">Importante</w:t>
      </w:r>
      <w:r>
        <w:t xml:space="preserve">: Las selecciones de período de tiempo están sincronizadas en toda la aplicación. Cuando cambias el rango de fechas aquí, automáticamente se actualiza en las pantallas de</w:t>
      </w:r>
      <w:r>
        <w:t xml:space="preserve"> </w:t>
      </w:r>
      <w:hyperlink w:anchor="pantalla-de-calendario">
        <w:r>
          <w:rPr>
            <w:rStyle w:val="Hyperlink"/>
          </w:rPr>
          <w:t xml:space="preserve">Calendario,</w:t>
        </w:r>
      </w:hyperlink>
      <w:r>
        <w:t xml:space="preserve"> </w:t>
      </w:r>
      <w:hyperlink w:anchor="pantalla-de-estadísticas">
        <w:r>
          <w:rPr>
            <w:rStyle w:val="Hyperlink"/>
          </w:rPr>
          <w:t xml:space="preserve">Estadísticas,</w:t>
        </w:r>
      </w:hyperlink>
      <w:r>
        <w:t xml:space="preserve"> </w:t>
      </w:r>
      <w:hyperlink w:anchor="pantalla-de-ambiente-pro">
        <w:r>
          <w:rPr>
            <w:rStyle w:val="Hyperlink"/>
          </w:rPr>
          <w:t xml:space="preserve">Ambiente y generación de</w:t>
        </w:r>
      </w:hyperlink>
    </w:p>
    <w:p>
      <w:pPr>
        <w:pStyle w:val="BlockText"/>
      </w:pPr>
      <w:r>
        <w:t xml:space="preserve">Reportes. Similarmente, cambiar el período de tiempo en cualquiera de estas pantallas se reflejará aquí, asegurando una vista consistente en todo Enlyzr.</w:t>
      </w:r>
    </w:p>
    <w:p>
      <w:pPr>
        <w:pStyle w:val="FirstParagraph"/>
      </w:pPr>
      <w:r>
        <w:rPr>
          <w:bCs/>
          <w:b/>
        </w:rPr>
        <w:t xml:space="preserve">Opciones de Filtrado</w:t>
      </w:r>
      <w:r>
        <w:t xml:space="preserve"> </w:t>
      </w:r>
      <w:r>
        <w:t xml:space="preserve">Usa el filtrado para mostrar u ocultar actividades basándose en sus varias propiedades:</w:t>
      </w:r>
    </w:p>
    <w:p>
      <w:pPr>
        <w:numPr>
          <w:ilvl w:val="0"/>
          <w:numId w:val="1025"/>
        </w:numPr>
        <w:pStyle w:val="Compact"/>
      </w:pPr>
      <w:r>
        <w:rPr>
          <w:bCs/>
          <w:b/>
        </w:rPr>
        <w:t xml:space="preserve">Propiedades Disponibles</w:t>
      </w:r>
      <w:r>
        <w:t xml:space="preserve">: Fecha, Hora, Título, Comentario, Categoría, Categoría Principal y bandera Sensible</w:t>
      </w:r>
    </w:p>
    <w:p>
      <w:pPr>
        <w:numPr>
          <w:ilvl w:val="0"/>
          <w:numId w:val="1025"/>
        </w:numPr>
        <w:pStyle w:val="Compact"/>
      </w:pPr>
      <w:r>
        <w:rPr>
          <w:bCs/>
          <w:b/>
        </w:rPr>
        <w:t xml:space="preserve">Operadores Lógicos</w:t>
      </w:r>
      <w:r>
        <w:t xml:space="preserve">: Combina filtros usando operadores Y, O y NO</w:t>
      </w:r>
    </w:p>
    <w:p>
      <w:pPr>
        <w:numPr>
          <w:ilvl w:val="0"/>
          <w:numId w:val="1025"/>
        </w:numPr>
        <w:pStyle w:val="Compact"/>
      </w:pPr>
      <w:r>
        <w:rPr>
          <w:bCs/>
          <w:b/>
        </w:rPr>
        <w:t xml:space="preserve">Filtrado Avanzado</w:t>
      </w:r>
      <w:r>
        <w:t xml:space="preserve">: Crea combinaciones de filtros complejas para controlar precisamente qué actividades se muestran</w:t>
      </w:r>
    </w:p>
    <w:p>
      <w:pPr>
        <w:numPr>
          <w:ilvl w:val="0"/>
          <w:numId w:val="1025"/>
        </w:numPr>
        <w:pStyle w:val="Compact"/>
      </w:pPr>
      <w:r>
        <w:rPr>
          <w:bCs/>
          <w:b/>
        </w:rPr>
        <w:t xml:space="preserve">Capacidad de Exclusión</w:t>
      </w:r>
      <w:r>
        <w:t xml:space="preserve">: Oculta subconjuntos específicos de actividades que de otra manera coincidirían con tus criterios de filtro principales</w:t>
      </w:r>
    </w:p>
    <w:p>
      <w:pPr>
        <w:pStyle w:val="FirstParagraph"/>
      </w:pPr>
      <w:r>
        <w:rPr>
          <w:bCs/>
          <w:b/>
        </w:rPr>
        <w:t xml:space="preserve">Indicadores de Estado de Filtro</w:t>
      </w:r>
      <w:r>
        <w:t xml:space="preserve"> </w:t>
      </w:r>
      <w:r>
        <w:t xml:space="preserve">Cuando un filtro está activo:</w:t>
      </w:r>
    </w:p>
    <w:p>
      <w:pPr>
        <w:numPr>
          <w:ilvl w:val="0"/>
          <w:numId w:val="1026"/>
        </w:numPr>
        <w:pStyle w:val="Compact"/>
      </w:pPr>
      <w:r>
        <w:t xml:space="preserve">Una barra verde aparece en la parte superior de la pantalla de actividades</w:t>
      </w:r>
    </w:p>
    <w:p>
      <w:pPr>
        <w:numPr>
          <w:ilvl w:val="0"/>
          <w:numId w:val="1026"/>
        </w:numPr>
        <w:pStyle w:val="Compact"/>
      </w:pPr>
      <w:r>
        <w:t xml:space="preserve">Texto rojo muestra “Filtro Aplicado” para visibilidad clara</w:t>
      </w:r>
    </w:p>
    <w:p>
      <w:pPr>
        <w:numPr>
          <w:ilvl w:val="0"/>
          <w:numId w:val="1026"/>
        </w:numPr>
        <w:pStyle w:val="Compact"/>
      </w:pPr>
      <w:r>
        <w:t xml:space="preserve">El ícono de filtro cambia de negro a rojo</w:t>
      </w:r>
    </w:p>
    <w:p>
      <w:pPr>
        <w:numPr>
          <w:ilvl w:val="0"/>
          <w:numId w:val="1026"/>
        </w:numPr>
        <w:pStyle w:val="Compact"/>
      </w:pPr>
      <w:r>
        <w:t xml:space="preserve">Las configuraciones de filtro actuales se muestran en la barra de estado</w:t>
      </w:r>
    </w:p>
    <w:p>
      <w:pPr>
        <w:numPr>
          <w:ilvl w:val="0"/>
          <w:numId w:val="1026"/>
        </w:numPr>
        <w:pStyle w:val="Compact"/>
      </w:pPr>
      <w:r>
        <w:t xml:space="preserve">Estas pistas visuales previenen confusión indicando claramente cuando el filtrado está activo</w:t>
      </w:r>
    </w:p>
    <w:p>
      <w:pPr>
        <w:pStyle w:val="FirstParagraph"/>
      </w:pPr>
      <w:r>
        <w:t xml:space="preserve">Este poderoso sistema de filtrado te permite crear vistas altamente específicas de tus datos, haciendo fácil enfocarte exactamente en lo que necesitas analizar.</w:t>
      </w:r>
    </w:p>
    <w:p>
      <w:pPr>
        <w:pStyle w:val="BlockText"/>
      </w:pPr>
      <w:r>
        <w:rPr>
          <w:bCs/>
          <w:b/>
        </w:rPr>
        <w:t xml:space="preserve">Importante</w:t>
      </w:r>
      <w:r>
        <w:t xml:space="preserve">: Los filtros aplicados en la pantalla de Actividades se sincronizan automáticamente con las pantallas de</w:t>
      </w:r>
      <w:r>
        <w:t xml:space="preserve"> </w:t>
      </w:r>
      <w:hyperlink w:anchor="pantalla-de-calendario">
        <w:r>
          <w:rPr>
            <w:rStyle w:val="Hyperlink"/>
          </w:rPr>
          <w:t xml:space="preserve">Calendario,</w:t>
        </w:r>
      </w:hyperlink>
      <w:r>
        <w:t xml:space="preserve"> </w:t>
      </w:r>
      <w:hyperlink w:anchor="pantalla-de-estadísticas">
        <w:r>
          <w:rPr>
            <w:rStyle w:val="Hyperlink"/>
          </w:rPr>
          <w:t xml:space="preserve">Estadísticas y</w:t>
        </w:r>
      </w:hyperlink>
      <w:r>
        <w:t xml:space="preserve"> </w:t>
      </w:r>
      <w:hyperlink w:anchor="pantalla-de-reportes-pro">
        <w:r>
          <w:rPr>
            <w:rStyle w:val="Hyperlink"/>
          </w:rPr>
          <w:t xml:space="preserve">Reportes, asegurando que trabajas con el mismo conjunto de datos a través de estas funciones. Los cambios a filtros en cualquiera de estas pantallas se reflejan en todas partes. Nota que el filtrado es independiente de la</w:t>
        </w:r>
      </w:hyperlink>
    </w:p>
    <w:p>
      <w:pPr>
        <w:pStyle w:val="BlockText"/>
      </w:pPr>
      <w:r>
        <w:t xml:space="preserve">pantalla de Ambiente, ya que Ambiente rastrea diferentes tipos de datos (condiciones ambientales en lugar de actividades).</w:t>
      </w:r>
    </w:p>
    <w:bookmarkEnd w:id="50"/>
    <w:bookmarkStart w:id="51" w:name="X8cc0036318d73e6da50e42d0338936e1871244e"/>
    <w:p>
      <w:pPr>
        <w:pStyle w:val="Heading4"/>
      </w:pPr>
      <w:r>
        <w:rPr>
          <w:rStyle w:val="SectionNumber"/>
        </w:rPr>
        <w:t xml:space="preserve">1.5.2.2</w:t>
      </w:r>
      <w:r>
        <w:tab/>
      </w:r>
      <w:r>
        <w:t xml:space="preserve">Área Principal de Visualización de Actividades</w:t>
      </w:r>
    </w:p>
    <w:p>
      <w:pPr>
        <w:pStyle w:val="FirstParagraph"/>
      </w:pPr>
      <w:r>
        <w:t xml:space="preserve">El área central de la pantalla de Actividades muestra tus actividades registradas con múltiples estilos de vista personalizables:</w:t>
      </w:r>
    </w:p>
    <w:p>
      <w:pPr>
        <w:pStyle w:val="BodyText"/>
      </w:pPr>
      <w:r>
        <w:rPr>
          <w:bCs/>
          <w:b/>
        </w:rPr>
        <w:t xml:space="preserve">Estilos de Visualización</w:t>
      </w:r>
      <w:r>
        <w:t xml:space="preserve"> </w:t>
      </w:r>
      <w:r>
        <w:t xml:space="preserve">(configurables en</w:t>
      </w:r>
      <w:r>
        <w:t xml:space="preserve"> </w:t>
      </w:r>
      <w:hyperlink w:anchor="pantalla-de-configuraciones">
        <w:r>
          <w:rPr>
            <w:rStyle w:val="Hyperlink"/>
          </w:rPr>
          <w:t xml:space="preserve">Configuraciones)</w:t>
        </w:r>
      </w:hyperlink>
    </w:p>
    <w:p>
      <w:pPr>
        <w:numPr>
          <w:ilvl w:val="0"/>
          <w:numId w:val="1027"/>
        </w:numPr>
        <w:pStyle w:val="Compact"/>
      </w:pPr>
      <w:r>
        <w:rPr>
          <w:bCs/>
          <w:b/>
        </w:rPr>
        <w:t xml:space="preserve">Alternancia de Color</w:t>
      </w:r>
      <w:r>
        <w:t xml:space="preserve">: Actividades mostradas con colores de fondo alternados para lectura más fácil</w:t>
      </w:r>
    </w:p>
    <w:p>
      <w:pPr>
        <w:numPr>
          <w:ilvl w:val="0"/>
          <w:numId w:val="1027"/>
        </w:numPr>
        <w:pStyle w:val="Compact"/>
      </w:pPr>
      <w:r>
        <w:rPr>
          <w:bCs/>
          <w:b/>
        </w:rPr>
        <w:t xml:space="preserve">Basado en Tarjetas</w:t>
      </w:r>
      <w:r>
        <w:t xml:space="preserve">: Cada actividad mostrada como una tarjeta individual con límites claros</w:t>
      </w:r>
    </w:p>
    <w:p>
      <w:pPr>
        <w:numPr>
          <w:ilvl w:val="0"/>
          <w:numId w:val="1027"/>
        </w:numPr>
        <w:pStyle w:val="Compact"/>
      </w:pPr>
      <w:r>
        <w:rPr>
          <w:bCs/>
          <w:b/>
        </w:rPr>
        <w:t xml:space="preserve">Encabezados de Sección con Divisores</w:t>
      </w:r>
      <w:r>
        <w:t xml:space="preserve">: Actividades agrupadas con encabezados prominentes y separadores visuales</w:t>
      </w:r>
    </w:p>
    <w:p>
      <w:pPr>
        <w:numPr>
          <w:ilvl w:val="0"/>
          <w:numId w:val="1027"/>
        </w:numPr>
        <w:pStyle w:val="Compact"/>
      </w:pPr>
      <w:r>
        <w:rPr>
          <w:bCs/>
          <w:b/>
        </w:rPr>
        <w:t xml:space="preserve">Secciones de Día Expandibles</w:t>
      </w:r>
      <w:r>
        <w:t xml:space="preserve">: Grupos diarios colapsables para mejor resumen y navegación</w:t>
      </w:r>
    </w:p>
    <w:p>
      <w:pPr>
        <w:pStyle w:val="FirstParagraph"/>
      </w:pPr>
      <w:r>
        <w:rPr>
          <w:bCs/>
          <w:b/>
        </w:rPr>
        <w:t xml:space="preserve">Opciones de Personalización</w:t>
      </w:r>
      <w:r>
        <w:t xml:space="preserve"> </w:t>
      </w:r>
      <w:r>
        <w:t xml:space="preserve">Accede a personalización visual extensa a través de</w:t>
      </w:r>
      <w:r>
        <w:t xml:space="preserve"> </w:t>
      </w:r>
      <w:hyperlink w:anchor="pantalla-de-configuraciones">
        <w:r>
          <w:rPr>
            <w:rStyle w:val="Hyperlink"/>
          </w:rPr>
          <w:t xml:space="preserve">Configuraciones (vía menú de tres puntos):</w:t>
        </w:r>
      </w:hyperlink>
    </w:p>
    <w:p>
      <w:pPr>
        <w:numPr>
          <w:ilvl w:val="0"/>
          <w:numId w:val="1028"/>
        </w:numPr>
        <w:pStyle w:val="Compact"/>
      </w:pPr>
      <w:r>
        <w:t xml:space="preserve">Esquemas de color y temas</w:t>
      </w:r>
    </w:p>
    <w:p>
      <w:pPr>
        <w:numPr>
          <w:ilvl w:val="0"/>
          <w:numId w:val="1028"/>
        </w:numPr>
        <w:pStyle w:val="Compact"/>
      </w:pPr>
      <w:r>
        <w:t xml:space="preserve">Tamaños de fuente para mejor legibilidad</w:t>
      </w:r>
    </w:p>
    <w:p>
      <w:pPr>
        <w:numPr>
          <w:ilvl w:val="0"/>
          <w:numId w:val="1028"/>
        </w:numPr>
        <w:pStyle w:val="Compact"/>
      </w:pPr>
      <w:r>
        <w:t xml:space="preserve">Ajustes de espaciado y relleno</w:t>
      </w:r>
    </w:p>
    <w:p>
      <w:pPr>
        <w:numPr>
          <w:ilvl w:val="0"/>
          <w:numId w:val="1028"/>
        </w:numPr>
        <w:pStyle w:val="Compact"/>
      </w:pPr>
      <w:r>
        <w:t xml:space="preserve">Parámetros de visualización adicionales para coincidir con tus preferencias</w:t>
      </w:r>
    </w:p>
    <w:p>
      <w:pPr>
        <w:pStyle w:val="FirstParagraph"/>
      </w:pPr>
      <w:r>
        <w:t xml:space="preserve">Estas opciones de visualización aseguran que puedas ver tus actividades de la manera que funcione mejor para tus necesidades y preferencias visuales.</w:t>
      </w:r>
    </w:p>
    <w:p>
      <w:pPr>
        <w:pStyle w:val="BodyText"/>
      </w:pPr>
      <w:r>
        <w:rPr>
          <w:bCs/>
          <w:b/>
        </w:rPr>
        <w:t xml:space="preserve">Indicadores de Registros Especiales</w:t>
      </w:r>
      <w:r>
        <w:t xml:space="preserve"> </w:t>
      </w:r>
      <w:r>
        <w:t xml:space="preserve">Más allá de los estilos de visualización básicos, ciertas actividades tienen marcadores visuales distintos:</w:t>
      </w:r>
    </w:p>
    <w:p>
      <w:pPr>
        <w:numPr>
          <w:ilvl w:val="0"/>
          <w:numId w:val="1029"/>
        </w:numPr>
        <w:pStyle w:val="Compact"/>
      </w:pPr>
      <w:r>
        <w:rPr>
          <w:bCs/>
          <w:b/>
        </w:rPr>
        <w:t xml:space="preserve">Encabezados de Día</w:t>
      </w:r>
      <w:r>
        <w:t xml:space="preserve">: Sirven como separadores visuales agrupando actividades por día</w:t>
      </w:r>
    </w:p>
    <w:p>
      <w:pPr>
        <w:numPr>
          <w:ilvl w:val="1"/>
          <w:numId w:val="1030"/>
        </w:numPr>
        <w:pStyle w:val="Compact"/>
      </w:pPr>
      <w:r>
        <w:t xml:space="preserve">Muestran número de día, nombre de día, mes y año</w:t>
      </w:r>
    </w:p>
    <w:p>
      <w:pPr>
        <w:numPr>
          <w:ilvl w:val="1"/>
          <w:numId w:val="1030"/>
        </w:numPr>
        <w:pStyle w:val="Compact"/>
      </w:pPr>
      <w:r>
        <w:t xml:space="preserve">Muestran conteo de actividades registradas para el día</w:t>
      </w:r>
    </w:p>
    <w:p>
      <w:pPr>
        <w:numPr>
          <w:ilvl w:val="1"/>
          <w:numId w:val="1030"/>
        </w:numPr>
        <w:pStyle w:val="Compact"/>
      </w:pPr>
      <w:r>
        <w:t xml:space="preserve">Incluyen número de rutinas programadas para ese día</w:t>
      </w:r>
    </w:p>
    <w:p>
      <w:pPr>
        <w:numPr>
          <w:ilvl w:val="0"/>
          <w:numId w:val="1029"/>
        </w:numPr>
        <w:pStyle w:val="Compact"/>
      </w:pPr>
      <w:r>
        <w:rPr>
          <w:bCs/>
          <w:b/>
        </w:rPr>
        <w:t xml:space="preserve">Actividades Sensibles</w:t>
      </w:r>
      <w:r>
        <w:t xml:space="preserve">: Mostradas con borde rojo, ícono de ojo rojo y etiqueta “Sensible” para identificación clara</w:t>
      </w:r>
    </w:p>
    <w:p>
      <w:pPr>
        <w:numPr>
          <w:ilvl w:val="0"/>
          <w:numId w:val="1029"/>
        </w:numPr>
        <w:pStyle w:val="Compact"/>
      </w:pPr>
      <w:r>
        <w:rPr>
          <w:bCs/>
          <w:b/>
        </w:rPr>
        <w:t xml:space="preserve">Rutinas</w:t>
      </w:r>
      <w:r>
        <w:t xml:space="preserve">: Mostradas con fondo azul claro e incluyen íconos de acción “confirmar” y “descartar”</w:t>
      </w:r>
    </w:p>
    <w:p>
      <w:pPr>
        <w:numPr>
          <w:ilvl w:val="0"/>
          <w:numId w:val="1029"/>
        </w:numPr>
        <w:pStyle w:val="Compact"/>
      </w:pPr>
      <w:r>
        <w:rPr>
          <w:bCs/>
          <w:b/>
        </w:rPr>
        <w:t xml:space="preserve">Actividades Resaltadas</w:t>
      </w:r>
      <w:r>
        <w:t xml:space="preserve">: Presiona largo cualquier actividad para aplicar uno de cuatro colores de resaltado para organización personalizada</w:t>
      </w:r>
    </w:p>
    <w:p>
      <w:pPr>
        <w:pStyle w:val="BlockText"/>
      </w:pPr>
      <w:r>
        <w:rPr>
          <w:bCs/>
          <w:b/>
        </w:rPr>
        <w:t xml:space="preserve">Nota</w:t>
      </w:r>
      <w:r>
        <w:t xml:space="preserve">: Detalles adicionales sobre estas funciones especiales y su uso se cubrirán en capítulos dedicados.</w:t>
      </w:r>
    </w:p>
    <w:p>
      <w:pPr>
        <w:pStyle w:val="FirstParagraph"/>
      </w:pPr>
      <w:r>
        <w:rPr>
          <w:bCs/>
          <w:b/>
        </w:rPr>
        <w:t xml:space="preserve">Configuraciones Ajustables</w:t>
      </w:r>
    </w:p>
    <w:p>
      <w:pPr>
        <w:pStyle w:val="BodyText"/>
      </w:pPr>
      <w:r>
        <w:t xml:space="preserve">Accede a opciones de visualización a través del menú desplegable del ícono Ojo en la barra superior de la app:</w:t>
      </w:r>
    </w:p>
    <w:p>
      <w:pPr>
        <w:numPr>
          <w:ilvl w:val="0"/>
          <w:numId w:val="1031"/>
        </w:numPr>
        <w:pStyle w:val="Compact"/>
      </w:pPr>
      <w:r>
        <w:rPr>
          <w:bCs/>
          <w:b/>
        </w:rPr>
        <w:t xml:space="preserve">Difuminar Contenido Sensible</w:t>
      </w:r>
      <w:r>
        <w:t xml:space="preserve">: Difumina los nombres de actividades marcadas como sensibles, siguiendo configuraciones de privacidad configuradas en</w:t>
      </w:r>
    </w:p>
    <w:p>
      <w:pPr>
        <w:numPr>
          <w:ilvl w:val="0"/>
          <w:numId w:val="1000"/>
        </w:numPr>
        <w:pStyle w:val="Compact"/>
      </w:pPr>
      <w:r>
        <w:t xml:space="preserve">Configuraciones/Privacidad</w:t>
      </w:r>
    </w:p>
    <w:p>
      <w:pPr>
        <w:numPr>
          <w:ilvl w:val="0"/>
          <w:numId w:val="1031"/>
        </w:numPr>
        <w:pStyle w:val="Compact"/>
      </w:pPr>
      <w:r>
        <w:rPr>
          <w:bCs/>
          <w:b/>
        </w:rPr>
        <w:t xml:space="preserve">Mostrar Rutinas</w:t>
      </w:r>
      <w:r>
        <w:t xml:space="preserve">: Alternar visibilidad de registros de rutina en la pantalla de Actividades</w:t>
      </w:r>
    </w:p>
    <w:p>
      <w:pPr>
        <w:numPr>
          <w:ilvl w:val="0"/>
          <w:numId w:val="1031"/>
        </w:numPr>
        <w:pStyle w:val="Compact"/>
      </w:pPr>
      <w:r>
        <w:rPr>
          <w:bCs/>
          <w:b/>
        </w:rPr>
        <w:t xml:space="preserve">Mostrar Comentarios</w:t>
      </w:r>
      <w:r>
        <w:t xml:space="preserve">: Mostrar u ocultar comentarios dentro de registros de actividad</w:t>
      </w:r>
    </w:p>
    <w:p>
      <w:pPr>
        <w:numPr>
          <w:ilvl w:val="1"/>
          <w:numId w:val="1032"/>
        </w:numPr>
        <w:pStyle w:val="Compact"/>
      </w:pPr>
      <w:r>
        <w:t xml:space="preserve">Ocultar comentarios maximiza el espacio de pantalla para más actividades, especialmente útil cuando los comentarios son extensos</w:t>
      </w:r>
    </w:p>
    <w:p>
      <w:pPr>
        <w:numPr>
          <w:ilvl w:val="0"/>
          <w:numId w:val="1031"/>
        </w:numPr>
        <w:pStyle w:val="Compact"/>
      </w:pPr>
      <w:r>
        <w:rPr>
          <w:bCs/>
          <w:b/>
        </w:rPr>
        <w:t xml:space="preserve">Mostrar Condiciones</w:t>
      </w:r>
      <w:r>
        <w:t xml:space="preserve">: Muestra condiciones ambientales junto con actividades, proporcionando contexto sobre las condiciones cuando ocurrieron las actividades</w:t>
      </w:r>
    </w:p>
    <w:p>
      <w:pPr>
        <w:numPr>
          <w:ilvl w:val="0"/>
          <w:numId w:val="1031"/>
        </w:numPr>
        <w:pStyle w:val="Compact"/>
      </w:pPr>
      <w:r>
        <w:rPr>
          <w:bCs/>
          <w:b/>
        </w:rPr>
        <w:t xml:space="preserve">Colapsar Todas las Secciones</w:t>
      </w:r>
      <w:r>
        <w:t xml:space="preserve">: Disponible cuando se selecciona la visualización “Secciones de Día Expandibles” en</w:t>
      </w:r>
      <w:r>
        <w:t xml:space="preserve"> </w:t>
      </w:r>
      <w:hyperlink w:anchor="pantalla-de-configuraciones">
        <w:r>
          <w:rPr>
            <w:rStyle w:val="Hyperlink"/>
          </w:rPr>
          <w:t xml:space="preserve">Configuraciones</w:t>
        </w:r>
      </w:hyperlink>
    </w:p>
    <w:p>
      <w:pPr>
        <w:numPr>
          <w:ilvl w:val="1"/>
          <w:numId w:val="1033"/>
        </w:numPr>
        <w:pStyle w:val="Compact"/>
      </w:pPr>
      <w:r>
        <w:t xml:space="preserve">Colapsa o expande todas las secciones diarias simultáneamente</w:t>
      </w:r>
    </w:p>
    <w:p>
      <w:pPr>
        <w:numPr>
          <w:ilvl w:val="1"/>
          <w:numId w:val="1033"/>
        </w:numPr>
        <w:pStyle w:val="Compact"/>
      </w:pPr>
      <w:r>
        <w:t xml:space="preserve">Cuando está colapsado, solo los encabezados de día son visibles, proporcionando un resumen limpio</w:t>
      </w:r>
    </w:p>
    <w:p>
      <w:pPr>
        <w:numPr>
          <w:ilvl w:val="0"/>
          <w:numId w:val="1031"/>
        </w:numPr>
        <w:pStyle w:val="Compact"/>
      </w:pPr>
      <w:r>
        <w:rPr>
          <w:bCs/>
          <w:b/>
        </w:rPr>
        <w:t xml:space="preserve">Edición Masiva</w:t>
      </w:r>
      <w:r>
        <w:t xml:space="preserve">: Habilita modo de selección masiva para editar o eliminar múltiples actividades a la vez (ve Función de Edición Masiva abajo)</w:t>
      </w:r>
    </w:p>
    <w:p>
      <w:pPr>
        <w:pStyle w:val="FirstParagraph"/>
      </w:pPr>
      <w:r>
        <w:t xml:space="preserve">Estas configuraciones permiten personalización en tiempo real de cómo se muestran tus actividades sin cambiar permanentemente tus preferencias.</w:t>
      </w:r>
    </w:p>
    <w:bookmarkEnd w:id="51"/>
    <w:bookmarkStart w:id="52" w:name="operaciones-de-actividades"/>
    <w:p>
      <w:pPr>
        <w:pStyle w:val="Heading4"/>
      </w:pPr>
      <w:r>
        <w:rPr>
          <w:rStyle w:val="SectionNumber"/>
        </w:rPr>
        <w:t xml:space="preserve">1.5.2.3</w:t>
      </w:r>
      <w:r>
        <w:tab/>
      </w:r>
      <w:r>
        <w:t xml:space="preserve">Operaciones de Actividades</w:t>
      </w:r>
    </w:p>
    <w:p>
      <w:pPr>
        <w:pStyle w:val="FirstParagraph"/>
      </w:pPr>
      <w:r>
        <w:t xml:space="preserve">Gestiona tus actividades con estas operaciones esenciales:</w:t>
      </w:r>
    </w:p>
    <w:p>
      <w:pPr>
        <w:pStyle w:val="BodyText"/>
      </w:pPr>
      <w:r>
        <w:rPr>
          <w:bCs/>
          <w:b/>
        </w:rPr>
        <w:t xml:space="preserve">Agregando Actividades</w:t>
      </w:r>
    </w:p>
    <w:p>
      <w:pPr>
        <w:pStyle w:val="BodyText"/>
      </w:pPr>
      <w:r>
        <w:t xml:space="preserve">Crea nuevas actividades usando el botón flotante “+” en la parte inferior de la pantalla. Esto abre el diálogo “Nueva Actividad” con los siguientes campos:</w:t>
      </w:r>
    </w:p>
    <w:p>
      <w:pPr>
        <w:numPr>
          <w:ilvl w:val="0"/>
          <w:numId w:val="1034"/>
        </w:numPr>
        <w:pStyle w:val="Compact"/>
      </w:pPr>
      <w:r>
        <w:rPr>
          <w:bCs/>
          <w:b/>
        </w:rPr>
        <w:t xml:space="preserve">Fecha</w:t>
      </w:r>
      <w:r>
        <w:t xml:space="preserve">: Pre-poblada con la fecha de hoy (ajustable)</w:t>
      </w:r>
    </w:p>
    <w:p>
      <w:pPr>
        <w:numPr>
          <w:ilvl w:val="0"/>
          <w:numId w:val="1034"/>
        </w:numPr>
        <w:pStyle w:val="Compact"/>
      </w:pPr>
      <w:r>
        <w:rPr>
          <w:bCs/>
          <w:b/>
        </w:rPr>
        <w:t xml:space="preserve">Hora</w:t>
      </w:r>
      <w:r>
        <w:t xml:space="preserve">: Pre-poblada con la hora actual (ajustable)</w:t>
      </w:r>
    </w:p>
    <w:p>
      <w:pPr>
        <w:numPr>
          <w:ilvl w:val="0"/>
          <w:numId w:val="1034"/>
        </w:numPr>
        <w:pStyle w:val="Compact"/>
      </w:pPr>
      <w:r>
        <w:rPr>
          <w:bCs/>
          <w:b/>
        </w:rPr>
        <w:t xml:space="preserve">Título de Actividad</w:t>
      </w:r>
      <w:r>
        <w:t xml:space="preserve">: Nombra tu actividad &gt;</w:t>
      </w:r>
      <w:r>
        <w:t xml:space="preserve"> </w:t>
      </w:r>
      <w:r>
        <w:rPr>
          <w:bCs/>
          <w:b/>
        </w:rPr>
        <w:t xml:space="preserve">Mejor Práctica</w:t>
      </w:r>
      <w:r>
        <w:t xml:space="preserve">: Evita cuantificación en nombres de actividades. No crees múltiples actividades con niveles de intensidad en el nombre (ej: “dolor de cabeza leve”, “dolor de cabeza fuerte”, “dolor de cabeza moderado”). En su lugar, usa un nombre de actividad como “dolor de cabeza” y cuantifica el nivel usando la unidad y valor (ej: Unidad “escala” con valor 0=sin dolor, 5=mayor dolor)</w:t>
      </w:r>
    </w:p>
    <w:p>
      <w:pPr>
        <w:numPr>
          <w:ilvl w:val="0"/>
          <w:numId w:val="1034"/>
        </w:numPr>
        <w:pStyle w:val="Compact"/>
      </w:pPr>
      <w:r>
        <w:rPr>
          <w:bCs/>
          <w:b/>
        </w:rPr>
        <w:t xml:space="preserve">Categoría</w:t>
      </w:r>
      <w:r>
        <w:t xml:space="preserve">: Selecciona de categorías disponibles o crea nueva categoría, categoría principal y unidad directamente desde este campo</w:t>
      </w:r>
    </w:p>
    <w:p>
      <w:pPr>
        <w:numPr>
          <w:ilvl w:val="0"/>
          <w:numId w:val="1034"/>
        </w:numPr>
        <w:pStyle w:val="Compact"/>
      </w:pPr>
      <w:r>
        <w:rPr>
          <w:bCs/>
          <w:b/>
        </w:rPr>
        <w:t xml:space="preserve">Valor</w:t>
      </w:r>
      <w:r>
        <w:t xml:space="preserve">: Introduce métricas o mediciones relevantes</w:t>
      </w:r>
    </w:p>
    <w:p>
      <w:pPr>
        <w:numPr>
          <w:ilvl w:val="0"/>
          <w:numId w:val="1034"/>
        </w:numPr>
        <w:pStyle w:val="Compact"/>
      </w:pPr>
      <w:r>
        <w:rPr>
          <w:bCs/>
          <w:b/>
        </w:rPr>
        <w:t xml:space="preserve">Comentarios</w:t>
      </w:r>
      <w:r>
        <w:t xml:space="preserve">: Agrega notas opcionales o contexto</w:t>
      </w:r>
    </w:p>
    <w:p>
      <w:pPr>
        <w:pStyle w:val="FirstParagraph"/>
      </w:pPr>
      <w:r>
        <w:rPr>
          <w:bCs/>
          <w:b/>
        </w:rPr>
        <w:t xml:space="preserve">Sugerencias Inteligentes</w:t>
      </w:r>
      <w:r>
        <w:t xml:space="preserve"> </w:t>
      </w:r>
      <w:r>
        <w:t xml:space="preserve">En la parte inferior de la pantalla Nueva Actividad, un área de sugerencias proporciona recomendaciones inteligentes:</w:t>
      </w:r>
    </w:p>
    <w:p>
      <w:pPr>
        <w:numPr>
          <w:ilvl w:val="0"/>
          <w:numId w:val="1035"/>
        </w:numPr>
        <w:pStyle w:val="Compact"/>
      </w:pPr>
      <w:r>
        <w:t xml:space="preserve">Inicialmente muestra sugerencias basadas en hora relevantes a la hora actual</w:t>
      </w:r>
    </w:p>
    <w:p>
      <w:pPr>
        <w:numPr>
          <w:ilvl w:val="0"/>
          <w:numId w:val="1035"/>
        </w:numPr>
        <w:pStyle w:val="Compact"/>
      </w:pPr>
      <w:r>
        <w:t xml:space="preserve">Cuando seleccionas una categoría primero, las sugerencias se actualizan para mostrar actividades anteriores de esa categoría</w:t>
      </w:r>
    </w:p>
    <w:p>
      <w:pPr>
        <w:numPr>
          <w:ilvl w:val="0"/>
          <w:numId w:val="1035"/>
        </w:numPr>
        <w:pStyle w:val="Compact"/>
      </w:pPr>
      <w:r>
        <w:t xml:space="preserve">Toca cualquier sugerencia para llenar rápidamente los campos de actividad</w:t>
      </w:r>
    </w:p>
    <w:p>
      <w:pPr>
        <w:pStyle w:val="FirstParagraph"/>
      </w:pPr>
      <w:r>
        <w:rPr>
          <w:bCs/>
          <w:b/>
        </w:rPr>
        <w:t xml:space="preserve">Ajustando Actividades</w:t>
      </w:r>
    </w:p>
    <w:p>
      <w:pPr>
        <w:pStyle w:val="BodyText"/>
      </w:pPr>
      <w:r>
        <w:t xml:space="preserve">Edita actividades existentes simplemente tocándolas. Esto abre el diálogo “Editar Actividad” donde puedes:</w:t>
      </w:r>
    </w:p>
    <w:p>
      <w:pPr>
        <w:numPr>
          <w:ilvl w:val="0"/>
          <w:numId w:val="1036"/>
        </w:numPr>
        <w:pStyle w:val="Compact"/>
      </w:pPr>
      <w:r>
        <w:t xml:space="preserve">Modificar cualquier parámetro de la actividad (fecha, hora, título, categoría, valor o comentarios)</w:t>
      </w:r>
    </w:p>
    <w:p>
      <w:pPr>
        <w:numPr>
          <w:ilvl w:val="0"/>
          <w:numId w:val="1036"/>
        </w:numPr>
        <w:pStyle w:val="Compact"/>
      </w:pPr>
      <w:r>
        <w:t xml:space="preserve">Actualizar detalles de actividad mientras preservas datos históricos</w:t>
      </w:r>
    </w:p>
    <w:p>
      <w:pPr>
        <w:numPr>
          <w:ilvl w:val="0"/>
          <w:numId w:val="1036"/>
        </w:numPr>
        <w:pStyle w:val="Compact"/>
      </w:pPr>
      <w:r>
        <w:t xml:space="preserve">Eliminar la actividad completamente si es necesario</w:t>
      </w:r>
    </w:p>
    <w:p>
      <w:pPr>
        <w:numPr>
          <w:ilvl w:val="0"/>
          <w:numId w:val="1036"/>
        </w:numPr>
        <w:pStyle w:val="Compact"/>
      </w:pPr>
      <w:r>
        <w:t xml:space="preserve">Guardar cambios o cancelar para mantener la entrada original</w:t>
      </w:r>
    </w:p>
    <w:p>
      <w:pPr>
        <w:pStyle w:val="FirstParagraph"/>
      </w:pPr>
      <w:r>
        <w:rPr>
          <w:bCs/>
          <w:b/>
        </w:rPr>
        <w:t xml:space="preserve">Función de Edición Masiva</w:t>
      </w:r>
    </w:p>
    <w:p>
      <w:pPr>
        <w:pStyle w:val="BodyText"/>
      </w:pPr>
      <w:r>
        <w:t xml:space="preserve">Accede a edición masiva a través del menú desplegable del ícono Ojo en la barra superior:</w:t>
      </w:r>
    </w:p>
    <w:p>
      <w:pPr>
        <w:numPr>
          <w:ilvl w:val="0"/>
          <w:numId w:val="1037"/>
        </w:numPr>
        <w:pStyle w:val="Compact"/>
      </w:pPr>
      <w:r>
        <w:t xml:space="preserve">Un banner rojo aparece debajo de la barra superior con controles de editar, eliminar y descartar</w:t>
      </w:r>
    </w:p>
    <w:p>
      <w:pPr>
        <w:numPr>
          <w:ilvl w:val="0"/>
          <w:numId w:val="1037"/>
        </w:numPr>
        <w:pStyle w:val="Compact"/>
      </w:pPr>
      <w:r>
        <w:t xml:space="preserve">Aparecen casillas de verificación junto a cada actividad para selección</w:t>
      </w:r>
    </w:p>
    <w:p>
      <w:pPr>
        <w:numPr>
          <w:ilvl w:val="0"/>
          <w:numId w:val="1037"/>
        </w:numPr>
        <w:pStyle w:val="Compact"/>
      </w:pPr>
      <w:r>
        <w:t xml:space="preserve">Combina con filtros para pre-filtrar actividades antes de selección masiva</w:t>
      </w:r>
    </w:p>
    <w:p>
      <w:pPr>
        <w:numPr>
          <w:ilvl w:val="0"/>
          <w:numId w:val="1037"/>
        </w:numPr>
        <w:pStyle w:val="Compact"/>
      </w:pPr>
      <w:r>
        <w:rPr>
          <w:bCs/>
          <w:b/>
        </w:rPr>
        <w:t xml:space="preserve">Editar Múltiples</w:t>
      </w:r>
      <w:r>
        <w:t xml:space="preserve">: Haz clic en el ícono de lápiz en el banner rojo para abrir el diálogo “Editar Actividades Seleccionadas”</w:t>
      </w:r>
    </w:p>
    <w:p>
      <w:pPr>
        <w:numPr>
          <w:ilvl w:val="0"/>
          <w:numId w:val="1037"/>
        </w:numPr>
        <w:pStyle w:val="Compact"/>
      </w:pPr>
      <w:r>
        <w:t xml:space="preserve">Establece cualquier parámetro para aplicar a todas las actividades seleccionadas a la vez</w:t>
      </w:r>
    </w:p>
    <w:p>
      <w:pPr>
        <w:numPr>
          <w:ilvl w:val="0"/>
          <w:numId w:val="1037"/>
        </w:numPr>
        <w:pStyle w:val="Compact"/>
      </w:pPr>
      <w:r>
        <w:t xml:space="preserve">Actualiza eficientemente múltiples registros simultáneamente</w:t>
      </w:r>
    </w:p>
    <w:p>
      <w:pPr>
        <w:numPr>
          <w:ilvl w:val="0"/>
          <w:numId w:val="1037"/>
        </w:numPr>
        <w:pStyle w:val="Compact"/>
      </w:pPr>
      <w:r>
        <w:rPr>
          <w:bCs/>
          <w:b/>
        </w:rPr>
        <w:t xml:space="preserve">Eliminar Múltiples</w:t>
      </w:r>
      <w:r>
        <w:t xml:space="preserve">: Haz clic en el ícono de basura para eliminar todas las actividades seleccionadas a la vez</w:t>
      </w:r>
    </w:p>
    <w:p>
      <w:pPr>
        <w:numPr>
          <w:ilvl w:val="0"/>
          <w:numId w:val="1037"/>
        </w:numPr>
        <w:pStyle w:val="Compact"/>
      </w:pPr>
      <w:r>
        <w:rPr>
          <w:bCs/>
          <w:b/>
        </w:rPr>
        <w:t xml:space="preserve">Salir</w:t>
      </w:r>
      <w:r>
        <w:t xml:space="preserve">: Descartar modo de edición masiva cuando termines</w:t>
      </w:r>
    </w:p>
    <w:p>
      <w:pPr>
        <w:pStyle w:val="BlockText"/>
      </w:pPr>
      <w:r>
        <w:rPr>
          <w:bCs/>
          <w:b/>
        </w:rPr>
        <w:t xml:space="preserve">Consejo</w:t>
      </w:r>
      <w:r>
        <w:t xml:space="preserve">: Usa filtrado primero para mostrar solo las actividades que quieres editar masivamente, haciendo la selección más rápida y precisa.</w:t>
      </w:r>
    </w:p>
    <w:bookmarkEnd w:id="52"/>
    <w:bookmarkStart w:id="53" w:name="opciones-de-actividad"/>
    <w:p>
      <w:pPr>
        <w:pStyle w:val="Heading4"/>
      </w:pPr>
      <w:r>
        <w:rPr>
          <w:rStyle w:val="SectionNumber"/>
        </w:rPr>
        <w:t xml:space="preserve">1.5.2.4</w:t>
      </w:r>
      <w:r>
        <w:tab/>
      </w:r>
      <w:r>
        <w:t xml:space="preserve">Opciones de Actividad</w:t>
      </w:r>
    </w:p>
    <w:p>
      <w:pPr>
        <w:pStyle w:val="FirstParagraph"/>
      </w:pPr>
      <w:r>
        <w:t xml:space="preserve">Accede a controles adicionales de actividad a través de gestos de presión larga:</w:t>
      </w:r>
    </w:p>
    <w:p>
      <w:pPr>
        <w:pStyle w:val="BodyText"/>
      </w:pPr>
      <w:r>
        <w:rPr>
          <w:bCs/>
          <w:b/>
        </w:rPr>
        <w:t xml:space="preserve">Menú de Presión Larga</w:t>
      </w:r>
    </w:p>
    <w:p>
      <w:pPr>
        <w:pStyle w:val="BodyText"/>
      </w:pPr>
      <w:r>
        <w:t xml:space="preserve">Presionar largo cualquier registro de actividad abre el diálogo “Opciones de Actividad” con estas acciones convenientes:</w:t>
      </w:r>
    </w:p>
    <w:p>
      <w:pPr>
        <w:numPr>
          <w:ilvl w:val="0"/>
          <w:numId w:val="1038"/>
        </w:numPr>
        <w:pStyle w:val="Compact"/>
      </w:pPr>
      <w:r>
        <w:rPr>
          <w:bCs/>
          <w:b/>
        </w:rPr>
        <w:t xml:space="preserve">Copiar Actividad a Hora Actual</w:t>
      </w:r>
      <w:r>
        <w:t xml:space="preserve">: Duplicar la actividad con la fecha de hoy y hora actual</w:t>
      </w:r>
    </w:p>
    <w:p>
      <w:pPr>
        <w:numPr>
          <w:ilvl w:val="1"/>
          <w:numId w:val="1039"/>
        </w:numPr>
        <w:pStyle w:val="Compact"/>
      </w:pPr>
      <w:r>
        <w:t xml:space="preserve">Acelera la creación de actividades para eventos recurrentes</w:t>
      </w:r>
    </w:p>
    <w:p>
      <w:pPr>
        <w:numPr>
          <w:ilvl w:val="1"/>
          <w:numId w:val="1039"/>
        </w:numPr>
        <w:pStyle w:val="Compact"/>
      </w:pPr>
      <w:r>
        <w:t xml:space="preserve">Copia todas las propiedades (título, categoría, valor, comentarios) exactamente</w:t>
      </w:r>
    </w:p>
    <w:p>
      <w:pPr>
        <w:numPr>
          <w:ilvl w:val="1"/>
          <w:numId w:val="1039"/>
        </w:numPr>
        <w:pStyle w:val="Compact"/>
      </w:pPr>
      <w:r>
        <w:t xml:space="preserve">Solo actualiza la fecha y hora a valores actuales</w:t>
      </w:r>
    </w:p>
    <w:p>
      <w:pPr>
        <w:numPr>
          <w:ilvl w:val="0"/>
          <w:numId w:val="1038"/>
        </w:numPr>
        <w:pStyle w:val="Compact"/>
      </w:pPr>
      <w:r>
        <w:rPr>
          <w:bCs/>
          <w:b/>
        </w:rPr>
        <w:t xml:space="preserve">Crear Rutina desde Actividad</w:t>
      </w:r>
      <w:r>
        <w:t xml:space="preserve">: Convertir la actividad en una rutina recurrente</w:t>
      </w:r>
    </w:p>
    <w:p>
      <w:pPr>
        <w:numPr>
          <w:ilvl w:val="1"/>
          <w:numId w:val="1040"/>
        </w:numPr>
        <w:pStyle w:val="Compact"/>
      </w:pPr>
      <w:r>
        <w:t xml:space="preserve">Ideal para actividades que ocurren regularmente a la misma hora (por hora, diariamente, semanalmente, etc.)</w:t>
      </w:r>
    </w:p>
    <w:p>
      <w:pPr>
        <w:numPr>
          <w:ilvl w:val="1"/>
          <w:numId w:val="1040"/>
        </w:numPr>
        <w:pStyle w:val="Compact"/>
      </w:pPr>
      <w:r>
        <w:t xml:space="preserve">Las rutinas aparecen por adelantado en tu lista de actividades</w:t>
      </w:r>
    </w:p>
    <w:p>
      <w:pPr>
        <w:numPr>
          <w:ilvl w:val="1"/>
          <w:numId w:val="1040"/>
        </w:numPr>
        <w:pStyle w:val="Compact"/>
      </w:pPr>
      <w:r>
        <w:t xml:space="preserve">Simplemente confirma la rutina cuando se complete o descarta si no ocurrió</w:t>
      </w:r>
    </w:p>
    <w:p>
      <w:pPr>
        <w:numPr>
          <w:ilvl w:val="1"/>
          <w:numId w:val="1040"/>
        </w:numPr>
        <w:pStyle w:val="Compact"/>
      </w:pPr>
      <w:r>
        <w:t xml:space="preserve">Ahorra tiempo eliminando entrada manual repetitiva de actividades regulares</w:t>
      </w:r>
    </w:p>
    <w:p>
      <w:pPr>
        <w:numPr>
          <w:ilvl w:val="0"/>
          <w:numId w:val="1038"/>
        </w:numPr>
        <w:pStyle w:val="Compact"/>
      </w:pPr>
      <w:r>
        <w:rPr>
          <w:bCs/>
          <w:b/>
        </w:rPr>
        <w:t xml:space="preserve">Incluir en Filtro</w:t>
      </w:r>
      <w:r>
        <w:t xml:space="preserve">: Agregar las propiedades de esta actividad a tus criterios de filtro actuales</w:t>
      </w:r>
    </w:p>
    <w:p>
      <w:pPr>
        <w:numPr>
          <w:ilvl w:val="1"/>
          <w:numId w:val="1041"/>
        </w:numPr>
        <w:pStyle w:val="Compact"/>
      </w:pPr>
      <w:r>
        <w:t xml:space="preserve">Abre un sub-diálogo para seleccionar qué incluir: título de actividad, categoría o categoría principal</w:t>
      </w:r>
    </w:p>
    <w:p>
      <w:pPr>
        <w:numPr>
          <w:ilvl w:val="1"/>
          <w:numId w:val="1041"/>
        </w:numPr>
        <w:pStyle w:val="Compact"/>
      </w:pPr>
      <w:r>
        <w:t xml:space="preserve">Actualiza la vista para mostrar solo actividades que coincidan con tu selección</w:t>
      </w:r>
    </w:p>
    <w:p>
      <w:pPr>
        <w:numPr>
          <w:ilvl w:val="1"/>
          <w:numId w:val="1041"/>
        </w:numPr>
        <w:pStyle w:val="Compact"/>
      </w:pPr>
      <w:r>
        <w:t xml:space="preserve">Oculta todas las actividades no coincidentes para análisis enfocado</w:t>
      </w:r>
    </w:p>
    <w:p>
      <w:pPr>
        <w:numPr>
          <w:ilvl w:val="0"/>
          <w:numId w:val="1038"/>
        </w:numPr>
        <w:pStyle w:val="Compact"/>
      </w:pPr>
      <w:r>
        <w:rPr>
          <w:bCs/>
          <w:b/>
        </w:rPr>
        <w:t xml:space="preserve">Excluir del Filtro</w:t>
      </w:r>
      <w:r>
        <w:t xml:space="preserve">: Remover este tipo de actividad de tu vista filtrada</w:t>
      </w:r>
    </w:p>
    <w:p>
      <w:pPr>
        <w:numPr>
          <w:ilvl w:val="1"/>
          <w:numId w:val="1042"/>
        </w:numPr>
        <w:pStyle w:val="Compact"/>
      </w:pPr>
      <w:r>
        <w:t xml:space="preserve">Abre un sub-diálogo para seleccionar qué excluir: título de actividad, categoría o categoría principal</w:t>
      </w:r>
    </w:p>
    <w:p>
      <w:pPr>
        <w:numPr>
          <w:ilvl w:val="1"/>
          <w:numId w:val="1042"/>
        </w:numPr>
        <w:pStyle w:val="Compact"/>
      </w:pPr>
      <w:r>
        <w:t xml:space="preserve">Oculta todas las actividades que coincidan con tu selección</w:t>
      </w:r>
    </w:p>
    <w:p>
      <w:pPr>
        <w:numPr>
          <w:ilvl w:val="1"/>
          <w:numId w:val="1042"/>
        </w:numPr>
        <w:pStyle w:val="Compact"/>
      </w:pPr>
      <w:r>
        <w:t xml:space="preserve">Muestra todas las otras actividades, útil para filtrar datos no deseados</w:t>
      </w:r>
    </w:p>
    <w:p>
      <w:pPr>
        <w:numPr>
          <w:ilvl w:val="0"/>
          <w:numId w:val="1038"/>
        </w:numPr>
        <w:pStyle w:val="Compact"/>
      </w:pPr>
      <w:r>
        <w:rPr>
          <w:bCs/>
          <w:b/>
        </w:rPr>
        <w:t xml:space="preserve">Resaltar</w:t>
      </w:r>
      <w:r>
        <w:t xml:space="preserve">: Aplicar uno de cuatro resaltados de color a la actividad para organización visual</w:t>
      </w:r>
    </w:p>
    <w:p>
      <w:pPr>
        <w:numPr>
          <w:ilvl w:val="1"/>
          <w:numId w:val="1043"/>
        </w:numPr>
        <w:pStyle w:val="Compact"/>
      </w:pPr>
      <w:r>
        <w:t xml:space="preserve">Abre un sub-diálogo para seleccionar qué resaltar: título de actividad, categoría o categoría principal</w:t>
      </w:r>
    </w:p>
    <w:p>
      <w:pPr>
        <w:numPr>
          <w:ilvl w:val="1"/>
          <w:numId w:val="1043"/>
        </w:numPr>
        <w:pStyle w:val="Compact"/>
      </w:pPr>
      <w:r>
        <w:t xml:space="preserve">Resalta actividades coincidentes mientras mantiene todas las otras visibles</w:t>
      </w:r>
    </w:p>
    <w:p>
      <w:pPr>
        <w:numPr>
          <w:ilvl w:val="1"/>
          <w:numId w:val="1043"/>
        </w:numPr>
        <w:pStyle w:val="Compact"/>
      </w:pPr>
      <w:r>
        <w:t xml:space="preserve">Los colores se asignan automáticamente (hasta 4 colores diferentes)</w:t>
      </w:r>
    </w:p>
    <w:p>
      <w:pPr>
        <w:numPr>
          <w:ilvl w:val="1"/>
          <w:numId w:val="1043"/>
        </w:numPr>
        <w:pStyle w:val="Compact"/>
      </w:pPr>
      <w:r>
        <w:t xml:space="preserve">Múltiples resaltados pueden superponerse, mostrando todos los colores aplicables en una actividad</w:t>
      </w:r>
    </w:p>
    <w:p>
      <w:pPr>
        <w:numPr>
          <w:ilvl w:val="1"/>
          <w:numId w:val="1043"/>
        </w:numPr>
        <w:pStyle w:val="Compact"/>
      </w:pPr>
      <w:r>
        <w:t xml:space="preserve">Después de que 4 resaltados están activos, la opción cambia a “Limpiar todos los resaltados”</w:t>
      </w:r>
    </w:p>
    <w:p>
      <w:pPr>
        <w:numPr>
          <w:ilvl w:val="1"/>
          <w:numId w:val="1043"/>
        </w:numPr>
        <w:pStyle w:val="Compact"/>
      </w:pPr>
      <w:r>
        <w:t xml:space="preserve">Cada resaltado puede removerse por separado presionando largo cualquier actividad resaltada y seleccionando “Remover resaltado”</w:t>
      </w:r>
    </w:p>
    <w:p>
      <w:pPr>
        <w:numPr>
          <w:ilvl w:val="1"/>
          <w:numId w:val="1043"/>
        </w:numPr>
        <w:pStyle w:val="Compact"/>
      </w:pPr>
      <w:r>
        <w:t xml:space="preserve">Proporciona contexto visual sin ocultar ningún dato</w:t>
      </w:r>
    </w:p>
    <w:p>
      <w:pPr>
        <w:pStyle w:val="FirstParagraph"/>
      </w:pPr>
      <w:r>
        <w:t xml:space="preserve">Estas opciones proporcionan acceso rápido a tareas comunes de gestión de actividades sin navegar a través de múltiples menús.</w:t>
      </w:r>
    </w:p>
    <w:bookmarkEnd w:id="53"/>
    <w:bookmarkStart w:id="54" w:name="modo-horizontal"/>
    <w:p>
      <w:pPr>
        <w:pStyle w:val="Heading4"/>
      </w:pPr>
      <w:r>
        <w:rPr>
          <w:rStyle w:val="SectionNumber"/>
        </w:rPr>
        <w:t xml:space="preserve">1.5.2.5</w:t>
      </w:r>
      <w:r>
        <w:tab/>
      </w:r>
      <w:r>
        <w:t xml:space="preserve">Modo Horizontal</w:t>
      </w:r>
    </w:p>
    <w:p>
      <w:pPr>
        <w:pStyle w:val="FirstParagraph"/>
      </w:pPr>
      <w:r>
        <w:t xml:space="preserve">Aprovecha la orientación de pantalla más amplia para comparación mejorada de actividades:</w:t>
      </w:r>
    </w:p>
    <w:p>
      <w:pPr>
        <w:pStyle w:val="BodyText"/>
      </w:pPr>
      <w:r>
        <w:rPr>
          <w:bCs/>
          <w:b/>
        </w:rPr>
        <w:t xml:space="preserve">Vista de Pantalla Dividida</w:t>
      </w:r>
      <w:r>
        <w:t xml:space="preserve"> </w:t>
      </w:r>
      <w:r>
        <w:t xml:space="preserve">Al rotar tu dispositivo a orientación horizontal:</w:t>
      </w:r>
    </w:p>
    <w:p>
      <w:pPr>
        <w:numPr>
          <w:ilvl w:val="0"/>
          <w:numId w:val="1044"/>
        </w:numPr>
        <w:pStyle w:val="Compact"/>
      </w:pPr>
      <w:r>
        <w:t xml:space="preserve">La pantalla se divide en dos mitades independientes</w:t>
      </w:r>
    </w:p>
    <w:p>
      <w:pPr>
        <w:numPr>
          <w:ilvl w:val="0"/>
          <w:numId w:val="1044"/>
        </w:numPr>
        <w:pStyle w:val="Compact"/>
      </w:pPr>
      <w:r>
        <w:t xml:space="preserve">Cada mitad muestra una vista completa de actividades</w:t>
      </w:r>
    </w:p>
    <w:p>
      <w:pPr>
        <w:numPr>
          <w:ilvl w:val="0"/>
          <w:numId w:val="1044"/>
        </w:numPr>
        <w:pStyle w:val="Compact"/>
      </w:pPr>
      <w:r>
        <w:t xml:space="preserve">Ambos lados son independientemente deslizables</w:t>
      </w:r>
    </w:p>
    <w:p>
      <w:pPr>
        <w:numPr>
          <w:ilvl w:val="0"/>
          <w:numId w:val="1044"/>
        </w:numPr>
        <w:pStyle w:val="Compact"/>
      </w:pPr>
      <w:r>
        <w:t xml:space="preserve">Cada lado tiene sus propios controles de selección de día</w:t>
      </w:r>
    </w:p>
    <w:p>
      <w:pPr>
        <w:pStyle w:val="FirstParagraph"/>
      </w:pPr>
      <w:r>
        <w:rPr>
          <w:bCs/>
          <w:b/>
        </w:rPr>
        <w:t xml:space="preserve">Beneficios de Comparación</w:t>
      </w:r>
    </w:p>
    <w:p>
      <w:pPr>
        <w:numPr>
          <w:ilvl w:val="0"/>
          <w:numId w:val="1045"/>
        </w:numPr>
        <w:pStyle w:val="Compact"/>
      </w:pPr>
      <w:r>
        <w:t xml:space="preserve">Ver actividades de dos días diferentes lado a lado</w:t>
      </w:r>
    </w:p>
    <w:p>
      <w:pPr>
        <w:numPr>
          <w:ilvl w:val="0"/>
          <w:numId w:val="1045"/>
        </w:numPr>
        <w:pStyle w:val="Compact"/>
      </w:pPr>
      <w:r>
        <w:t xml:space="preserve">Comparar patrones entre días, semanas o meses</w:t>
      </w:r>
    </w:p>
    <w:p>
      <w:pPr>
        <w:numPr>
          <w:ilvl w:val="0"/>
          <w:numId w:val="1045"/>
        </w:numPr>
        <w:pStyle w:val="Compact"/>
      </w:pPr>
      <w:r>
        <w:t xml:space="preserve">Identificar diferencias y similitudes en tus rutinas diarias</w:t>
      </w:r>
    </w:p>
    <w:p>
      <w:pPr>
        <w:numPr>
          <w:ilvl w:val="0"/>
          <w:numId w:val="1045"/>
        </w:numPr>
        <w:pStyle w:val="Compact"/>
      </w:pPr>
      <w:r>
        <w:t xml:space="preserve">Perfecto para analizar tendencias de actividad a lo largo del tiempo</w:t>
      </w:r>
    </w:p>
    <w:p>
      <w:pPr>
        <w:pStyle w:val="FirstParagraph"/>
      </w:pPr>
      <w:r>
        <w:t xml:space="preserve">Esta capacidad de vista dual hace fácil identificar patrones y comparar tus actividades a través de diferentes períodos de tiempo.</w:t>
      </w:r>
    </w:p>
    <w:bookmarkEnd w:id="54"/>
    <w:bookmarkEnd w:id="55"/>
    <w:bookmarkStart w:id="56" w:name="pantalla-de-ambiente-pro"/>
    <w:p>
      <w:pPr>
        <w:pStyle w:val="Heading3"/>
      </w:pPr>
      <w:r>
        <w:rPr>
          <w:rStyle w:val="SectionNumber"/>
        </w:rPr>
        <w:t xml:space="preserve">1.5.3</w:t>
      </w:r>
      <w:r>
        <w:tab/>
      </w:r>
      <w:r>
        <w:t xml:space="preserve">5.3 Pantalla de Ambiente (PRO)</w:t>
      </w:r>
    </w:p>
    <w:p>
      <w:pPr>
        <w:pStyle w:val="FirstParagraph"/>
      </w:pPr>
      <w:r>
        <w:t xml:space="preserve">La pantalla de Ambiente te permite registrar, ajustar y eliminar condiciones ambientales en las que ocurren tus actividades. Esta función sirve como complemento a la</w:t>
      </w:r>
    </w:p>
    <w:p>
      <w:pPr>
        <w:pStyle w:val="BodyText"/>
      </w:pPr>
      <w:r>
        <w:t xml:space="preserve">pantalla de Actividades, proporcionando contexto crucial sobre dónde y bajo qué circunstancias ocurrieron tus actividades.</w:t>
      </w:r>
    </w:p>
    <w:p>
      <w:pPr>
        <w:pStyle w:val="BodyText"/>
      </w:pPr>
      <w:r>
        <w:rPr>
          <w:bCs/>
          <w:b/>
        </w:rPr>
        <w:t xml:space="preserve">Entendiendo Condiciones vs Actividades</w:t>
      </w:r>
    </w:p>
    <w:p>
      <w:pPr>
        <w:pStyle w:val="BodyText"/>
      </w:pPr>
      <w:r>
        <w:t xml:space="preserve">En la pantalla de Ambiente, los registros se llaman “Condiciones” en lugar de “Actividades”. Esta distinción es importante:</w:t>
      </w:r>
    </w:p>
    <w:p>
      <w:pPr>
        <w:numPr>
          <w:ilvl w:val="0"/>
          <w:numId w:val="1046"/>
        </w:numPr>
        <w:pStyle w:val="Compact"/>
      </w:pPr>
      <w:r>
        <w:rPr>
          <w:bCs/>
          <w:b/>
        </w:rPr>
        <w:t xml:space="preserve">Naturaleza Continua</w:t>
      </w:r>
      <w:r>
        <w:t xml:space="preserve">: A diferencia de las actividades, siempre estamos en algún ambiente, incluso cuando realizamos “ninguna actividad”</w:t>
      </w:r>
    </w:p>
    <w:p>
      <w:pPr>
        <w:numPr>
          <w:ilvl w:val="0"/>
          <w:numId w:val="1046"/>
        </w:numPr>
        <w:pStyle w:val="Compact"/>
      </w:pPr>
      <w:r>
        <w:rPr>
          <w:bCs/>
          <w:b/>
        </w:rPr>
        <w:t xml:space="preserve">Cálculo de Duración</w:t>
      </w:r>
      <w:r>
        <w:t xml:space="preserve">: La duración de la condición se calcula automáticamente desde su hora de inicio registrada hasta que comience la siguiente condición</w:t>
      </w:r>
    </w:p>
    <w:p>
      <w:pPr>
        <w:numPr>
          <w:ilvl w:val="0"/>
          <w:numId w:val="1046"/>
        </w:numPr>
        <w:pStyle w:val="Compact"/>
      </w:pPr>
      <w:r>
        <w:rPr>
          <w:bCs/>
          <w:b/>
        </w:rPr>
        <w:t xml:space="preserve">Ejemplo</w:t>
      </w:r>
      <w:r>
        <w:t xml:space="preserve">: Si registras “en casa” a las 8:00 AM, esta condición continúa hasta que registres una condición diferente. Si no se registra otra condición ese día, “en casa” abarca desde las 8:00 AM hasta medianoche</w:t>
      </w:r>
    </w:p>
    <w:p>
      <w:pPr>
        <w:numPr>
          <w:ilvl w:val="0"/>
          <w:numId w:val="1046"/>
        </w:numPr>
        <w:pStyle w:val="Compact"/>
      </w:pPr>
      <w:r>
        <w:rPr>
          <w:bCs/>
          <w:b/>
        </w:rPr>
        <w:t xml:space="preserve">Correlación de Actividad</w:t>
      </w:r>
      <w:r>
        <w:t xml:space="preserve">: Las actividades se emparejan con condiciones basándose en el lapso de tiempo de la condición, mostrando en qué ambiente ocurrió cada actividad</w:t>
      </w:r>
    </w:p>
    <w:p>
      <w:pPr>
        <w:pStyle w:val="FirstParagraph"/>
      </w:pPr>
      <w:r>
        <w:rPr>
          <w:bCs/>
          <w:b/>
        </w:rPr>
        <w:t xml:space="preserve">Funcionalidad Principal</w:t>
      </w:r>
    </w:p>
    <w:p>
      <w:pPr>
        <w:numPr>
          <w:ilvl w:val="0"/>
          <w:numId w:val="1047"/>
        </w:numPr>
        <w:pStyle w:val="Compact"/>
      </w:pPr>
      <w:r>
        <w:t xml:space="preserve">Registrar condiciones ambientales como ubicación, clima, calidad del aire y otros factores circundantes</w:t>
      </w:r>
    </w:p>
    <w:p>
      <w:pPr>
        <w:numPr>
          <w:ilvl w:val="0"/>
          <w:numId w:val="1047"/>
        </w:numPr>
        <w:pStyle w:val="Compact"/>
      </w:pPr>
      <w:r>
        <w:t xml:space="preserve">Editar condiciones existentes para actualizar o corregir información</w:t>
      </w:r>
    </w:p>
    <w:p>
      <w:pPr>
        <w:numPr>
          <w:ilvl w:val="0"/>
          <w:numId w:val="1047"/>
        </w:numPr>
        <w:pStyle w:val="Compact"/>
      </w:pPr>
      <w:r>
        <w:t xml:space="preserve">Eliminar condiciones que ya no son relevantes</w:t>
      </w:r>
    </w:p>
    <w:p>
      <w:pPr>
        <w:numPr>
          <w:ilvl w:val="0"/>
          <w:numId w:val="1047"/>
        </w:numPr>
        <w:pStyle w:val="Compact"/>
      </w:pPr>
      <w:r>
        <w:t xml:space="preserve">Ver condiciones integradas con actividades (cuando “Mostrar condiciones” está habilitado en la</w:t>
      </w:r>
    </w:p>
    <w:p>
      <w:pPr>
        <w:numPr>
          <w:ilvl w:val="0"/>
          <w:numId w:val="1000"/>
        </w:numPr>
        <w:pStyle w:val="Compact"/>
      </w:pPr>
      <w:r>
        <w:t xml:space="preserve">pantalla de Actividades)</w:t>
      </w:r>
    </w:p>
    <w:p>
      <w:pPr>
        <w:pStyle w:val="FirstParagraph"/>
      </w:pPr>
      <w:r>
        <w:rPr>
          <w:bCs/>
          <w:b/>
        </w:rPr>
        <w:t xml:space="preserve">Interfaz Familiar</w:t>
      </w:r>
      <w:r>
        <w:t xml:space="preserve"> </w:t>
      </w:r>
      <w:r>
        <w:t xml:space="preserve">La pantalla de Ambiente opera con la misma lógica y funciones que la pantalla de Actividades:</w:t>
      </w:r>
    </w:p>
    <w:p>
      <w:pPr>
        <w:numPr>
          <w:ilvl w:val="0"/>
          <w:numId w:val="1048"/>
        </w:numPr>
        <w:pStyle w:val="Compact"/>
      </w:pPr>
      <w:r>
        <w:t xml:space="preserve">Selección de período de tiempo y sincronización</w:t>
      </w:r>
    </w:p>
    <w:p>
      <w:pPr>
        <w:numPr>
          <w:ilvl w:val="0"/>
          <w:numId w:val="1048"/>
        </w:numPr>
        <w:pStyle w:val="Compact"/>
      </w:pPr>
      <w:r>
        <w:t xml:space="preserve">Filtrado con operadores lógicos</w:t>
      </w:r>
    </w:p>
    <w:p>
      <w:pPr>
        <w:numPr>
          <w:ilvl w:val="0"/>
          <w:numId w:val="1048"/>
        </w:numPr>
        <w:pStyle w:val="Compact"/>
      </w:pPr>
      <w:r>
        <w:t xml:space="preserve">Capacidades de edición masiva</w:t>
      </w:r>
    </w:p>
    <w:p>
      <w:pPr>
        <w:numPr>
          <w:ilvl w:val="0"/>
          <w:numId w:val="1048"/>
        </w:numPr>
        <w:pStyle w:val="Compact"/>
      </w:pPr>
      <w:r>
        <w:t xml:space="preserve">Funcionalidad de copiar a hora actual</w:t>
      </w:r>
    </w:p>
    <w:p>
      <w:pPr>
        <w:numPr>
          <w:ilvl w:val="0"/>
          <w:numId w:val="1048"/>
        </w:numPr>
        <w:pStyle w:val="Compact"/>
      </w:pPr>
      <w:r>
        <w:t xml:space="preserve">Creación de rutina desde condiciones</w:t>
      </w:r>
    </w:p>
    <w:p>
      <w:pPr>
        <w:numPr>
          <w:ilvl w:val="0"/>
          <w:numId w:val="1048"/>
        </w:numPr>
        <w:pStyle w:val="Compact"/>
      </w:pPr>
      <w:r>
        <w:t xml:space="preserve">Sistema de resaltado</w:t>
      </w:r>
    </w:p>
    <w:p>
      <w:pPr>
        <w:numPr>
          <w:ilvl w:val="0"/>
          <w:numId w:val="1048"/>
        </w:numPr>
        <w:pStyle w:val="Compact"/>
      </w:pPr>
      <w:r>
        <w:t xml:space="preserve">Todas las opciones de personalización de visualización</w:t>
      </w:r>
    </w:p>
    <w:p>
      <w:pPr>
        <w:pStyle w:val="FirstParagraph"/>
      </w:pPr>
      <w:r>
        <w:t xml:space="preserve">Como estas funciones funcionan de manera idéntica a sus contrapartes de la pantalla de Actividades, consulta la documentación de la</w:t>
      </w:r>
    </w:p>
    <w:p>
      <w:pPr>
        <w:pStyle w:val="BodyText"/>
      </w:pPr>
      <w:r>
        <w:t xml:space="preserve">pantalla de Actividades (Sección 5.2) para instrucciones detalladas sobre el uso de estas herramientas.</w:t>
      </w:r>
    </w:p>
    <w:p>
      <w:pPr>
        <w:pStyle w:val="BlockText"/>
      </w:pPr>
      <w:r>
        <w:rPr>
          <w:bCs/>
          <w:b/>
        </w:rPr>
        <w:t xml:space="preserve">Nota</w:t>
      </w:r>
      <w:r>
        <w:t xml:space="preserve">: Aunque las pantallas de Ambiente y Actividades comparten las mismas funciones de interfaz, sus datos permanecen separados. Las condiciones ambientales proporcionan contexto para actividades pero se rastrean independientemente.</w:t>
      </w:r>
    </w:p>
    <w:bookmarkEnd w:id="56"/>
    <w:bookmarkStart w:id="62" w:name="pantalla-de-estadísticas"/>
    <w:p>
      <w:pPr>
        <w:pStyle w:val="Heading3"/>
      </w:pPr>
      <w:r>
        <w:rPr>
          <w:rStyle w:val="SectionNumber"/>
        </w:rPr>
        <w:t xml:space="preserve">1.5.4</w:t>
      </w:r>
      <w:r>
        <w:tab/>
      </w:r>
      <w:r>
        <w:t xml:space="preserve">5.4 Pantalla de Estadísticas</w:t>
      </w:r>
    </w:p>
    <w:p>
      <w:pPr>
        <w:pStyle w:val="FirstParagraph"/>
      </w:pPr>
      <w:r>
        <w:t xml:space="preserve">La pantalla de Estadísticas proporciona representación gráfica de tus actividades registradas a través de gráficos y tablas integrales. Este panel de análisis ofrece acceso visual inmediato a los patrones y tendencias más importantes en tus datos de actividad, permitiendo evaluación rápida de tu salud general de actividades e identificación de áreas que requieren análisis más profundo.</w:t>
      </w:r>
    </w:p>
    <w:p>
      <w:pPr>
        <w:pStyle w:val="BodyText"/>
      </w:pPr>
      <w:r>
        <w:rPr>
          <w:bCs/>
          <w:b/>
        </w:rPr>
        <w:t xml:space="preserve">Organización de Pantalla</w:t>
      </w:r>
    </w:p>
    <w:p>
      <w:pPr>
        <w:pStyle w:val="BodyText"/>
      </w:pPr>
      <w:r>
        <w:t xml:space="preserve">La pantalla de Estadísticas está organizada en cinco pestañas especializadas:</w:t>
      </w:r>
    </w:p>
    <w:p>
      <w:pPr>
        <w:numPr>
          <w:ilvl w:val="0"/>
          <w:numId w:val="1049"/>
        </w:numPr>
        <w:pStyle w:val="Compact"/>
      </w:pPr>
      <w:r>
        <w:t xml:space="preserve">Resumen: Resumen de alto nivel de tus patrones de actividad</w:t>
      </w:r>
    </w:p>
    <w:p>
      <w:pPr>
        <w:numPr>
          <w:ilvl w:val="0"/>
          <w:numId w:val="1049"/>
        </w:numPr>
        <w:pStyle w:val="Compact"/>
      </w:pPr>
      <w:r>
        <w:t xml:space="preserve">Actividades: Análisis detallado de tipos individuales de actividad</w:t>
      </w:r>
    </w:p>
    <w:p>
      <w:pPr>
        <w:numPr>
          <w:ilvl w:val="0"/>
          <w:numId w:val="1049"/>
        </w:numPr>
        <w:pStyle w:val="Compact"/>
      </w:pPr>
      <w:r>
        <w:t xml:space="preserve">Categorías: Datos agregados por agrupaciones de categoría</w:t>
      </w:r>
    </w:p>
    <w:p>
      <w:pPr>
        <w:numPr>
          <w:ilvl w:val="0"/>
          <w:numId w:val="1049"/>
        </w:numPr>
        <w:pStyle w:val="Compact"/>
      </w:pPr>
      <w:r>
        <w:t xml:space="preserve">Insights: Correlaciones avanzadas e identificación de tendencias</w:t>
      </w:r>
    </w:p>
    <w:p>
      <w:pPr>
        <w:numPr>
          <w:ilvl w:val="0"/>
          <w:numId w:val="1049"/>
        </w:numPr>
        <w:pStyle w:val="Compact"/>
      </w:pPr>
      <w:r>
        <w:t xml:space="preserve">Hábitos: Reconocimiento de patrones y seguimiento de consistencia</w:t>
      </w:r>
    </w:p>
    <w:p>
      <w:pPr>
        <w:pStyle w:val="FirstParagraph"/>
      </w:pPr>
      <w:r>
        <w:rPr>
          <w:bCs/>
          <w:b/>
        </w:rPr>
        <w:t xml:space="preserve">Visualizaciones Disponibles</w:t>
      </w:r>
    </w:p>
    <w:p>
      <w:pPr>
        <w:numPr>
          <w:ilvl w:val="0"/>
          <w:numId w:val="1050"/>
        </w:numPr>
        <w:pStyle w:val="Compact"/>
      </w:pPr>
      <w:r>
        <w:rPr>
          <w:bCs/>
          <w:b/>
        </w:rPr>
        <w:t xml:space="preserve">Versión Estándar</w:t>
      </w:r>
      <w:r>
        <w:t xml:space="preserve">: Acceso a 22 gráficos integrales</w:t>
      </w:r>
    </w:p>
    <w:p>
      <w:pPr>
        <w:numPr>
          <w:ilvl w:val="0"/>
          <w:numId w:val="1050"/>
        </w:numPr>
        <w:pStyle w:val="Compact"/>
      </w:pPr>
      <w:r>
        <w:rPr>
          <w:bCs/>
          <w:b/>
        </w:rPr>
        <w:t xml:space="preserve">Versión PRO</w:t>
      </w:r>
      <w:r>
        <w:t xml:space="preserve">: Desbloquea 15 gráficos avanzados adicionales para análisis más profundo</w:t>
      </w:r>
    </w:p>
    <w:p>
      <w:pPr>
        <w:pStyle w:val="BlockText"/>
      </w:pPr>
      <w:r>
        <w:rPr>
          <w:bCs/>
          <w:b/>
        </w:rPr>
        <w:t xml:space="preserve">Personalización</w:t>
      </w:r>
      <w:r>
        <w:t xml:space="preserve">: Oculta cualquier gráfico tocando la X en su esquina superior izquierda. Para restaurar gráficos ocultos o gestionar visibilidad para todos los gráficos, accede al ícono de engranaje en la barra superior de la app. Esto te permite ajustar finamente la pantalla de Estadísticas para mostrar solo los gráficos más relevantes a tus necesidades, creando un panel de análisis personalizado.</w:t>
      </w:r>
    </w:p>
    <w:p>
      <w:pPr>
        <w:pStyle w:val="FirstParagraph"/>
      </w:pPr>
      <w:r>
        <w:rPr>
          <w:bCs/>
          <w:b/>
        </w:rPr>
        <w:t xml:space="preserve">Integración de Filtro</w:t>
      </w:r>
      <w:r>
        <w:t xml:space="preserve"> </w:t>
      </w:r>
      <w:r>
        <w:t xml:space="preserve">Las estadísticas reflejan automáticamente tu configuración de filtrado actual:</w:t>
      </w:r>
    </w:p>
    <w:p>
      <w:pPr>
        <w:numPr>
          <w:ilvl w:val="0"/>
          <w:numId w:val="1051"/>
        </w:numPr>
        <w:pStyle w:val="Compact"/>
      </w:pPr>
      <w:r>
        <w:t xml:space="preserve">Analiza tu conjunto de datos completo cuando no se aplican filtros</w:t>
      </w:r>
    </w:p>
    <w:p>
      <w:pPr>
        <w:numPr>
          <w:ilvl w:val="0"/>
          <w:numId w:val="1051"/>
        </w:numPr>
        <w:pStyle w:val="Compact"/>
      </w:pPr>
      <w:r>
        <w:t xml:space="preserve">Enfócate en subconjuntos específicos de datos usando los mismos filtros de la</w:t>
      </w:r>
    </w:p>
    <w:p>
      <w:pPr>
        <w:numPr>
          <w:ilvl w:val="0"/>
          <w:numId w:val="1000"/>
        </w:numPr>
        <w:pStyle w:val="Compact"/>
      </w:pPr>
      <w:r>
        <w:t xml:space="preserve">pantalla de Actividades</w:t>
      </w:r>
    </w:p>
    <w:p>
      <w:pPr>
        <w:numPr>
          <w:ilvl w:val="0"/>
          <w:numId w:val="1051"/>
        </w:numPr>
        <w:pStyle w:val="Compact"/>
      </w:pPr>
      <w:r>
        <w:t xml:space="preserve">Ve instantáneamente cómo cambian las estadísticas cuando se aplican diferentes filtros</w:t>
      </w:r>
    </w:p>
    <w:p>
      <w:pPr>
        <w:numPr>
          <w:ilvl w:val="0"/>
          <w:numId w:val="1051"/>
        </w:numPr>
        <w:pStyle w:val="Compact"/>
      </w:pPr>
      <w:r>
        <w:t xml:space="preserve">Perfecto para comparar diferentes grupos de actividad o períodos de tiempo</w:t>
      </w:r>
    </w:p>
    <w:p>
      <w:pPr>
        <w:pStyle w:val="FirstParagraph"/>
      </w:pPr>
      <w:r>
        <w:t xml:space="preserve">Los análisis visuales te ayudan a entender tus datos de un vistazo, identificar tendencias y tomar decisiones informadas sobre tus actividades y hábitos.</w:t>
      </w:r>
    </w:p>
    <w:bookmarkStart w:id="57" w:name="pestaña-resumen"/>
    <w:p>
      <w:pPr>
        <w:pStyle w:val="Heading4"/>
      </w:pPr>
      <w:r>
        <w:rPr>
          <w:rStyle w:val="SectionNumber"/>
        </w:rPr>
        <w:t xml:space="preserve">1.5.4.1</w:t>
      </w:r>
      <w:r>
        <w:tab/>
      </w:r>
      <w:r>
        <w:t xml:space="preserve">Pestaña Resumen</w:t>
      </w:r>
    </w:p>
    <w:p>
      <w:pPr>
        <w:pStyle w:val="FirstParagraph"/>
      </w:pPr>
      <w:r>
        <w:t xml:space="preserve">La pestaña Resumen sirve como tu panel de análisis, proporcionando acceso visual inmediato a los patrones y tendencias más importantes en tus datos de actividad.</w:t>
      </w:r>
    </w:p>
    <w:p>
      <w:pPr>
        <w:pStyle w:val="BodyText"/>
      </w:pPr>
      <w:r>
        <w:rPr>
          <w:bCs/>
          <w:b/>
        </w:rPr>
        <w:t xml:space="preserve">Gráficos Disponibles:</w:t>
      </w:r>
    </w:p>
    <w:p>
      <w:pPr>
        <w:numPr>
          <w:ilvl w:val="0"/>
          <w:numId w:val="1052"/>
        </w:numPr>
        <w:pStyle w:val="Compact"/>
      </w:pPr>
      <w:r>
        <w:rPr>
          <w:bCs/>
          <w:b/>
        </w:rPr>
        <w:t xml:space="preserve">Resumen de Actividades</w:t>
      </w:r>
    </w:p>
    <w:p>
      <w:pPr>
        <w:numPr>
          <w:ilvl w:val="1"/>
          <w:numId w:val="1053"/>
        </w:numPr>
        <w:pStyle w:val="Compact"/>
      </w:pPr>
      <w:r>
        <w:rPr>
          <w:iCs/>
          <w:i/>
        </w:rPr>
        <w:t xml:space="preserve">Cómo funciona</w:t>
      </w:r>
      <w:r>
        <w:t xml:space="preserve">: Proporciona resumen de alto nivel de estadísticas de actividad para el período de tiempo seleccionado, incluyendo actividades totales, categorías usadas y actividades promedio por día</w:t>
      </w:r>
    </w:p>
    <w:p>
      <w:pPr>
        <w:numPr>
          <w:ilvl w:val="1"/>
          <w:numId w:val="1053"/>
        </w:numPr>
        <w:pStyle w:val="Compact"/>
      </w:pPr>
      <w:r>
        <w:rPr>
          <w:iCs/>
          <w:i/>
        </w:rPr>
        <w:t xml:space="preserve">Utilidad</w:t>
      </w:r>
      <w:r>
        <w:t xml:space="preserve">: Monitor rápido de niveles de actividad y diversidad, ayudando a rastrear compromiso general con diferentes actividades</w:t>
      </w:r>
    </w:p>
    <w:p>
      <w:pPr>
        <w:numPr>
          <w:ilvl w:val="0"/>
          <w:numId w:val="1052"/>
        </w:numPr>
        <w:pStyle w:val="Compact"/>
      </w:pPr>
      <w:r>
        <w:rPr>
          <w:bCs/>
          <w:b/>
        </w:rPr>
        <w:t xml:space="preserve">Distribución de Categorías</w:t>
      </w:r>
    </w:p>
    <w:p>
      <w:pPr>
        <w:numPr>
          <w:ilvl w:val="1"/>
          <w:numId w:val="1054"/>
        </w:numPr>
        <w:pStyle w:val="Compact"/>
      </w:pPr>
      <w:r>
        <w:rPr>
          <w:iCs/>
          <w:i/>
        </w:rPr>
        <w:t xml:space="preserve">Cómo funciona</w:t>
      </w:r>
      <w:r>
        <w:t xml:space="preserve">: Visualiza cómo las actividades se distribuyen a través de diferentes categorías, mostrando qué categorías dominan tu tiempo</w:t>
      </w:r>
    </w:p>
    <w:p>
      <w:pPr>
        <w:numPr>
          <w:ilvl w:val="1"/>
          <w:numId w:val="1054"/>
        </w:numPr>
        <w:pStyle w:val="Compact"/>
      </w:pPr>
      <w:r>
        <w:rPr>
          <w:iCs/>
          <w:i/>
        </w:rPr>
        <w:t xml:space="preserve">Utilidad</w:t>
      </w:r>
      <w:r>
        <w:t xml:space="preserve">: Entender dónde estás enfocando tiempo y esfuerzo, revelando desequilibrios potenciales en la distribución de actividades</w:t>
      </w:r>
    </w:p>
    <w:p>
      <w:pPr>
        <w:numPr>
          <w:ilvl w:val="0"/>
          <w:numId w:val="1052"/>
        </w:numPr>
        <w:pStyle w:val="Compact"/>
      </w:pPr>
      <w:r>
        <w:rPr>
          <w:bCs/>
          <w:b/>
        </w:rPr>
        <w:t xml:space="preserve">Tendencias de Actividad Recientes</w:t>
      </w:r>
    </w:p>
    <w:p>
      <w:pPr>
        <w:numPr>
          <w:ilvl w:val="1"/>
          <w:numId w:val="1055"/>
        </w:numPr>
        <w:pStyle w:val="Compact"/>
      </w:pPr>
      <w:r>
        <w:rPr>
          <w:iCs/>
          <w:i/>
        </w:rPr>
        <w:t xml:space="preserve">Cómo funciona</w:t>
      </w:r>
      <w:r>
        <w:t xml:space="preserve">: Rastrea la frecuencia de actividades a lo largo del tiempo, mostrando cómo han cambiado recientemente los patrones de registro de actividad</w:t>
      </w:r>
    </w:p>
    <w:p>
      <w:pPr>
        <w:numPr>
          <w:ilvl w:val="1"/>
          <w:numId w:val="1055"/>
        </w:numPr>
        <w:pStyle w:val="Compact"/>
      </w:pPr>
      <w:r>
        <w:rPr>
          <w:iCs/>
          <w:i/>
        </w:rPr>
        <w:t xml:space="preserve">Utilidad</w:t>
      </w:r>
      <w:r>
        <w:t xml:space="preserve">: Identifica patrones en niveles de actividad recientes, ayudando a detectar tendencias, consistencia y cambios en hábitos</w:t>
      </w:r>
    </w:p>
    <w:p>
      <w:pPr>
        <w:numPr>
          <w:ilvl w:val="0"/>
          <w:numId w:val="1052"/>
        </w:numPr>
        <w:pStyle w:val="Compact"/>
      </w:pPr>
      <w:r>
        <w:rPr>
          <w:bCs/>
          <w:b/>
        </w:rPr>
        <w:t xml:space="preserve">Categorías Más Activas</w:t>
      </w:r>
    </w:p>
    <w:p>
      <w:pPr>
        <w:numPr>
          <w:ilvl w:val="1"/>
          <w:numId w:val="1056"/>
        </w:numPr>
        <w:pStyle w:val="Compact"/>
      </w:pPr>
      <w:r>
        <w:rPr>
          <w:iCs/>
          <w:i/>
        </w:rPr>
        <w:t xml:space="preserve">Cómo funciona</w:t>
      </w:r>
      <w:r>
        <w:t xml:space="preserve">: Clasifica categorías por frecuencia de actividad, mostrando con qué categorías te involucras más frecuentemente</w:t>
      </w:r>
    </w:p>
    <w:p>
      <w:pPr>
        <w:numPr>
          <w:ilvl w:val="1"/>
          <w:numId w:val="1056"/>
        </w:numPr>
        <w:pStyle w:val="Compact"/>
      </w:pPr>
      <w:r>
        <w:rPr>
          <w:iCs/>
          <w:i/>
        </w:rPr>
        <w:t xml:space="preserve">Utilidad</w:t>
      </w:r>
      <w:r>
        <w:t xml:space="preserve">: Resalta las categorías de actividad más frecuentemente usadas, dando insight sobre áreas primarias de enfoque</w:t>
      </w:r>
    </w:p>
    <w:p>
      <w:pPr>
        <w:numPr>
          <w:ilvl w:val="0"/>
          <w:numId w:val="1052"/>
        </w:numPr>
        <w:pStyle w:val="Compact"/>
      </w:pPr>
      <w:r>
        <w:rPr>
          <w:bCs/>
          <w:b/>
        </w:rPr>
        <w:t xml:space="preserve">Patrones de Actividad Semanal</w:t>
      </w:r>
    </w:p>
    <w:p>
      <w:pPr>
        <w:numPr>
          <w:ilvl w:val="1"/>
          <w:numId w:val="1057"/>
        </w:numPr>
        <w:pStyle w:val="Compact"/>
      </w:pPr>
      <w:r>
        <w:rPr>
          <w:iCs/>
          <w:i/>
        </w:rPr>
        <w:t xml:space="preserve">Cómo funciona</w:t>
      </w:r>
      <w:r>
        <w:t xml:space="preserve">: Muestra la distribución de actividades a través de los días de la semana, mostrando cuándo tiendes a ser más activo</w:t>
      </w:r>
    </w:p>
    <w:p>
      <w:pPr>
        <w:numPr>
          <w:ilvl w:val="1"/>
          <w:numId w:val="1057"/>
        </w:numPr>
        <w:pStyle w:val="Compact"/>
      </w:pPr>
      <w:r>
        <w:rPr>
          <w:iCs/>
          <w:i/>
        </w:rPr>
        <w:t xml:space="preserve">Utilidad</w:t>
      </w:r>
      <w:r>
        <w:t xml:space="preserve">: Revela ritmos y patrones semanales, ayudando a identificar días más y menos activos</w:t>
      </w:r>
    </w:p>
    <w:p>
      <w:pPr>
        <w:numPr>
          <w:ilvl w:val="0"/>
          <w:numId w:val="1052"/>
        </w:numPr>
        <w:pStyle w:val="Compact"/>
      </w:pPr>
      <w:r>
        <w:rPr>
          <w:bCs/>
          <w:b/>
        </w:rPr>
        <w:t xml:space="preserve">Distribución de Valores de Actividad</w:t>
      </w:r>
    </w:p>
    <w:p>
      <w:pPr>
        <w:numPr>
          <w:ilvl w:val="1"/>
          <w:numId w:val="1058"/>
        </w:numPr>
        <w:pStyle w:val="Compact"/>
      </w:pPr>
      <w:r>
        <w:rPr>
          <w:iCs/>
          <w:i/>
        </w:rPr>
        <w:t xml:space="preserve">Cómo funciona</w:t>
      </w:r>
      <w:r>
        <w:t xml:space="preserve">: Muestra distribución estadística de valores de actividad mostrando mediana, cuartiles, rango y valores atípicos para vista completa de dispersión de datos</w:t>
      </w:r>
    </w:p>
    <w:p>
      <w:pPr>
        <w:numPr>
          <w:ilvl w:val="1"/>
          <w:numId w:val="1058"/>
        </w:numPr>
        <w:pStyle w:val="Compact"/>
      </w:pPr>
      <w:r>
        <w:rPr>
          <w:iCs/>
          <w:i/>
        </w:rPr>
        <w:t xml:space="preserve">Utilidad</w:t>
      </w:r>
      <w:r>
        <w:t xml:space="preserve">: Identifica rango típico y variabilidad de valores de actividad, mostrando categorías consistentes vs. altamente variables y resaltando valores atípicos inusuales</w:t>
      </w:r>
    </w:p>
    <w:bookmarkEnd w:id="57"/>
    <w:bookmarkStart w:id="58" w:name="pestaña-actividades"/>
    <w:p>
      <w:pPr>
        <w:pStyle w:val="Heading4"/>
      </w:pPr>
      <w:r>
        <w:rPr>
          <w:rStyle w:val="SectionNumber"/>
        </w:rPr>
        <w:t xml:space="preserve">1.5.4.2</w:t>
      </w:r>
      <w:r>
        <w:tab/>
      </w:r>
      <w:r>
        <w:t xml:space="preserve">Pestaña Actividades</w:t>
      </w:r>
    </w:p>
    <w:p>
      <w:pPr>
        <w:pStyle w:val="FirstParagraph"/>
      </w:pPr>
      <w:r>
        <w:t xml:space="preserve">La pestaña Actividades proporciona análisis detallado de tipos individuales de actividad y sus patrones a lo largo del tiempo.</w:t>
      </w:r>
    </w:p>
    <w:p>
      <w:pPr>
        <w:pStyle w:val="BodyText"/>
      </w:pPr>
      <w:r>
        <w:rPr>
          <w:bCs/>
          <w:b/>
        </w:rPr>
        <w:t xml:space="preserve">Gráficos Disponibles:</w:t>
      </w:r>
    </w:p>
    <w:p>
      <w:pPr>
        <w:numPr>
          <w:ilvl w:val="0"/>
          <w:numId w:val="1059"/>
        </w:numPr>
        <w:pStyle w:val="Compact"/>
      </w:pPr>
      <w:r>
        <w:rPr>
          <w:bCs/>
          <w:b/>
        </w:rPr>
        <w:t xml:space="preserve">Línea de Tiempo de Actividades</w:t>
      </w:r>
    </w:p>
    <w:p>
      <w:pPr>
        <w:numPr>
          <w:ilvl w:val="1"/>
          <w:numId w:val="1060"/>
        </w:numPr>
        <w:pStyle w:val="Compact"/>
      </w:pPr>
      <w:r>
        <w:rPr>
          <w:iCs/>
          <w:i/>
        </w:rPr>
        <w:t xml:space="preserve">Cómo funciona</w:t>
      </w:r>
      <w:r>
        <w:t xml:space="preserve">: Muestra actividades dispuestas en línea de tiempo para cada día como puntos posicionados en su hora de ocurrencia, con leyenda codificada por color indicando categoría</w:t>
      </w:r>
    </w:p>
    <w:p>
      <w:pPr>
        <w:numPr>
          <w:ilvl w:val="1"/>
          <w:numId w:val="1060"/>
        </w:numPr>
        <w:pStyle w:val="Compact"/>
      </w:pPr>
      <w:r>
        <w:rPr>
          <w:iCs/>
          <w:i/>
        </w:rPr>
        <w:t xml:space="preserve">Utilidad</w:t>
      </w:r>
      <w:r>
        <w:t xml:space="preserve">: Ayuda a visualizar cuándo ocurren actividades específicas a lo largo del día, haciendo más fácil identificar patrones en rutina diaria y asignación de tiempo</w:t>
      </w:r>
    </w:p>
    <w:p>
      <w:pPr>
        <w:numPr>
          <w:ilvl w:val="0"/>
          <w:numId w:val="1059"/>
        </w:numPr>
        <w:pStyle w:val="Compact"/>
      </w:pPr>
      <w:r>
        <w:rPr>
          <w:bCs/>
          <w:b/>
        </w:rPr>
        <w:t xml:space="preserve">Tendencias de Frecuencia de Actividades</w:t>
      </w:r>
    </w:p>
    <w:p>
      <w:pPr>
        <w:numPr>
          <w:ilvl w:val="1"/>
          <w:numId w:val="1061"/>
        </w:numPr>
        <w:pStyle w:val="Compact"/>
      </w:pPr>
      <w:r>
        <w:rPr>
          <w:iCs/>
          <w:i/>
        </w:rPr>
        <w:t xml:space="preserve">Cómo funciona</w:t>
      </w:r>
      <w:r>
        <w:t xml:space="preserve">: Rastrea la frecuencia de actividades a lo largo del tiempo, mostrando cuántas actividades registraste en cada día</w:t>
      </w:r>
    </w:p>
    <w:p>
      <w:pPr>
        <w:numPr>
          <w:ilvl w:val="1"/>
          <w:numId w:val="1061"/>
        </w:numPr>
        <w:pStyle w:val="Compact"/>
      </w:pPr>
      <w:r>
        <w:rPr>
          <w:iCs/>
          <w:i/>
        </w:rPr>
        <w:t xml:space="preserve">Utilidad</w:t>
      </w:r>
      <w:r>
        <w:t xml:space="preserve">: Identifica períodos de alta y baja actividad, detecta tendencias en consistencia de registro y entiende patrones cambiantes de registro de actividad</w:t>
      </w:r>
    </w:p>
    <w:p>
      <w:pPr>
        <w:numPr>
          <w:ilvl w:val="0"/>
          <w:numId w:val="1059"/>
        </w:numPr>
        <w:pStyle w:val="Compact"/>
      </w:pPr>
      <w:r>
        <w:rPr>
          <w:bCs/>
          <w:b/>
        </w:rPr>
        <w:t xml:space="preserve">Gráfico de Dispersión de Correlación de Actividades</w:t>
      </w:r>
    </w:p>
    <w:p>
      <w:pPr>
        <w:numPr>
          <w:ilvl w:val="1"/>
          <w:numId w:val="1062"/>
        </w:numPr>
        <w:pStyle w:val="Compact"/>
      </w:pPr>
      <w:r>
        <w:rPr>
          <w:iCs/>
          <w:i/>
        </w:rPr>
        <w:t xml:space="preserve">Cómo funciona</w:t>
      </w:r>
      <w:r>
        <w:t xml:space="preserve">: Gráfico de dispersión conectado mostrando relación entre frecuencia de actividad y duración promedio a lo largo del tiempo, con conexiones cronológicas mostrando evolución</w:t>
      </w:r>
    </w:p>
    <w:p>
      <w:pPr>
        <w:numPr>
          <w:ilvl w:val="1"/>
          <w:numId w:val="1062"/>
        </w:numPr>
        <w:pStyle w:val="Compact"/>
      </w:pPr>
      <w:r>
        <w:rPr>
          <w:iCs/>
          <w:i/>
        </w:rPr>
        <w:t xml:space="preserve">Utilidad</w:t>
      </w:r>
      <w:r>
        <w:t xml:space="preserve">: Identifica patrones en hábitos de actividad cambiantes - si tiendes a hacer menos actividades más largas o más actividades más cortas frecuentes, y cómo cambia esta relación</w:t>
      </w:r>
    </w:p>
    <w:p>
      <w:pPr>
        <w:numPr>
          <w:ilvl w:val="0"/>
          <w:numId w:val="1059"/>
        </w:numPr>
        <w:pStyle w:val="Compact"/>
      </w:pPr>
      <w:r>
        <w:rPr>
          <w:bCs/>
          <w:b/>
        </w:rPr>
        <w:t xml:space="preserve">Desglose de Actividad Diaria</w:t>
      </w:r>
    </w:p>
    <w:p>
      <w:pPr>
        <w:numPr>
          <w:ilvl w:val="1"/>
          <w:numId w:val="1063"/>
        </w:numPr>
        <w:pStyle w:val="Compact"/>
      </w:pPr>
      <w:r>
        <w:rPr>
          <w:iCs/>
          <w:i/>
        </w:rPr>
        <w:t xml:space="preserve">Cómo funciona</w:t>
      </w:r>
      <w:r>
        <w:t xml:space="preserve">: Muestra valores de actividad agrupados por categoría para los 7 días más recientes, mostrando días más antiguos a la izquierda y más nuevos a la derecha con segmentos coloreados indicando valores de categoría</w:t>
      </w:r>
    </w:p>
    <w:p>
      <w:pPr>
        <w:numPr>
          <w:ilvl w:val="1"/>
          <w:numId w:val="1063"/>
        </w:numPr>
        <w:pStyle w:val="Compact"/>
      </w:pPr>
      <w:r>
        <w:rPr>
          <w:iCs/>
          <w:i/>
        </w:rPr>
        <w:t xml:space="preserve">Utilidad</w:t>
      </w:r>
      <w:r>
        <w:t xml:space="preserve">: Proporciona desglose visual claro de cómo se distribuyen los valores de actividad a través de categorías cada día, ve fácilmente categorías dominantes y cambios cronológicos</w:t>
      </w:r>
    </w:p>
    <w:p>
      <w:pPr>
        <w:numPr>
          <w:ilvl w:val="0"/>
          <w:numId w:val="1059"/>
        </w:numPr>
        <w:pStyle w:val="Compact"/>
      </w:pPr>
      <w:r>
        <w:rPr>
          <w:bCs/>
          <w:b/>
        </w:rPr>
        <w:t xml:space="preserve">Distribución de Tiempo de Actividad</w:t>
      </w:r>
    </w:p>
    <w:p>
      <w:pPr>
        <w:numPr>
          <w:ilvl w:val="1"/>
          <w:numId w:val="1064"/>
        </w:numPr>
        <w:pStyle w:val="Compact"/>
      </w:pPr>
      <w:r>
        <w:rPr>
          <w:iCs/>
          <w:i/>
        </w:rPr>
        <w:t xml:space="preserve">Cómo funciona</w:t>
      </w:r>
      <w:r>
        <w:t xml:space="preserve">: Desglosa cuándo realizas actividades a lo largo del día, categorizando actividades por hora</w:t>
      </w:r>
    </w:p>
    <w:p>
      <w:pPr>
        <w:numPr>
          <w:ilvl w:val="1"/>
          <w:numId w:val="1064"/>
        </w:numPr>
        <w:pStyle w:val="Compact"/>
      </w:pPr>
      <w:r>
        <w:rPr>
          <w:iCs/>
          <w:i/>
        </w:rPr>
        <w:t xml:space="preserve">Utilidad</w:t>
      </w:r>
      <w:r>
        <w:t xml:space="preserve">: Entender ritmos diarios y cuándo eres más activo, valioso para programar nuevas actividades o identificar patrones de productividad</w:t>
      </w:r>
    </w:p>
    <w:p>
      <w:pPr>
        <w:numPr>
          <w:ilvl w:val="0"/>
          <w:numId w:val="1059"/>
        </w:numPr>
        <w:pStyle w:val="Compact"/>
      </w:pPr>
      <w:r>
        <w:rPr>
          <w:bCs/>
          <w:b/>
        </w:rPr>
        <w:t xml:space="preserve">Patrones de Actividad Semanal</w:t>
      </w:r>
    </w:p>
    <w:p>
      <w:pPr>
        <w:numPr>
          <w:ilvl w:val="1"/>
          <w:numId w:val="1065"/>
        </w:numPr>
        <w:pStyle w:val="Compact"/>
      </w:pPr>
      <w:r>
        <w:rPr>
          <w:iCs/>
          <w:i/>
        </w:rPr>
        <w:t xml:space="preserve">Cómo funciona</w:t>
      </w:r>
      <w:r>
        <w:t xml:space="preserve">: Muestra frecuencia de actividad a través de diferentes días de la semana, agregando todos los datos para mostrar qué días tiendes a ser más activo</w:t>
      </w:r>
    </w:p>
    <w:p>
      <w:pPr>
        <w:numPr>
          <w:ilvl w:val="1"/>
          <w:numId w:val="1065"/>
        </w:numPr>
        <w:pStyle w:val="Compact"/>
      </w:pPr>
      <w:r>
        <w:rPr>
          <w:iCs/>
          <w:i/>
        </w:rPr>
        <w:t xml:space="preserve">Utilidad</w:t>
      </w:r>
      <w:r>
        <w:t xml:space="preserve">: Revela patrones semanales e identifica días consistentemente más o menos activos, permitiendo mejor planificación de horarios</w:t>
      </w:r>
    </w:p>
    <w:p>
      <w:pPr>
        <w:numPr>
          <w:ilvl w:val="0"/>
          <w:numId w:val="1059"/>
        </w:numPr>
        <w:pStyle w:val="Compact"/>
      </w:pPr>
      <w:r>
        <w:rPr>
          <w:bCs/>
          <w:b/>
        </w:rPr>
        <w:t xml:space="preserve">Distribución de Actividad Mensual</w:t>
      </w:r>
    </w:p>
    <w:p>
      <w:pPr>
        <w:numPr>
          <w:ilvl w:val="1"/>
          <w:numId w:val="1066"/>
        </w:numPr>
        <w:pStyle w:val="Compact"/>
      </w:pPr>
      <w:r>
        <w:rPr>
          <w:iCs/>
          <w:i/>
        </w:rPr>
        <w:t xml:space="preserve">Cómo funciona</w:t>
      </w:r>
      <w:r>
        <w:t xml:space="preserve">: Muestra cómo se distribuyen las actividades a través de meses, agregando datos para mostrar patrones estacionales en niveles de actividad</w:t>
      </w:r>
    </w:p>
    <w:p>
      <w:pPr>
        <w:numPr>
          <w:ilvl w:val="1"/>
          <w:numId w:val="1066"/>
        </w:numPr>
        <w:pStyle w:val="Compact"/>
      </w:pPr>
      <w:r>
        <w:rPr>
          <w:iCs/>
          <w:i/>
        </w:rPr>
        <w:t xml:space="preserve">Utilidad</w:t>
      </w:r>
      <w:r>
        <w:t xml:space="preserve">: Identifica tendencias y patrones estacionales, revelando cómo diferentes épocas del año afectan hábitos y rutinas</w:t>
      </w:r>
    </w:p>
    <w:p>
      <w:pPr>
        <w:numPr>
          <w:ilvl w:val="0"/>
          <w:numId w:val="1059"/>
        </w:numPr>
        <w:pStyle w:val="Compact"/>
      </w:pPr>
      <w:r>
        <w:rPr>
          <w:bCs/>
          <w:b/>
        </w:rPr>
        <w:t xml:space="preserve">Valor de Actividad por Categoría</w:t>
      </w:r>
    </w:p>
    <w:p>
      <w:pPr>
        <w:numPr>
          <w:ilvl w:val="1"/>
          <w:numId w:val="1067"/>
        </w:numPr>
        <w:pStyle w:val="Compact"/>
      </w:pPr>
      <w:r>
        <w:rPr>
          <w:iCs/>
          <w:i/>
        </w:rPr>
        <w:t xml:space="preserve">Cómo funciona</w:t>
      </w:r>
      <w:r>
        <w:t xml:space="preserve">: Desglosa valores acumulativos de diferentes categorías de actividad, mostrando valor total registrado para cada categoría durante el período de tiempo seleccionado</w:t>
      </w:r>
    </w:p>
    <w:p>
      <w:pPr>
        <w:numPr>
          <w:ilvl w:val="1"/>
          <w:numId w:val="1067"/>
        </w:numPr>
        <w:pStyle w:val="Compact"/>
      </w:pPr>
      <w:r>
        <w:rPr>
          <w:iCs/>
          <w:i/>
        </w:rPr>
        <w:t xml:space="preserve">Utilidad</w:t>
      </w:r>
      <w:r>
        <w:t xml:space="preserve">: Proporciona insight sobre qué categorías contribuyen más al valor general de actividad, entendiendo dónde inviertes más tiempo y esfuerzo</w:t>
      </w:r>
    </w:p>
    <w:p>
      <w:pPr>
        <w:numPr>
          <w:ilvl w:val="0"/>
          <w:numId w:val="1059"/>
        </w:numPr>
        <w:pStyle w:val="Compact"/>
      </w:pPr>
      <w:r>
        <w:rPr>
          <w:bCs/>
          <w:b/>
        </w:rPr>
        <w:t xml:space="preserve">Actividades Más Comunes</w:t>
      </w:r>
    </w:p>
    <w:p>
      <w:pPr>
        <w:numPr>
          <w:ilvl w:val="1"/>
          <w:numId w:val="1068"/>
        </w:numPr>
        <w:pStyle w:val="Compact"/>
      </w:pPr>
      <w:r>
        <w:rPr>
          <w:iCs/>
          <w:i/>
        </w:rPr>
        <w:t xml:space="preserve">Cómo funciona</w:t>
      </w:r>
      <w:r>
        <w:t xml:space="preserve">: Clasifica actividades por frecuencia, mostrando qué actividades específicas realizas más frecuentemente en el período de tiempo seleccionado</w:t>
      </w:r>
    </w:p>
    <w:p>
      <w:pPr>
        <w:numPr>
          <w:ilvl w:val="1"/>
          <w:numId w:val="1068"/>
        </w:numPr>
        <w:pStyle w:val="Compact"/>
      </w:pPr>
      <w:r>
        <w:rPr>
          <w:iCs/>
          <w:i/>
        </w:rPr>
        <w:t xml:space="preserve">Utilidad</w:t>
      </w:r>
      <w:r>
        <w:t xml:space="preserve">: Identifica hábitos y actividades más consistentes, dando imagen clara de lo que domina tu rutina</w:t>
      </w:r>
    </w:p>
    <w:bookmarkEnd w:id="58"/>
    <w:bookmarkStart w:id="59" w:name="pestaña-categorías"/>
    <w:p>
      <w:pPr>
        <w:pStyle w:val="Heading4"/>
      </w:pPr>
      <w:r>
        <w:rPr>
          <w:rStyle w:val="SectionNumber"/>
        </w:rPr>
        <w:t xml:space="preserve">1.5.4.3</w:t>
      </w:r>
      <w:r>
        <w:tab/>
      </w:r>
      <w:r>
        <w:t xml:space="preserve">Pestaña Categorías</w:t>
      </w:r>
    </w:p>
    <w:p>
      <w:pPr>
        <w:pStyle w:val="FirstParagraph"/>
      </w:pPr>
      <w:r>
        <w:t xml:space="preserve">La pestaña Categorías se enfoca en datos agregados por agrupaciones de categoría, ayudándote a entender patrones más amplios en tus actividades.</w:t>
      </w:r>
    </w:p>
    <w:p>
      <w:pPr>
        <w:pStyle w:val="BodyText"/>
      </w:pPr>
      <w:r>
        <w:rPr>
          <w:bCs/>
          <w:b/>
        </w:rPr>
        <w:t xml:space="preserve">Gráficos Disponibles:</w:t>
      </w:r>
    </w:p>
    <w:p>
      <w:pPr>
        <w:numPr>
          <w:ilvl w:val="0"/>
          <w:numId w:val="1069"/>
        </w:numPr>
        <w:pStyle w:val="Compact"/>
      </w:pPr>
      <w:r>
        <w:rPr>
          <w:bCs/>
          <w:b/>
        </w:rPr>
        <w:t xml:space="preserve">Distribución de Categorías</w:t>
      </w:r>
    </w:p>
    <w:p>
      <w:pPr>
        <w:numPr>
          <w:ilvl w:val="1"/>
          <w:numId w:val="1070"/>
        </w:numPr>
        <w:pStyle w:val="Compact"/>
      </w:pPr>
      <w:r>
        <w:rPr>
          <w:iCs/>
          <w:i/>
        </w:rPr>
        <w:t xml:space="preserve">Cómo funciona</w:t>
      </w:r>
      <w:r>
        <w:t xml:space="preserve">: Muestra proporción de actividades por categoría, con tamaño de rebanada representando conteo de actividades o su valor acumulativo en esa categoría</w:t>
      </w:r>
    </w:p>
    <w:p>
      <w:pPr>
        <w:numPr>
          <w:ilvl w:val="1"/>
          <w:numId w:val="1070"/>
        </w:numPr>
        <w:pStyle w:val="Compact"/>
      </w:pPr>
      <w:r>
        <w:rPr>
          <w:iCs/>
          <w:i/>
        </w:rPr>
        <w:t xml:space="preserve">Utilidad</w:t>
      </w:r>
      <w:r>
        <w:t xml:space="preserve">: Visualizar qué categorías dominan las actividades, haciendo fácil identificar desequilibrios en la distribución de actividades</w:t>
      </w:r>
    </w:p>
    <w:p>
      <w:pPr>
        <w:numPr>
          <w:ilvl w:val="0"/>
          <w:numId w:val="1069"/>
        </w:numPr>
        <w:pStyle w:val="Compact"/>
      </w:pPr>
      <w:r>
        <w:rPr>
          <w:bCs/>
          <w:b/>
        </w:rPr>
        <w:t xml:space="preserve">Mapa de Árbol de Categorías</w:t>
      </w:r>
    </w:p>
    <w:p>
      <w:pPr>
        <w:numPr>
          <w:ilvl w:val="1"/>
          <w:numId w:val="1071"/>
        </w:numPr>
        <w:pStyle w:val="Compact"/>
      </w:pPr>
      <w:r>
        <w:rPr>
          <w:iCs/>
          <w:i/>
        </w:rPr>
        <w:t xml:space="preserve">Cómo funciona</w:t>
      </w:r>
      <w:r>
        <w:t xml:space="preserve">: Representa categorías como rectángulos anidados con tamaño proporcional al conteo de actividades, mostrando categorías principales como secciones más grandes conteniendo subcategorías</w:t>
      </w:r>
    </w:p>
    <w:p>
      <w:pPr>
        <w:numPr>
          <w:ilvl w:val="1"/>
          <w:numId w:val="1071"/>
        </w:numPr>
        <w:pStyle w:val="Compact"/>
      </w:pPr>
      <w:r>
        <w:rPr>
          <w:iCs/>
          <w:i/>
        </w:rPr>
        <w:t xml:space="preserve">Utilidad</w:t>
      </w:r>
      <w:r>
        <w:t xml:space="preserve">: Proporciona visualización intuitiva de distribución de actividades a través de categorías y subcategorías, haciendo fácil identificar grupos dominantes de actividad e importancia relativa</w:t>
      </w:r>
    </w:p>
    <w:p>
      <w:pPr>
        <w:numPr>
          <w:ilvl w:val="0"/>
          <w:numId w:val="1069"/>
        </w:numPr>
        <w:pStyle w:val="Compact"/>
      </w:pPr>
      <w:r>
        <w:rPr>
          <w:bCs/>
          <w:b/>
        </w:rPr>
        <w:t xml:space="preserve">Estadísticas de Categoría Principal</w:t>
      </w:r>
    </w:p>
    <w:p>
      <w:pPr>
        <w:numPr>
          <w:ilvl w:val="1"/>
          <w:numId w:val="1072"/>
        </w:numPr>
        <w:pStyle w:val="Compact"/>
      </w:pPr>
      <w:r>
        <w:rPr>
          <w:iCs/>
          <w:i/>
        </w:rPr>
        <w:t xml:space="preserve">Cómo funciona</w:t>
      </w:r>
      <w:r>
        <w:t xml:space="preserve">: Proporciona insight sobre agrupaciones de categoría de alto nivel</w:t>
      </w:r>
    </w:p>
    <w:p>
      <w:pPr>
        <w:numPr>
          <w:ilvl w:val="1"/>
          <w:numId w:val="1072"/>
        </w:numPr>
        <w:pStyle w:val="Compact"/>
      </w:pPr>
      <w:r>
        <w:rPr>
          <w:iCs/>
          <w:i/>
        </w:rPr>
        <w:t xml:space="preserve">Utilidad</w:t>
      </w:r>
      <w:r>
        <w:t xml:space="preserve">: Entender distribución de actividades a través de áreas principales de vida</w:t>
      </w:r>
    </w:p>
    <w:p>
      <w:pPr>
        <w:numPr>
          <w:ilvl w:val="0"/>
          <w:numId w:val="1069"/>
        </w:numPr>
        <w:pStyle w:val="Compact"/>
      </w:pPr>
      <w:r>
        <w:rPr>
          <w:bCs/>
          <w:b/>
        </w:rPr>
        <w:t xml:space="preserve">Distribución de Valor de Categoría</w:t>
      </w:r>
    </w:p>
    <w:p>
      <w:pPr>
        <w:numPr>
          <w:ilvl w:val="1"/>
          <w:numId w:val="1073"/>
        </w:numPr>
        <w:pStyle w:val="Compact"/>
      </w:pPr>
      <w:r>
        <w:rPr>
          <w:iCs/>
          <w:i/>
        </w:rPr>
        <w:t xml:space="preserve">Cómo funciona</w:t>
      </w:r>
      <w:r>
        <w:t xml:space="preserve">: Muestra valor acumulativo total de actividades en cada categoría, con categorías ordenadas por su valor total</w:t>
      </w:r>
    </w:p>
    <w:p>
      <w:pPr>
        <w:numPr>
          <w:ilvl w:val="1"/>
          <w:numId w:val="1073"/>
        </w:numPr>
        <w:pStyle w:val="Compact"/>
      </w:pPr>
      <w:r>
        <w:rPr>
          <w:iCs/>
          <w:i/>
        </w:rPr>
        <w:t xml:space="preserve">Utilidad</w:t>
      </w:r>
      <w:r>
        <w:t xml:space="preserve">: Entender qué categorías contribuyen más al valor general de actividad en lugar de solo conteo, revelando dónde inviertes más esfuerzo</w:t>
      </w:r>
    </w:p>
    <w:p>
      <w:pPr>
        <w:numPr>
          <w:ilvl w:val="0"/>
          <w:numId w:val="1069"/>
        </w:numPr>
        <w:pStyle w:val="Compact"/>
      </w:pPr>
      <w:r>
        <w:rPr>
          <w:bCs/>
          <w:b/>
        </w:rPr>
        <w:t xml:space="preserve">Vista Diaria Comparativa</w:t>
      </w:r>
    </w:p>
    <w:p>
      <w:pPr>
        <w:numPr>
          <w:ilvl w:val="1"/>
          <w:numId w:val="1074"/>
        </w:numPr>
        <w:pStyle w:val="Compact"/>
      </w:pPr>
      <w:r>
        <w:rPr>
          <w:iCs/>
          <w:i/>
        </w:rPr>
        <w:t xml:space="preserve">Cómo funciona</w:t>
      </w:r>
      <w:r>
        <w:t xml:space="preserve">: Comparación directa de diferentes tipos de actividad en día dado</w:t>
      </w:r>
    </w:p>
    <w:p>
      <w:pPr>
        <w:numPr>
          <w:ilvl w:val="1"/>
          <w:numId w:val="1074"/>
        </w:numPr>
        <w:pStyle w:val="Compact"/>
      </w:pPr>
      <w:r>
        <w:rPr>
          <w:iCs/>
          <w:i/>
        </w:rPr>
        <w:t xml:space="preserve">Utilidad</w:t>
      </w:r>
      <w:r>
        <w:t xml:space="preserve">: Útil para comparar directamente diferentes tipos de actividad como tiempo de trabajo vs. ocio o actividades físicas vs. mentales</w:t>
      </w:r>
    </w:p>
    <w:p>
      <w:pPr>
        <w:numPr>
          <w:ilvl w:val="0"/>
          <w:numId w:val="1069"/>
        </w:numPr>
        <w:pStyle w:val="Compact"/>
      </w:pPr>
      <w:r>
        <w:rPr>
          <w:bCs/>
          <w:b/>
        </w:rPr>
        <w:t xml:space="preserve">Crecimiento de Categoría a lo Largo del Tiempo</w:t>
      </w:r>
    </w:p>
    <w:p>
      <w:pPr>
        <w:numPr>
          <w:ilvl w:val="1"/>
          <w:numId w:val="1075"/>
        </w:numPr>
        <w:pStyle w:val="Compact"/>
      </w:pPr>
      <w:r>
        <w:rPr>
          <w:iCs/>
          <w:i/>
        </w:rPr>
        <w:t xml:space="preserve">Cómo funciona</w:t>
      </w:r>
      <w:r>
        <w:t xml:space="preserve">: Rastrea cómo han evolucionado diferentes categorías a lo largo del tiempo, mostrando tendencias y patrones en uso de categoría durante meses</w:t>
      </w:r>
    </w:p>
    <w:p>
      <w:pPr>
        <w:numPr>
          <w:ilvl w:val="1"/>
          <w:numId w:val="1075"/>
        </w:numPr>
        <w:pStyle w:val="Compact"/>
      </w:pPr>
      <w:r>
        <w:rPr>
          <w:iCs/>
          <w:i/>
        </w:rPr>
        <w:t xml:space="preserve">Utilidad</w:t>
      </w:r>
      <w:r>
        <w:t xml:space="preserve">: Revela cómo ha cambiado el enfoque en diferentes categorías de actividad a lo largo del tiempo, ayudando a identificar prioridades e intereses cambiantes</w:t>
      </w:r>
    </w:p>
    <w:p>
      <w:pPr>
        <w:numPr>
          <w:ilvl w:val="0"/>
          <w:numId w:val="1069"/>
        </w:numPr>
        <w:pStyle w:val="Compact"/>
      </w:pPr>
      <w:r>
        <w:rPr>
          <w:bCs/>
          <w:b/>
        </w:rPr>
        <w:t xml:space="preserve">Uso de Categoría por Hora del Día</w:t>
      </w:r>
    </w:p>
    <w:p>
      <w:pPr>
        <w:numPr>
          <w:ilvl w:val="1"/>
          <w:numId w:val="1076"/>
        </w:numPr>
        <w:pStyle w:val="Compact"/>
      </w:pPr>
      <w:r>
        <w:rPr>
          <w:iCs/>
          <w:i/>
        </w:rPr>
        <w:t xml:space="preserve">Cómo funciona</w:t>
      </w:r>
      <w:r>
        <w:t xml:space="preserve">: Muestra cuándo típicamente te involucras en actividades de categoría específica a lo largo del día, mostrando patrones de distribución horaria</w:t>
      </w:r>
    </w:p>
    <w:p>
      <w:pPr>
        <w:numPr>
          <w:ilvl w:val="1"/>
          <w:numId w:val="1076"/>
        </w:numPr>
        <w:pStyle w:val="Compact"/>
      </w:pPr>
      <w:r>
        <w:rPr>
          <w:iCs/>
          <w:i/>
        </w:rPr>
        <w:t xml:space="preserve">Utilidad</w:t>
      </w:r>
      <w:r>
        <w:t xml:space="preserve">: Entender ritmo diario para categorías específicas, revelando cuándo es más probable que te involucres en diferentes tipos de actividades</w:t>
      </w:r>
    </w:p>
    <w:bookmarkEnd w:id="59"/>
    <w:bookmarkStart w:id="60" w:name="pestaña-insights-pro"/>
    <w:p>
      <w:pPr>
        <w:pStyle w:val="Heading4"/>
      </w:pPr>
      <w:r>
        <w:rPr>
          <w:rStyle w:val="SectionNumber"/>
        </w:rPr>
        <w:t xml:space="preserve">1.5.4.4</w:t>
      </w:r>
      <w:r>
        <w:tab/>
      </w:r>
      <w:r>
        <w:t xml:space="preserve">Pestaña Insights (PRO)</w:t>
      </w:r>
    </w:p>
    <w:p>
      <w:pPr>
        <w:pStyle w:val="FirstParagraph"/>
      </w:pPr>
      <w:r>
        <w:t xml:space="preserve">La pestaña Insights ofrece correlaciones avanzadas y capacidades de identificación de tendencias para análisis más profundo.</w:t>
      </w:r>
    </w:p>
    <w:p>
      <w:pPr>
        <w:pStyle w:val="BodyText"/>
      </w:pPr>
      <w:r>
        <w:rPr>
          <w:bCs/>
          <w:b/>
        </w:rPr>
        <w:t xml:space="preserve">Gráficos Disponibles:</w:t>
      </w:r>
    </w:p>
    <w:p>
      <w:pPr>
        <w:numPr>
          <w:ilvl w:val="0"/>
          <w:numId w:val="1077"/>
        </w:numPr>
        <w:pStyle w:val="Compact"/>
      </w:pPr>
      <w:r>
        <w:rPr>
          <w:bCs/>
          <w:b/>
        </w:rPr>
        <w:t xml:space="preserve">Correlaciones de Actividades</w:t>
      </w:r>
    </w:p>
    <w:p>
      <w:pPr>
        <w:numPr>
          <w:ilvl w:val="1"/>
          <w:numId w:val="1078"/>
        </w:numPr>
        <w:pStyle w:val="Compact"/>
      </w:pPr>
      <w:r>
        <w:rPr>
          <w:iCs/>
          <w:i/>
        </w:rPr>
        <w:t xml:space="preserve">Cómo funciona</w:t>
      </w:r>
      <w:r>
        <w:t xml:space="preserve">: Muestra relaciones entre actividades de diferentes categorías, con cada punto representando un día donde ocurrieron actividades de ambas categorías</w:t>
      </w:r>
    </w:p>
    <w:p>
      <w:pPr>
        <w:numPr>
          <w:ilvl w:val="1"/>
          <w:numId w:val="1078"/>
        </w:numPr>
        <w:pStyle w:val="Compact"/>
      </w:pPr>
      <w:r>
        <w:rPr>
          <w:iCs/>
          <w:i/>
        </w:rPr>
        <w:t xml:space="preserve">Utilidad</w:t>
      </w:r>
      <w:r>
        <w:t xml:space="preserve">: Identifica qué actividades tienden a ocurrir juntas, revelando correlaciones potenciales y patrones en combinaciones de actividades</w:t>
      </w:r>
    </w:p>
    <w:p>
      <w:pPr>
        <w:numPr>
          <w:ilvl w:val="0"/>
          <w:numId w:val="1077"/>
        </w:numPr>
        <w:pStyle w:val="Compact"/>
      </w:pPr>
      <w:r>
        <w:rPr>
          <w:bCs/>
          <w:b/>
        </w:rPr>
        <w:t xml:space="preserve">Patrones de Secuencia de Actividades</w:t>
      </w:r>
    </w:p>
    <w:p>
      <w:pPr>
        <w:numPr>
          <w:ilvl w:val="1"/>
          <w:numId w:val="1079"/>
        </w:numPr>
        <w:pStyle w:val="Compact"/>
      </w:pPr>
      <w:r>
        <w:rPr>
          <w:iCs/>
          <w:i/>
        </w:rPr>
        <w:t xml:space="preserve">Cómo funciona</w:t>
      </w:r>
      <w:r>
        <w:t xml:space="preserve">: Rastrea la secuencia en la que realizas actividades a través de días, revelando patrones comunes en el orden de actividades</w:t>
      </w:r>
    </w:p>
    <w:p>
      <w:pPr>
        <w:numPr>
          <w:ilvl w:val="1"/>
          <w:numId w:val="1079"/>
        </w:numPr>
        <w:pStyle w:val="Compact"/>
      </w:pPr>
      <w:r>
        <w:rPr>
          <w:iCs/>
          <w:i/>
        </w:rPr>
        <w:t xml:space="preserve">Utilidad</w:t>
      </w:r>
      <w:r>
        <w:t xml:space="preserve">: Entender flujo de actividades a lo largo de días, identificando secuencias comunes y transiciones entre diferentes tipos de actividades</w:t>
      </w:r>
    </w:p>
    <w:p>
      <w:pPr>
        <w:numPr>
          <w:ilvl w:val="0"/>
          <w:numId w:val="1077"/>
        </w:numPr>
        <w:pStyle w:val="Compact"/>
      </w:pPr>
      <w:r>
        <w:rPr>
          <w:bCs/>
          <w:b/>
        </w:rPr>
        <w:t xml:space="preserve">Red de Actividades</w:t>
      </w:r>
    </w:p>
    <w:p>
      <w:pPr>
        <w:numPr>
          <w:ilvl w:val="1"/>
          <w:numId w:val="1080"/>
        </w:numPr>
        <w:pStyle w:val="Compact"/>
      </w:pPr>
      <w:r>
        <w:rPr>
          <w:iCs/>
          <w:i/>
        </w:rPr>
        <w:t xml:space="preserve">Cómo funciona</w:t>
      </w:r>
      <w:r>
        <w:t xml:space="preserve">: Mapea conexiones entre diferentes actividades basándose en patrones de co-ocurrencia, con actividades que frecuentemente ocurren juntas conectadas con enlaces más fuertes</w:t>
      </w:r>
    </w:p>
    <w:p>
      <w:pPr>
        <w:numPr>
          <w:ilvl w:val="1"/>
          <w:numId w:val="1080"/>
        </w:numPr>
        <w:pStyle w:val="Compact"/>
      </w:pPr>
      <w:r>
        <w:rPr>
          <w:iCs/>
          <w:i/>
        </w:rPr>
        <w:t xml:space="preserve">Utilidad</w:t>
      </w:r>
      <w:r>
        <w:t xml:space="preserve">: Identifica patrones ocultos y dependencias entre actividades, revelando qué actividades naturalmente se agrupan o potencialmente se influencian entre sí</w:t>
      </w:r>
    </w:p>
    <w:p>
      <w:pPr>
        <w:numPr>
          <w:ilvl w:val="0"/>
          <w:numId w:val="1077"/>
        </w:numPr>
        <w:pStyle w:val="Compact"/>
      </w:pPr>
      <w:r>
        <w:rPr>
          <w:bCs/>
          <w:b/>
        </w:rPr>
        <w:t xml:space="preserve">Vista Acumulativa de Actividades</w:t>
      </w:r>
    </w:p>
    <w:p>
      <w:pPr>
        <w:numPr>
          <w:ilvl w:val="1"/>
          <w:numId w:val="1081"/>
        </w:numPr>
        <w:pStyle w:val="Compact"/>
      </w:pPr>
      <w:r>
        <w:rPr>
          <w:iCs/>
          <w:i/>
        </w:rPr>
        <w:t xml:space="preserve">Cómo funciona</w:t>
      </w:r>
      <w:r>
        <w:t xml:space="preserve">: Similar al gráfico de línea pero el área bajo cada línea se llena con color, mostrando contribución acumulativa de diferentes actividades</w:t>
      </w:r>
    </w:p>
    <w:p>
      <w:pPr>
        <w:numPr>
          <w:ilvl w:val="1"/>
          <w:numId w:val="1081"/>
        </w:numPr>
        <w:pStyle w:val="Compact"/>
      </w:pPr>
      <w:r>
        <w:rPr>
          <w:iCs/>
          <w:i/>
        </w:rPr>
        <w:t xml:space="preserve">Utilidad</w:t>
      </w:r>
      <w:r>
        <w:t xml:space="preserve">: Visualiza tendencia general de actividades y tiempo total gastado, haciendo fácil ver cómo se acumulan juntas</w:t>
      </w:r>
    </w:p>
    <w:p>
      <w:pPr>
        <w:numPr>
          <w:ilvl w:val="0"/>
          <w:numId w:val="1077"/>
        </w:numPr>
        <w:pStyle w:val="Compact"/>
      </w:pPr>
      <w:r>
        <w:rPr>
          <w:bCs/>
          <w:b/>
        </w:rPr>
        <w:t xml:space="preserve">Radar de Balance de Actividades</w:t>
      </w:r>
    </w:p>
    <w:p>
      <w:pPr>
        <w:numPr>
          <w:ilvl w:val="1"/>
          <w:numId w:val="1082"/>
        </w:numPr>
        <w:pStyle w:val="Compact"/>
      </w:pPr>
      <w:r>
        <w:rPr>
          <w:iCs/>
          <w:i/>
        </w:rPr>
        <w:t xml:space="preserve">Cómo funciona</w:t>
      </w:r>
      <w:r>
        <w:t xml:space="preserve">: Muestra múltiples métricas de actividad en una sola visualización usando diseño similar a telaraña, con cada eje representando aspecto diferente de actividades</w:t>
      </w:r>
    </w:p>
    <w:p>
      <w:pPr>
        <w:numPr>
          <w:ilvl w:val="1"/>
          <w:numId w:val="1082"/>
        </w:numPr>
        <w:pStyle w:val="Compact"/>
      </w:pPr>
      <w:r>
        <w:rPr>
          <w:iCs/>
          <w:i/>
        </w:rPr>
        <w:t xml:space="preserve">Utilidad</w:t>
      </w:r>
      <w:r>
        <w:t xml:space="preserve">: Vista integral del perfil de actividad a través de múltiples dimensiones a la vez, haciendo fácil identificar fortalezas y oportunidades de mejora</w:t>
      </w:r>
    </w:p>
    <w:p>
      <w:pPr>
        <w:numPr>
          <w:ilvl w:val="0"/>
          <w:numId w:val="1077"/>
        </w:numPr>
        <w:pStyle w:val="Compact"/>
      </w:pPr>
      <w:r>
        <w:rPr>
          <w:bCs/>
          <w:b/>
        </w:rPr>
        <w:t xml:space="preserve">Pares Comunes de Actividades</w:t>
      </w:r>
    </w:p>
    <w:p>
      <w:pPr>
        <w:numPr>
          <w:ilvl w:val="1"/>
          <w:numId w:val="1083"/>
        </w:numPr>
        <w:pStyle w:val="Compact"/>
      </w:pPr>
      <w:r>
        <w:rPr>
          <w:iCs/>
          <w:i/>
        </w:rPr>
        <w:t xml:space="preserve">Cómo funciona</w:t>
      </w:r>
      <w:r>
        <w:t xml:space="preserve">: Identifica qué actividades específicas frecuentemente ocurren juntas en el mismo día, resaltando conexiones más fuertes entre actividades</w:t>
      </w:r>
    </w:p>
    <w:p>
      <w:pPr>
        <w:numPr>
          <w:ilvl w:val="1"/>
          <w:numId w:val="1083"/>
        </w:numPr>
        <w:pStyle w:val="Compact"/>
      </w:pPr>
      <w:r>
        <w:rPr>
          <w:iCs/>
          <w:i/>
        </w:rPr>
        <w:t xml:space="preserve">Utilidad</w:t>
      </w:r>
      <w:r>
        <w:t xml:space="preserve">: Revela emparejamientos naturales en rutina, mostrando qué actividades se complementan o tienden a realizarse juntas</w:t>
      </w:r>
    </w:p>
    <w:p>
      <w:pPr>
        <w:numPr>
          <w:ilvl w:val="0"/>
          <w:numId w:val="1077"/>
        </w:numPr>
        <w:pStyle w:val="Compact"/>
      </w:pPr>
      <w:r>
        <w:rPr>
          <w:bCs/>
          <w:b/>
        </w:rPr>
        <w:t xml:space="preserve">Actividades Inusuales</w:t>
      </w:r>
    </w:p>
    <w:p>
      <w:pPr>
        <w:numPr>
          <w:ilvl w:val="1"/>
          <w:numId w:val="1084"/>
        </w:numPr>
        <w:pStyle w:val="Compact"/>
      </w:pPr>
      <w:r>
        <w:rPr>
          <w:iCs/>
          <w:i/>
        </w:rPr>
        <w:t xml:space="preserve">Cómo funciona</w:t>
      </w:r>
      <w:r>
        <w:t xml:space="preserve">: Identifica actividades que se desvían significativamente de patrones normales, ya sea por valores inusuales o tiempo inesperado</w:t>
      </w:r>
    </w:p>
    <w:p>
      <w:pPr>
        <w:numPr>
          <w:ilvl w:val="1"/>
          <w:numId w:val="1084"/>
        </w:numPr>
        <w:pStyle w:val="Compact"/>
      </w:pPr>
      <w:r>
        <w:rPr>
          <w:iCs/>
          <w:i/>
        </w:rPr>
        <w:t xml:space="preserve">Utilidad</w:t>
      </w:r>
      <w:r>
        <w:t xml:space="preserve">: Detectar valores atípicos en datos de actividad que podrían representar eventos inusuales, errores en seguimiento o cambios significativos en comportamiento</w:t>
      </w:r>
    </w:p>
    <w:p>
      <w:pPr>
        <w:numPr>
          <w:ilvl w:val="0"/>
          <w:numId w:val="1077"/>
        </w:numPr>
        <w:pStyle w:val="Compact"/>
      </w:pPr>
      <w:r>
        <w:rPr>
          <w:bCs/>
          <w:b/>
        </w:rPr>
        <w:t xml:space="preserve">Resumen de Métricas de Actividades</w:t>
      </w:r>
    </w:p>
    <w:p>
      <w:pPr>
        <w:numPr>
          <w:ilvl w:val="1"/>
          <w:numId w:val="1085"/>
        </w:numPr>
        <w:pStyle w:val="Compact"/>
      </w:pPr>
      <w:r>
        <w:rPr>
          <w:iCs/>
          <w:i/>
        </w:rPr>
        <w:t xml:space="preserve">Cómo funciona</w:t>
      </w:r>
      <w:r>
        <w:t xml:space="preserve">: Proporciona indicadores clave de rendimiento para seguimiento de actividades, incluyendo métricas de consistencia, frecuencia y cobertura</w:t>
      </w:r>
    </w:p>
    <w:p>
      <w:pPr>
        <w:numPr>
          <w:ilvl w:val="1"/>
          <w:numId w:val="1085"/>
        </w:numPr>
        <w:pStyle w:val="Compact"/>
      </w:pPr>
      <w:r>
        <w:rPr>
          <w:iCs/>
          <w:i/>
        </w:rPr>
        <w:t xml:space="preserve">Utilidad</w:t>
      </w:r>
      <w:r>
        <w:t xml:space="preserve">: Vista de alto nivel de hábitos de seguimiento de actividad y compromiso general, ayudando a evaluar qué tan consistentemente estás registrando actividades</w:t>
      </w:r>
    </w:p>
    <w:bookmarkEnd w:id="60"/>
    <w:bookmarkStart w:id="61" w:name="pestaña-hábitos-pro"/>
    <w:p>
      <w:pPr>
        <w:pStyle w:val="Heading4"/>
      </w:pPr>
      <w:r>
        <w:rPr>
          <w:rStyle w:val="SectionNumber"/>
        </w:rPr>
        <w:t xml:space="preserve">1.5.4.5</w:t>
      </w:r>
      <w:r>
        <w:tab/>
      </w:r>
      <w:r>
        <w:t xml:space="preserve">Pestaña Hábitos (PRO)</w:t>
      </w:r>
    </w:p>
    <w:p>
      <w:pPr>
        <w:pStyle w:val="FirstParagraph"/>
      </w:pPr>
      <w:r>
        <w:t xml:space="preserve">La pestaña Hábitos se enfoca en reconocimiento de patrones y seguimiento de consistencia para ayudarte a construir y mantener hábitos positivos.</w:t>
      </w:r>
    </w:p>
    <w:p>
      <w:pPr>
        <w:pStyle w:val="BodyText"/>
      </w:pPr>
      <w:r>
        <w:rPr>
          <w:bCs/>
          <w:b/>
        </w:rPr>
        <w:t xml:space="preserve">Gráficos Disponibles:</w:t>
      </w:r>
    </w:p>
    <w:p>
      <w:pPr>
        <w:numPr>
          <w:ilvl w:val="0"/>
          <w:numId w:val="1086"/>
        </w:numPr>
        <w:pStyle w:val="Compact"/>
      </w:pPr>
      <w:r>
        <w:rPr>
          <w:bCs/>
          <w:b/>
        </w:rPr>
        <w:t xml:space="preserve">Análisis de Rachas de Actividades</w:t>
      </w:r>
    </w:p>
    <w:p>
      <w:pPr>
        <w:numPr>
          <w:ilvl w:val="1"/>
          <w:numId w:val="1087"/>
        </w:numPr>
        <w:pStyle w:val="Compact"/>
      </w:pPr>
      <w:r>
        <w:rPr>
          <w:iCs/>
          <w:i/>
        </w:rPr>
        <w:t xml:space="preserve">Cómo funciona</w:t>
      </w:r>
      <w:r>
        <w:t xml:space="preserve">: Rastrea días consecutivos donde has realizado actividades específicas, calculando rachas actuales y más largas para cada actividad</w:t>
      </w:r>
    </w:p>
    <w:p>
      <w:pPr>
        <w:numPr>
          <w:ilvl w:val="1"/>
          <w:numId w:val="1087"/>
        </w:numPr>
        <w:pStyle w:val="Compact"/>
      </w:pPr>
      <w:r>
        <w:rPr>
          <w:iCs/>
          <w:i/>
        </w:rPr>
        <w:t xml:space="preserve">Utilidad</w:t>
      </w:r>
      <w:r>
        <w:t xml:space="preserve">: Rastrear consistencia de hábitos e identificar qué actividades mantienes más regularmente, motivándote a mantener o construir rachas</w:t>
      </w:r>
    </w:p>
    <w:p>
      <w:pPr>
        <w:numPr>
          <w:ilvl w:val="0"/>
          <w:numId w:val="1086"/>
        </w:numPr>
        <w:pStyle w:val="Compact"/>
      </w:pPr>
      <w:r>
        <w:rPr>
          <w:bCs/>
          <w:b/>
        </w:rPr>
        <w:t xml:space="preserve">Mapa de Calor de Actividades</w:t>
      </w:r>
    </w:p>
    <w:p>
      <w:pPr>
        <w:numPr>
          <w:ilvl w:val="1"/>
          <w:numId w:val="1088"/>
        </w:numPr>
        <w:pStyle w:val="Compact"/>
      </w:pPr>
      <w:r>
        <w:rPr>
          <w:iCs/>
          <w:i/>
        </w:rPr>
        <w:t xml:space="preserve">Cómo funciona</w:t>
      </w:r>
      <w:r>
        <w:t xml:space="preserve">: Cuadrícula donde un eje representa períodos de tiempo y otro representa días o categorías, con intensidad de color mostrando nivel o frecuencia de actividad</w:t>
      </w:r>
    </w:p>
    <w:p>
      <w:pPr>
        <w:numPr>
          <w:ilvl w:val="1"/>
          <w:numId w:val="1088"/>
        </w:numPr>
        <w:pStyle w:val="Compact"/>
      </w:pPr>
      <w:r>
        <w:rPr>
          <w:iCs/>
          <w:i/>
        </w:rPr>
        <w:t xml:space="preserve">Utilidad</w:t>
      </w:r>
      <w:r>
        <w:t xml:space="preserve">: Perfecto para visualizar patrones de actividad a través de períodos de tiempo, haciendo fácil detectar cuándo ciertas actividades son más frecuentes o intensas</w:t>
      </w:r>
    </w:p>
    <w:p>
      <w:pPr>
        <w:numPr>
          <w:ilvl w:val="0"/>
          <w:numId w:val="1086"/>
        </w:numPr>
        <w:pStyle w:val="Compact"/>
      </w:pPr>
      <w:r>
        <w:rPr>
          <w:bCs/>
          <w:b/>
        </w:rPr>
        <w:t xml:space="preserve">Cambios de Clasificación de Hábitos</w:t>
      </w:r>
    </w:p>
    <w:p>
      <w:pPr>
        <w:numPr>
          <w:ilvl w:val="1"/>
          <w:numId w:val="1089"/>
        </w:numPr>
        <w:pStyle w:val="Compact"/>
      </w:pPr>
      <w:r>
        <w:rPr>
          <w:iCs/>
          <w:i/>
        </w:rPr>
        <w:t xml:space="preserve">Cómo funciona</w:t>
      </w:r>
      <w:r>
        <w:t xml:space="preserve">: Rastrea cómo cambian las clasificaciones relativas de actividades más frecuentes a lo largo del tiempo, con cada línea representando actividad diferente mostrando cambios de posición</w:t>
      </w:r>
    </w:p>
    <w:p>
      <w:pPr>
        <w:numPr>
          <w:ilvl w:val="1"/>
          <w:numId w:val="1089"/>
        </w:numPr>
        <w:pStyle w:val="Compact"/>
      </w:pPr>
      <w:r>
        <w:rPr>
          <w:iCs/>
          <w:i/>
        </w:rPr>
        <w:t xml:space="preserve">Utilidad</w:t>
      </w:r>
      <w:r>
        <w:t xml:space="preserve">: Visualizar cómo cambian las prioridades a lo largo del tiempo, mostrando qué actividades tienden al alza en frecuencia y cuáles están declinando, revelando hábitos cambiantes</w:t>
      </w:r>
    </w:p>
    <w:p>
      <w:pPr>
        <w:numPr>
          <w:ilvl w:val="0"/>
          <w:numId w:val="1086"/>
        </w:numPr>
        <w:pStyle w:val="Compact"/>
      </w:pPr>
      <w:r>
        <w:rPr>
          <w:bCs/>
          <w:b/>
        </w:rPr>
        <w:t xml:space="preserve">Distribución de Consistencia de Hábitos</w:t>
      </w:r>
    </w:p>
    <w:p>
      <w:pPr>
        <w:numPr>
          <w:ilvl w:val="1"/>
          <w:numId w:val="1090"/>
        </w:numPr>
        <w:pStyle w:val="Compact"/>
      </w:pPr>
      <w:r>
        <w:rPr>
          <w:iCs/>
          <w:i/>
        </w:rPr>
        <w:t xml:space="preserve">Cómo funciona</w:t>
      </w:r>
      <w:r>
        <w:t xml:space="preserve">: Combina elementos de gráficos de violín y beeswarm para mostrar distribución de valores de consistencia a través de diferentes hábitos, con cada punto representando instancia de actividad</w:t>
      </w:r>
    </w:p>
    <w:p>
      <w:pPr>
        <w:numPr>
          <w:ilvl w:val="1"/>
          <w:numId w:val="1090"/>
        </w:numPr>
        <w:pStyle w:val="Compact"/>
      </w:pPr>
      <w:r>
        <w:rPr>
          <w:iCs/>
          <w:i/>
        </w:rPr>
        <w:t xml:space="preserve">Utilidad</w:t>
      </w:r>
      <w:r>
        <w:t xml:space="preserve">: Entender distribución completa y variabilidad de consistencia para cada hábito, mostrando valores atípicos, grupos y patrones en rendimiento de hábitos</w:t>
      </w:r>
    </w:p>
    <w:p>
      <w:pPr>
        <w:numPr>
          <w:ilvl w:val="0"/>
          <w:numId w:val="1086"/>
        </w:numPr>
        <w:pStyle w:val="Compact"/>
      </w:pPr>
      <w:r>
        <w:rPr>
          <w:bCs/>
          <w:b/>
        </w:rPr>
        <w:t xml:space="preserve">Adherencia a Rutinas</w:t>
      </w:r>
    </w:p>
    <w:p>
      <w:pPr>
        <w:numPr>
          <w:ilvl w:val="1"/>
          <w:numId w:val="1091"/>
        </w:numPr>
        <w:pStyle w:val="Compact"/>
      </w:pPr>
      <w:r>
        <w:rPr>
          <w:iCs/>
          <w:i/>
        </w:rPr>
        <w:t xml:space="preserve">Cómo funciona</w:t>
      </w:r>
      <w:r>
        <w:t xml:space="preserve">: Muestra qué tan bien has estado siguiendo rutinas definidas, mostrando porcentaje de ocurrencias de rutina que has completado</w:t>
      </w:r>
    </w:p>
    <w:p>
      <w:pPr>
        <w:numPr>
          <w:ilvl w:val="1"/>
          <w:numId w:val="1091"/>
        </w:numPr>
        <w:pStyle w:val="Compact"/>
      </w:pPr>
      <w:r>
        <w:rPr>
          <w:iCs/>
          <w:i/>
        </w:rPr>
        <w:t xml:space="preserve">Utilidad</w:t>
      </w:r>
      <w:r>
        <w:t xml:space="preserve">: Evaluar qué tan consistentemente estás siguiendo rutinas predefinidas, resaltando áreas donde podrías necesitar ajustar rutinas o mejorar adherencia</w:t>
      </w:r>
    </w:p>
    <w:p>
      <w:pPr>
        <w:numPr>
          <w:ilvl w:val="0"/>
          <w:numId w:val="1086"/>
        </w:numPr>
        <w:pStyle w:val="Compact"/>
      </w:pPr>
      <w:r>
        <w:rPr>
          <w:bCs/>
          <w:b/>
        </w:rPr>
        <w:t xml:space="preserve">Progreso de Formación de Hábitos</w:t>
      </w:r>
    </w:p>
    <w:p>
      <w:pPr>
        <w:numPr>
          <w:ilvl w:val="1"/>
          <w:numId w:val="1092"/>
        </w:numPr>
        <w:pStyle w:val="Compact"/>
      </w:pPr>
      <w:r>
        <w:rPr>
          <w:iCs/>
          <w:i/>
        </w:rPr>
        <w:t xml:space="preserve">Cómo funciona</w:t>
      </w:r>
      <w:r>
        <w:t xml:space="preserve">: Rastrea progreso en formar hábitos midiendo consistencia a lo largo del tiempo, con referencia al umbral del 66% frecuentemente citado para formación de hábitos</w:t>
      </w:r>
    </w:p>
    <w:p>
      <w:pPr>
        <w:numPr>
          <w:ilvl w:val="1"/>
          <w:numId w:val="1092"/>
        </w:numPr>
        <w:pStyle w:val="Compact"/>
      </w:pPr>
      <w:r>
        <w:rPr>
          <w:iCs/>
          <w:i/>
        </w:rPr>
        <w:t xml:space="preserve">Utilidad</w:t>
      </w:r>
      <w:r>
        <w:t xml:space="preserve">: Monitorear jornada hacia formar hábitos estables, usando métricas basadas en investigación para mostrar qué actividades se están arraigando en la rutina</w:t>
      </w:r>
    </w:p>
    <w:p>
      <w:pPr>
        <w:numPr>
          <w:ilvl w:val="0"/>
          <w:numId w:val="1086"/>
        </w:numPr>
        <w:pStyle w:val="Compact"/>
      </w:pPr>
      <w:r>
        <w:rPr>
          <w:bCs/>
          <w:b/>
        </w:rPr>
        <w:t xml:space="preserve">Puntuación de Consistencia</w:t>
      </w:r>
    </w:p>
    <w:p>
      <w:pPr>
        <w:numPr>
          <w:ilvl w:val="1"/>
          <w:numId w:val="1093"/>
        </w:numPr>
        <w:pStyle w:val="Compact"/>
      </w:pPr>
      <w:r>
        <w:rPr>
          <w:iCs/>
          <w:i/>
        </w:rPr>
        <w:t xml:space="preserve">Cómo funciona</w:t>
      </w:r>
      <w:r>
        <w:t xml:space="preserve">: Calcula puntuación general de consistencia basándose en qué tan regularmente rastreas actividades, considerando frecuencia, cobertura de días y variedad de actividades</w:t>
      </w:r>
    </w:p>
    <w:p>
      <w:pPr>
        <w:numPr>
          <w:ilvl w:val="1"/>
          <w:numId w:val="1093"/>
        </w:numPr>
        <w:pStyle w:val="Compact"/>
      </w:pPr>
      <w:r>
        <w:rPr>
          <w:iCs/>
          <w:i/>
        </w:rPr>
        <w:t xml:space="preserve">Utilidad</w:t>
      </w:r>
      <w:r>
        <w:t xml:space="preserve">: Proporciona métrica única para medir consistencia general de seguimiento y mantenimiento de hábitos, ayudando a entender fortaleza de hábitos en el panorama general</w:t>
      </w:r>
    </w:p>
    <w:bookmarkEnd w:id="61"/>
    <w:bookmarkEnd w:id="62"/>
    <w:bookmarkStart w:id="63" w:name="pantalla-de-calendario"/>
    <w:p>
      <w:pPr>
        <w:pStyle w:val="Heading3"/>
      </w:pPr>
      <w:r>
        <w:rPr>
          <w:rStyle w:val="SectionNumber"/>
        </w:rPr>
        <w:t xml:space="preserve">1.5.5</w:t>
      </w:r>
      <w:r>
        <w:tab/>
      </w:r>
      <w:r>
        <w:t xml:space="preserve">5.5 Pantalla de Calendario</w:t>
      </w:r>
    </w:p>
    <w:p>
      <w:pPr>
        <w:pStyle w:val="FirstParagraph"/>
      </w:pPr>
      <w:r>
        <w:t xml:space="preserve">El sistema de calendario de Enlyzr: Personal Health &amp; Activity Tracker transforma tus datos de actividad en insights visuales poderosos a través de múltiples vistas especializadas. Cada vista de calendario sirve propósitos específicos de análisis y flujos de trabajo, ayudándote a entender patrones, rastrear consistencia y optimizar tus ritmos de vida.</w:t>
      </w:r>
    </w:p>
    <w:p>
      <w:pPr>
        <w:pStyle w:val="BodyText"/>
      </w:pPr>
      <w:r>
        <w:rPr>
          <w:bCs/>
          <w:b/>
        </w:rPr>
        <w:t xml:space="preserve">Vistas Disponibles</w:t>
      </w:r>
    </w:p>
    <w:p>
      <w:pPr>
        <w:numPr>
          <w:ilvl w:val="0"/>
          <w:numId w:val="1094"/>
        </w:numPr>
        <w:pStyle w:val="Compact"/>
      </w:pPr>
      <w:r>
        <w:rPr>
          <w:bCs/>
          <w:b/>
        </w:rPr>
        <w:t xml:space="preserve">Vista Mensual</w:t>
      </w:r>
      <w:r>
        <w:t xml:space="preserve">: Cuadrícula de calendario tradicional mostrando resumen completo del mes</w:t>
      </w:r>
    </w:p>
    <w:p>
      <w:pPr>
        <w:numPr>
          <w:ilvl w:val="0"/>
          <w:numId w:val="1094"/>
        </w:numPr>
        <w:pStyle w:val="Compact"/>
      </w:pPr>
      <w:r>
        <w:rPr>
          <w:bCs/>
          <w:b/>
        </w:rPr>
        <w:t xml:space="preserve">Vista Semanal</w:t>
      </w:r>
      <w:r>
        <w:t xml:space="preserve">: Visualización detallada semana por semana para análisis más cercano de actividades</w:t>
      </w:r>
    </w:p>
    <w:p>
      <w:pPr>
        <w:numPr>
          <w:ilvl w:val="0"/>
          <w:numId w:val="1094"/>
        </w:numPr>
        <w:pStyle w:val="Compact"/>
      </w:pPr>
      <w:r>
        <w:rPr>
          <w:bCs/>
          <w:b/>
        </w:rPr>
        <w:t xml:space="preserve">Vista Diaria del Año (PRO)</w:t>
      </w:r>
      <w:r>
        <w:t xml:space="preserve">: Visualización avanzada mostrando año completo con indicadores diarios de actividad</w:t>
      </w:r>
    </w:p>
    <w:p>
      <w:pPr>
        <w:pStyle w:val="FirstParagraph"/>
      </w:pPr>
      <w:r>
        <w:rPr>
          <w:bCs/>
          <w:b/>
        </w:rPr>
        <w:t xml:space="preserve">Diferencias entre Vista Mensual vs Semanal</w:t>
      </w:r>
    </w:p>
    <w:p>
      <w:pPr>
        <w:pStyle w:val="BodyText"/>
      </w:pPr>
      <w:r>
        <w:rPr>
          <w:bCs/>
          <w:b/>
        </w:rPr>
        <w:t xml:space="preserve">Vista Mensual</w:t>
      </w:r>
    </w:p>
    <w:p>
      <w:pPr>
        <w:numPr>
          <w:ilvl w:val="0"/>
          <w:numId w:val="1095"/>
        </w:numPr>
        <w:pStyle w:val="Compact"/>
      </w:pPr>
      <w:r>
        <w:t xml:space="preserve">Muestra un mes completo a la vez</w:t>
      </w:r>
    </w:p>
    <w:p>
      <w:pPr>
        <w:numPr>
          <w:ilvl w:val="0"/>
          <w:numId w:val="1095"/>
        </w:numPr>
        <w:pStyle w:val="Compact"/>
      </w:pPr>
      <w:r>
        <w:t xml:space="preserve">El filtrado se aplica solo dentro del mes mostrado</w:t>
      </w:r>
    </w:p>
    <w:p>
      <w:pPr>
        <w:numPr>
          <w:ilvl w:val="0"/>
          <w:numId w:val="1095"/>
        </w:numPr>
        <w:pStyle w:val="Compact"/>
      </w:pPr>
      <w:r>
        <w:t xml:space="preserve">Diseño de calendario tradicional familiar para todos los usuarios</w:t>
      </w:r>
    </w:p>
    <w:p>
      <w:pPr>
        <w:pStyle w:val="FirstParagraph"/>
      </w:pPr>
      <w:r>
        <w:rPr>
          <w:bCs/>
          <w:b/>
        </w:rPr>
        <w:t xml:space="preserve">Vista Semanal</w:t>
      </w:r>
    </w:p>
    <w:p>
      <w:pPr>
        <w:numPr>
          <w:ilvl w:val="0"/>
          <w:numId w:val="1096"/>
        </w:numPr>
        <w:pStyle w:val="Compact"/>
      </w:pPr>
      <w:r>
        <w:t xml:space="preserve">Muestra año completo con cada semana en una sola línea</w:t>
      </w:r>
    </w:p>
    <w:p>
      <w:pPr>
        <w:numPr>
          <w:ilvl w:val="0"/>
          <w:numId w:val="1096"/>
        </w:numPr>
        <w:pStyle w:val="Compact"/>
      </w:pPr>
      <w:r>
        <w:t xml:space="preserve">El filtrado funciona a través de cualquier período de tiempo (días, meses o año completo)</w:t>
      </w:r>
    </w:p>
    <w:p>
      <w:pPr>
        <w:numPr>
          <w:ilvl w:val="0"/>
          <w:numId w:val="1096"/>
        </w:numPr>
        <w:pStyle w:val="Compact"/>
      </w:pPr>
      <w:r>
        <w:t xml:space="preserve">Visualización compacta para análisis de patrones a largo plazo</w:t>
      </w:r>
    </w:p>
    <w:p>
      <w:pPr>
        <w:pStyle w:val="FirstParagraph"/>
      </w:pPr>
      <w:r>
        <w:rPr>
          <w:bCs/>
          <w:b/>
        </w:rPr>
        <w:t xml:space="preserve">Información Mostrada en Celdas de Día</w:t>
      </w:r>
    </w:p>
    <w:p>
      <w:pPr>
        <w:pStyle w:val="BodyText"/>
      </w:pPr>
      <w:r>
        <w:t xml:space="preserve">Tanto las vistas Mensual como Semanal muestran lo siguiente para cada día:</w:t>
      </w:r>
    </w:p>
    <w:p>
      <w:pPr>
        <w:numPr>
          <w:ilvl w:val="0"/>
          <w:numId w:val="1097"/>
        </w:numPr>
        <w:pStyle w:val="Compact"/>
      </w:pPr>
      <w:r>
        <w:rPr>
          <w:bCs/>
          <w:b/>
        </w:rPr>
        <w:t xml:space="preserve">Número de Día</w:t>
      </w:r>
      <w:r>
        <w:t xml:space="preserve">: La fecha dentro del mes</w:t>
      </w:r>
    </w:p>
    <w:p>
      <w:pPr>
        <w:numPr>
          <w:ilvl w:val="0"/>
          <w:numId w:val="1097"/>
        </w:numPr>
        <w:pStyle w:val="Compact"/>
      </w:pPr>
      <w:r>
        <w:rPr>
          <w:bCs/>
          <w:b/>
        </w:rPr>
        <w:t xml:space="preserve">Conteo de Actividades</w:t>
      </w:r>
      <w:r>
        <w:t xml:space="preserve">: Número de actividades registradas ese día</w:t>
      </w:r>
    </w:p>
    <w:p>
      <w:pPr>
        <w:numPr>
          <w:ilvl w:val="0"/>
          <w:numId w:val="1097"/>
        </w:numPr>
        <w:pStyle w:val="Compact"/>
      </w:pPr>
      <w:r>
        <w:rPr>
          <w:bCs/>
          <w:b/>
        </w:rPr>
        <w:t xml:space="preserve">Fondo de Color</w:t>
      </w:r>
      <w:r>
        <w:t xml:space="preserve">: Basado en umbrales de resaltado (verde para alto, naranja para bajo)</w:t>
      </w:r>
    </w:p>
    <w:p>
      <w:pPr>
        <w:numPr>
          <w:ilvl w:val="0"/>
          <w:numId w:val="1097"/>
        </w:numPr>
        <w:pStyle w:val="Compact"/>
      </w:pPr>
      <w:r>
        <w:rPr>
          <w:bCs/>
          <w:b/>
        </w:rPr>
        <w:t xml:space="preserve">Fases Lunares</w:t>
      </w:r>
      <w:r>
        <w:t xml:space="preserve">: Íconos para luna llena y luna nueva</w:t>
      </w:r>
    </w:p>
    <w:p>
      <w:pPr>
        <w:numPr>
          <w:ilvl w:val="0"/>
          <w:numId w:val="1097"/>
        </w:numPr>
        <w:pStyle w:val="Compact"/>
      </w:pPr>
      <w:r>
        <w:rPr>
          <w:bCs/>
          <w:b/>
        </w:rPr>
        <w:t xml:space="preserve">Indicador de Diario</w:t>
      </w:r>
      <w:r>
        <w:t xml:space="preserve">: Muestra cuándo se han escrito Diarios</w:t>
      </w:r>
    </w:p>
    <w:p>
      <w:pPr>
        <w:numPr>
          <w:ilvl w:val="0"/>
          <w:numId w:val="1097"/>
        </w:numPr>
        <w:pStyle w:val="Compact"/>
      </w:pPr>
      <w:r>
        <w:rPr>
          <w:bCs/>
          <w:b/>
        </w:rPr>
        <w:t xml:space="preserve">Ícono de Estado de Ánimo</w:t>
      </w:r>
      <w:r>
        <w:t xml:space="preserve">: Muestra smiley de estado de ánimo si se establece en el</w:t>
      </w:r>
    </w:p>
    <w:p>
      <w:pPr>
        <w:numPr>
          <w:ilvl w:val="0"/>
          <w:numId w:val="1000"/>
        </w:numPr>
        <w:pStyle w:val="Compact"/>
      </w:pPr>
      <w:r>
        <w:t xml:space="preserve">Diario</w:t>
      </w:r>
    </w:p>
    <w:p>
      <w:pPr>
        <w:pStyle w:val="FirstParagraph"/>
      </w:pPr>
      <w:r>
        <w:t xml:space="preserve">Esta rica densidad de información te permite ver múltiples capas de datos a la vez, revelando patrones entre actividades, ciclos naturales y reflexiones personales.</w:t>
      </w:r>
    </w:p>
    <w:p>
      <w:pPr>
        <w:pStyle w:val="BodyText"/>
      </w:pPr>
      <w:r>
        <w:rPr>
          <w:bCs/>
          <w:b/>
        </w:rPr>
        <w:t xml:space="preserve">Configuraciones de Calendario</w:t>
      </w:r>
    </w:p>
    <w:p>
      <w:pPr>
        <w:pStyle w:val="BodyText"/>
      </w:pPr>
      <w:r>
        <w:t xml:space="preserve">Accede a personalización de calendario a través del ícono de engranaje en la barra superior:</w:t>
      </w:r>
    </w:p>
    <w:p>
      <w:pPr>
        <w:pStyle w:val="BodyText"/>
      </w:pPr>
      <w:r>
        <w:rPr>
          <w:bCs/>
          <w:b/>
        </w:rPr>
        <w:t xml:space="preserve">Configuración de Semana</w:t>
      </w:r>
    </w:p>
    <w:p>
      <w:pPr>
        <w:numPr>
          <w:ilvl w:val="0"/>
          <w:numId w:val="1098"/>
        </w:numPr>
        <w:pStyle w:val="Compact"/>
      </w:pPr>
      <w:r>
        <w:rPr>
          <w:bCs/>
          <w:b/>
        </w:rPr>
        <w:t xml:space="preserve">Día de Inicio de Semana</w:t>
      </w:r>
      <w:r>
        <w:t xml:space="preserve">: Elige entre Lunes, Domingo o Sábado</w:t>
      </w:r>
    </w:p>
    <w:p>
      <w:pPr>
        <w:numPr>
          <w:ilvl w:val="0"/>
          <w:numId w:val="1098"/>
        </w:numPr>
        <w:pStyle w:val="Compact"/>
      </w:pPr>
      <w:r>
        <w:t xml:space="preserve">Las vistas de calendario se ajustan automáticamente a tu estructura de semana preferida</w:t>
      </w:r>
    </w:p>
    <w:p>
      <w:pPr>
        <w:pStyle w:val="FirstParagraph"/>
      </w:pPr>
      <w:r>
        <w:rPr>
          <w:bCs/>
          <w:b/>
        </w:rPr>
        <w:t xml:space="preserve">Resaltado de Actividades</w:t>
      </w:r>
    </w:p>
    <w:p>
      <w:pPr>
        <w:numPr>
          <w:ilvl w:val="0"/>
          <w:numId w:val="1099"/>
        </w:numPr>
        <w:pStyle w:val="Compact"/>
      </w:pPr>
      <w:r>
        <w:rPr>
          <w:bCs/>
          <w:b/>
        </w:rPr>
        <w:t xml:space="preserve">Resaltado de Valor Alto</w:t>
      </w:r>
      <w:r>
        <w:t xml:space="preserve">: Establece umbral para días excepcionales</w:t>
      </w:r>
    </w:p>
    <w:p>
      <w:pPr>
        <w:numPr>
          <w:ilvl w:val="0"/>
          <w:numId w:val="1099"/>
        </w:numPr>
        <w:pStyle w:val="Compact"/>
      </w:pPr>
      <w:r>
        <w:t xml:space="preserve">Los días que excedan este conteo de actividades se resaltan en verde</w:t>
      </w:r>
    </w:p>
    <w:p>
      <w:pPr>
        <w:numPr>
          <w:ilvl w:val="0"/>
          <w:numId w:val="1099"/>
        </w:numPr>
        <w:pStyle w:val="Compact"/>
      </w:pPr>
      <w:r>
        <w:rPr>
          <w:bCs/>
          <w:b/>
        </w:rPr>
        <w:t xml:space="preserve">Resaltado de Valor Bajo</w:t>
      </w:r>
      <w:r>
        <w:t xml:space="preserve">: Establece umbral mínimo de actividad</w:t>
      </w:r>
    </w:p>
    <w:p>
      <w:pPr>
        <w:numPr>
          <w:ilvl w:val="0"/>
          <w:numId w:val="1099"/>
        </w:numPr>
        <w:pStyle w:val="Compact"/>
      </w:pPr>
      <w:r>
        <w:t xml:space="preserve">Los días debajo de este conteo se resaltan en naranja</w:t>
      </w:r>
    </w:p>
    <w:p>
      <w:pPr>
        <w:numPr>
          <w:ilvl w:val="0"/>
          <w:numId w:val="1099"/>
        </w:numPr>
        <w:pStyle w:val="Compact"/>
      </w:pPr>
      <w:r>
        <w:t xml:space="preserve">Los indicadores visuales ayudan a identificar tanto días altamente productivos como días de baja actividad de un vistazo</w:t>
      </w:r>
    </w:p>
    <w:p>
      <w:pPr>
        <w:pStyle w:val="FirstParagraph"/>
      </w:pPr>
      <w:r>
        <w:rPr>
          <w:bCs/>
          <w:b/>
        </w:rPr>
        <w:t xml:space="preserve">Configuraciones de Ubicación para Vista Diaria</w:t>
      </w:r>
      <w:r>
        <w:t xml:space="preserve"> </w:t>
      </w:r>
      <w:r>
        <w:t xml:space="preserve">Configura ubicación para cálculos precisos de amanecer/atardecer:</w:t>
      </w:r>
    </w:p>
    <w:p>
      <w:pPr>
        <w:numPr>
          <w:ilvl w:val="0"/>
          <w:numId w:val="1100"/>
        </w:numPr>
        <w:pStyle w:val="Compact"/>
      </w:pPr>
      <w:r>
        <w:rPr>
          <w:bCs/>
          <w:b/>
        </w:rPr>
        <w:t xml:space="preserve">Ubicación del Dispositivo</w:t>
      </w:r>
      <w:r>
        <w:t xml:space="preserve">: Detección automática (requiere permiso)</w:t>
      </w:r>
    </w:p>
    <w:p>
      <w:pPr>
        <w:numPr>
          <w:ilvl w:val="0"/>
          <w:numId w:val="1100"/>
        </w:numPr>
        <w:pStyle w:val="Compact"/>
      </w:pPr>
      <w:r>
        <w:rPr>
          <w:bCs/>
          <w:b/>
        </w:rPr>
        <w:t xml:space="preserve">Selección Manual</w:t>
      </w:r>
      <w:r>
        <w:t xml:space="preserve">: Elige de lista desplegable de ciudades principales (basada en idioma seleccionado)</w:t>
      </w:r>
    </w:p>
    <w:p>
      <w:pPr>
        <w:numPr>
          <w:ilvl w:val="0"/>
          <w:numId w:val="1100"/>
        </w:numPr>
        <w:pStyle w:val="Compact"/>
      </w:pPr>
      <w:r>
        <w:rPr>
          <w:bCs/>
          <w:b/>
        </w:rPr>
        <w:t xml:space="preserve">Coordenadas Personalizadas</w:t>
      </w:r>
      <w:r>
        <w:t xml:space="preserve">: Introduce longitud y latitud manualmente</w:t>
      </w:r>
    </w:p>
    <w:p>
      <w:pPr>
        <w:pStyle w:val="FirstParagraph"/>
      </w:pPr>
      <w:r>
        <w:t xml:space="preserve">Los datos de ubicación habilitan:</w:t>
      </w:r>
    </w:p>
    <w:p>
      <w:pPr>
        <w:numPr>
          <w:ilvl w:val="0"/>
          <w:numId w:val="1101"/>
        </w:numPr>
        <w:pStyle w:val="Compact"/>
      </w:pPr>
      <w:r>
        <w:t xml:space="preserve">Horarios de amanecer y atardecer en información del día</w:t>
      </w:r>
    </w:p>
    <w:p>
      <w:pPr>
        <w:numPr>
          <w:ilvl w:val="0"/>
          <w:numId w:val="1101"/>
        </w:numPr>
        <w:pStyle w:val="Compact"/>
      </w:pPr>
      <w:r>
        <w:t xml:space="preserve">Visualización día/noche con barras coloreadas en Vista Diaria del Año (PRO)</w:t>
      </w:r>
    </w:p>
    <w:p>
      <w:pPr>
        <w:numPr>
          <w:ilvl w:val="0"/>
          <w:numId w:val="1101"/>
        </w:numPr>
        <w:pStyle w:val="Compact"/>
      </w:pPr>
      <w:r>
        <w:t xml:space="preserve">Contexto temporal preciso para tus actividades</w:t>
      </w:r>
    </w:p>
    <w:p>
      <w:pPr>
        <w:pStyle w:val="FirstParagraph"/>
      </w:pPr>
      <w:r>
        <w:rPr>
          <w:bCs/>
          <w:b/>
        </w:rPr>
        <w:t xml:space="preserve">Vista Diaria del Año (PRO)</w:t>
      </w:r>
    </w:p>
    <w:p>
      <w:pPr>
        <w:pStyle w:val="BodyText"/>
      </w:pPr>
      <w:r>
        <w:t xml:space="preserve">La Vista Diaria del Año proporciona una visualización avanzada mostrando un año completo con cada día representado como una barra horizontal.</w:t>
      </w:r>
    </w:p>
    <w:p>
      <w:pPr>
        <w:pStyle w:val="BodyText"/>
      </w:pPr>
      <w:r>
        <w:rPr>
          <w:bCs/>
          <w:b/>
        </w:rPr>
        <w:t xml:space="preserve">Visualización Día/Noche</w:t>
      </w:r>
    </w:p>
    <w:p>
      <w:pPr>
        <w:numPr>
          <w:ilvl w:val="0"/>
          <w:numId w:val="1102"/>
        </w:numPr>
        <w:pStyle w:val="Compact"/>
      </w:pPr>
      <w:r>
        <w:rPr>
          <w:bCs/>
          <w:b/>
        </w:rPr>
        <w:t xml:space="preserve">Colores de Fondo</w:t>
      </w:r>
      <w:r>
        <w:t xml:space="preserve">: Gris oscuro representa período nocturno, gris claro representa período diurno</w:t>
      </w:r>
    </w:p>
    <w:p>
      <w:pPr>
        <w:numPr>
          <w:ilvl w:val="0"/>
          <w:numId w:val="1102"/>
        </w:numPr>
        <w:pStyle w:val="Compact"/>
      </w:pPr>
      <w:r>
        <w:rPr>
          <w:bCs/>
          <w:b/>
        </w:rPr>
        <w:t xml:space="preserve">Horario de Verano</w:t>
      </w:r>
      <w:r>
        <w:t xml:space="preserve">: Los cambios de horario de verano son claramente visibles con ajustes de una hora</w:t>
      </w:r>
    </w:p>
    <w:p>
      <w:pPr>
        <w:numPr>
          <w:ilvl w:val="0"/>
          <w:numId w:val="1102"/>
        </w:numPr>
        <w:pStyle w:val="Compact"/>
      </w:pPr>
      <w:r>
        <w:rPr>
          <w:bCs/>
          <w:b/>
        </w:rPr>
        <w:t xml:space="preserve">Cambios Estacionales</w:t>
      </w:r>
      <w:r>
        <w:t xml:space="preserve">: Desplazarse de arriba hacia abajo revela cómo los días se alargan y acortan a lo largo del año</w:t>
      </w:r>
    </w:p>
    <w:p>
      <w:pPr>
        <w:numPr>
          <w:ilvl w:val="0"/>
          <w:numId w:val="1102"/>
        </w:numPr>
        <w:pStyle w:val="Compact"/>
      </w:pPr>
      <w:r>
        <w:t xml:space="preserve">Crea una hermosa representación visual de los ciclos de luz natural</w:t>
      </w:r>
    </w:p>
    <w:p>
      <w:pPr>
        <w:pStyle w:val="FirstParagraph"/>
      </w:pPr>
      <w:r>
        <w:rPr>
          <w:bCs/>
          <w:b/>
        </w:rPr>
        <w:t xml:space="preserve">Visualización de Actividades</w:t>
      </w:r>
    </w:p>
    <w:p>
      <w:pPr>
        <w:numPr>
          <w:ilvl w:val="0"/>
          <w:numId w:val="1103"/>
        </w:numPr>
        <w:pStyle w:val="Compact"/>
      </w:pPr>
      <w:r>
        <w:rPr>
          <w:bCs/>
          <w:b/>
        </w:rPr>
        <w:t xml:space="preserve">Colores de Categoría</w:t>
      </w:r>
      <w:r>
        <w:t xml:space="preserve">: Cada categoría de actividad tiene un color único</w:t>
      </w:r>
    </w:p>
    <w:p>
      <w:pPr>
        <w:numPr>
          <w:ilvl w:val="0"/>
          <w:numId w:val="1103"/>
        </w:numPr>
        <w:pStyle w:val="Compact"/>
      </w:pPr>
      <w:r>
        <w:rPr>
          <w:bCs/>
          <w:b/>
        </w:rPr>
        <w:t xml:space="preserve">Tiempo Preciso</w:t>
      </w:r>
      <w:r>
        <w:t xml:space="preserve">: Actividades posicionadas en el tiempo exacto de ocurrencia</w:t>
      </w:r>
    </w:p>
    <w:p>
      <w:pPr>
        <w:numPr>
          <w:ilvl w:val="0"/>
          <w:numId w:val="1103"/>
        </w:numPr>
        <w:pStyle w:val="Compact"/>
      </w:pPr>
      <w:r>
        <w:rPr>
          <w:bCs/>
          <w:b/>
        </w:rPr>
        <w:t xml:space="preserve">Reconocimiento de Patrones</w:t>
      </w:r>
      <w:r>
        <w:t xml:space="preserve">: Fácil de identificar:</w:t>
      </w:r>
    </w:p>
    <w:p>
      <w:pPr>
        <w:numPr>
          <w:ilvl w:val="1"/>
          <w:numId w:val="1104"/>
        </w:numPr>
        <w:pStyle w:val="Compact"/>
      </w:pPr>
      <w:r>
        <w:t xml:space="preserve">Patrones y rutinas de actividad diaria</w:t>
      </w:r>
    </w:p>
    <w:p>
      <w:pPr>
        <w:numPr>
          <w:ilvl w:val="1"/>
          <w:numId w:val="1104"/>
        </w:numPr>
        <w:pStyle w:val="Compact"/>
      </w:pPr>
      <w:r>
        <w:t xml:space="preserve">Cuándo típicamente empiezas a ser activo</w:t>
      </w:r>
    </w:p>
    <w:p>
      <w:pPr>
        <w:numPr>
          <w:ilvl w:val="1"/>
          <w:numId w:val="1104"/>
        </w:numPr>
        <w:pStyle w:val="Compact"/>
      </w:pPr>
      <w:r>
        <w:t xml:space="preserve">Qué actividades ocurren durante día vs. noche</w:t>
      </w:r>
    </w:p>
    <w:p>
      <w:pPr>
        <w:numPr>
          <w:ilvl w:val="1"/>
          <w:numId w:val="1104"/>
        </w:numPr>
        <w:pStyle w:val="Compact"/>
      </w:pPr>
      <w:r>
        <w:t xml:space="preserve">Consistencia de actividades a través de días y estaciones</w:t>
      </w:r>
    </w:p>
    <w:p>
      <w:pPr>
        <w:pStyle w:val="FirstParagraph"/>
      </w:pPr>
      <w:r>
        <w:rPr>
          <w:bCs/>
          <w:b/>
        </w:rPr>
        <w:t xml:space="preserve">Barra de Condiciones Ambientales</w:t>
      </w:r>
    </w:p>
    <w:p>
      <w:pPr>
        <w:numPr>
          <w:ilvl w:val="0"/>
          <w:numId w:val="1105"/>
        </w:numPr>
        <w:pStyle w:val="Compact"/>
      </w:pPr>
      <w:r>
        <w:t xml:space="preserve">Segunda barra para cada día muestra condiciones ambientales</w:t>
      </w:r>
    </w:p>
    <w:p>
      <w:pPr>
        <w:numPr>
          <w:ilvl w:val="0"/>
          <w:numId w:val="1105"/>
        </w:numPr>
        <w:pStyle w:val="Compact"/>
      </w:pPr>
      <w:r>
        <w:t xml:space="preserve">Agrega dimensión contextual mostrando dónde ocurrieron las actividades</w:t>
      </w:r>
    </w:p>
    <w:p>
      <w:pPr>
        <w:numPr>
          <w:ilvl w:val="0"/>
          <w:numId w:val="1105"/>
        </w:numPr>
        <w:pStyle w:val="Compact"/>
      </w:pPr>
      <w:r>
        <w:t xml:space="preserve">Revela patrones en:</w:t>
      </w:r>
    </w:p>
    <w:p>
      <w:pPr>
        <w:numPr>
          <w:ilvl w:val="1"/>
          <w:numId w:val="1106"/>
        </w:numPr>
        <w:pStyle w:val="Compact"/>
      </w:pPr>
      <w:r>
        <w:t xml:space="preserve">Ubicaciones típicas en diferentes horas del día</w:t>
      </w:r>
    </w:p>
    <w:p>
      <w:pPr>
        <w:numPr>
          <w:ilvl w:val="1"/>
          <w:numId w:val="1106"/>
        </w:numPr>
        <w:pStyle w:val="Compact"/>
      </w:pPr>
      <w:r>
        <w:t xml:space="preserve">Cómo el ambiente afecta los patrones de actividad</w:t>
      </w:r>
    </w:p>
    <w:p>
      <w:pPr>
        <w:numPr>
          <w:ilvl w:val="1"/>
          <w:numId w:val="1106"/>
        </w:numPr>
        <w:pStyle w:val="Compact"/>
      </w:pPr>
      <w:r>
        <w:t xml:space="preserve">Relaciones entre lugar y tipos de actividad</w:t>
      </w:r>
    </w:p>
    <w:p>
      <w:pPr>
        <w:pStyle w:val="FirstParagraph"/>
      </w:pPr>
      <w:r>
        <w:t xml:space="preserve">Esta vista integral transforma un año de datos en una historia visual intuitiva, revelando ritmos y patrones que serían imposibles de ver en formatos de calendario tradicionales.</w:t>
      </w:r>
    </w:p>
    <w:p>
      <w:pPr>
        <w:pStyle w:val="BodyText"/>
      </w:pPr>
      <w:r>
        <w:rPr>
          <w:bCs/>
          <w:b/>
        </w:rPr>
        <w:t xml:space="preserve">Filtrado Dinámico y Visualización</w:t>
      </w:r>
    </w:p>
    <w:p>
      <w:pPr>
        <w:numPr>
          <w:ilvl w:val="0"/>
          <w:numId w:val="1107"/>
        </w:numPr>
        <w:pStyle w:val="Compact"/>
      </w:pPr>
      <w:r>
        <w:rPr>
          <w:bCs/>
          <w:b/>
        </w:rPr>
        <w:t xml:space="preserve">Longitud de Barra Adaptable</w:t>
      </w:r>
      <w:r>
        <w:t xml:space="preserve">: Las barras coloreadas se ajustan para mostrar solo períodos de tiempo filtrados</w:t>
      </w:r>
    </w:p>
    <w:p>
      <w:pPr>
        <w:numPr>
          <w:ilvl w:val="0"/>
          <w:numId w:val="1107"/>
        </w:numPr>
        <w:pStyle w:val="Compact"/>
      </w:pPr>
      <w:r>
        <w:rPr>
          <w:bCs/>
          <w:b/>
        </w:rPr>
        <w:t xml:space="preserve">Efecto Lupa</w:t>
      </w:r>
      <w:r>
        <w:t xml:space="preserve">: Al filtrar horas específicas, las barras hacen zoom para mostrar solo esas horas</w:t>
      </w:r>
    </w:p>
    <w:p>
      <w:pPr>
        <w:numPr>
          <w:ilvl w:val="0"/>
          <w:numId w:val="1107"/>
        </w:numPr>
        <w:pStyle w:val="Compact"/>
      </w:pPr>
      <w:r>
        <w:rPr>
          <w:bCs/>
          <w:b/>
        </w:rPr>
        <w:t xml:space="preserve">Visibilidad de Categoría Mejorada</w:t>
      </w:r>
      <w:r>
        <w:t xml:space="preserve">: La vista enfocada hace las categorías de actividad más distinguibles</w:t>
      </w:r>
    </w:p>
    <w:p>
      <w:pPr>
        <w:numPr>
          <w:ilvl w:val="0"/>
          <w:numId w:val="1107"/>
        </w:numPr>
        <w:pStyle w:val="Compact"/>
      </w:pPr>
      <w:r>
        <w:rPr>
          <w:bCs/>
          <w:b/>
        </w:rPr>
        <w:t xml:space="preserve">Modo Horizontal</w:t>
      </w:r>
      <w:r>
        <w:t xml:space="preserve">: Rotar a orientación horizontal proporciona claridad visual aún mejor</w:t>
      </w:r>
    </w:p>
    <w:p>
      <w:pPr>
        <w:numPr>
          <w:ilvl w:val="0"/>
          <w:numId w:val="1107"/>
        </w:numPr>
        <w:pStyle w:val="Compact"/>
      </w:pPr>
      <w:r>
        <w:t xml:space="preserve">Esta escala dinámica actúa como una lupa, permitiendo análisis detallado de períodos de tiempo específicos mientras mantiene el contexto del año completo</w:t>
      </w:r>
    </w:p>
    <w:p>
      <w:pPr>
        <w:pStyle w:val="FirstParagraph"/>
      </w:pPr>
      <w:r>
        <w:rPr>
          <w:bCs/>
          <w:b/>
        </w:rPr>
        <w:t xml:space="preserve">Vista de Detalle del Día</w:t>
      </w:r>
    </w:p>
    <w:p>
      <w:pPr>
        <w:pStyle w:val="BodyText"/>
      </w:pPr>
      <w:r>
        <w:t xml:space="preserve">Tocar cualquier día en cualquier vista de calendario abre un resumen detallado del día:</w:t>
      </w:r>
    </w:p>
    <w:p>
      <w:pPr>
        <w:pStyle w:val="BodyText"/>
      </w:pPr>
      <w:r>
        <w:rPr>
          <w:bCs/>
          <w:b/>
        </w:rPr>
        <w:t xml:space="preserve">Información Astronómica</w:t>
      </w:r>
      <w:r>
        <w:t xml:space="preserve"> </w:t>
      </w:r>
      <w:r>
        <w:t xml:space="preserve">(en la parte superior)</w:t>
      </w:r>
    </w:p>
    <w:p>
      <w:pPr>
        <w:numPr>
          <w:ilvl w:val="0"/>
          <w:numId w:val="1108"/>
        </w:numPr>
        <w:pStyle w:val="Compact"/>
      </w:pPr>
      <w:r>
        <w:t xml:space="preserve">Hora del amanecer</w:t>
      </w:r>
    </w:p>
    <w:p>
      <w:pPr>
        <w:numPr>
          <w:ilvl w:val="0"/>
          <w:numId w:val="1108"/>
        </w:numPr>
        <w:pStyle w:val="Compact"/>
      </w:pPr>
      <w:r>
        <w:t xml:space="preserve">Hora del atardecer</w:t>
      </w:r>
      <w:r>
        <w:br/>
      </w:r>
      <w:r>
        <w:t xml:space="preserve">- Mediodía solar</w:t>
      </w:r>
    </w:p>
    <w:p>
      <w:pPr>
        <w:numPr>
          <w:ilvl w:val="0"/>
          <w:numId w:val="1108"/>
        </w:numPr>
        <w:pStyle w:val="Compact"/>
      </w:pPr>
      <w:r>
        <w:t xml:space="preserve">Duración total del día</w:t>
      </w:r>
    </w:p>
    <w:p>
      <w:pPr>
        <w:pStyle w:val="FirstParagraph"/>
      </w:pPr>
      <w:r>
        <w:rPr>
          <w:bCs/>
          <w:b/>
        </w:rPr>
        <w:t xml:space="preserve">Resumen de Categoría</w:t>
      </w:r>
    </w:p>
    <w:p>
      <w:pPr>
        <w:numPr>
          <w:ilvl w:val="0"/>
          <w:numId w:val="1109"/>
        </w:numPr>
        <w:pStyle w:val="Compact"/>
      </w:pPr>
      <w:r>
        <w:t xml:space="preserve">Lista de todas las categorías usadas ese día</w:t>
      </w:r>
    </w:p>
    <w:p>
      <w:pPr>
        <w:numPr>
          <w:ilvl w:val="0"/>
          <w:numId w:val="1109"/>
        </w:numPr>
        <w:pStyle w:val="Compact"/>
      </w:pPr>
      <w:r>
        <w:t xml:space="preserve">Suma de valores para cada categoría</w:t>
      </w:r>
    </w:p>
    <w:p>
      <w:pPr>
        <w:numPr>
          <w:ilvl w:val="0"/>
          <w:numId w:val="1109"/>
        </w:numPr>
        <w:pStyle w:val="Compact"/>
      </w:pPr>
      <w:r>
        <w:t xml:space="preserve">Resumen rápido de la distribución de actividades del día</w:t>
      </w:r>
    </w:p>
    <w:p>
      <w:pPr>
        <w:pStyle w:val="FirstParagraph"/>
      </w:pPr>
      <w:r>
        <w:rPr>
          <w:bCs/>
          <w:b/>
        </w:rPr>
        <w:t xml:space="preserve">Lista de Actividades</w:t>
      </w:r>
    </w:p>
    <w:p>
      <w:pPr>
        <w:numPr>
          <w:ilvl w:val="0"/>
          <w:numId w:val="1110"/>
        </w:numPr>
        <w:pStyle w:val="Compact"/>
      </w:pPr>
      <w:r>
        <w:t xml:space="preserve">Área desplazable mostrando todas las actividades del día</w:t>
      </w:r>
    </w:p>
    <w:p>
      <w:pPr>
        <w:numPr>
          <w:ilvl w:val="0"/>
          <w:numId w:val="1110"/>
        </w:numPr>
        <w:pStyle w:val="Compact"/>
      </w:pPr>
      <w:r>
        <w:t xml:space="preserve">Detalles completos para cada actividad registrada</w:t>
      </w:r>
    </w:p>
    <w:p>
      <w:pPr>
        <w:numPr>
          <w:ilvl w:val="0"/>
          <w:numId w:val="1110"/>
        </w:numPr>
        <w:pStyle w:val="Compact"/>
      </w:pPr>
      <w:r>
        <w:t xml:space="preserve">Orden cronológico para revisión fácil</w:t>
      </w:r>
    </w:p>
    <w:p>
      <w:pPr>
        <w:pStyle w:val="FirstParagraph"/>
      </w:pPr>
      <w:r>
        <w:t xml:space="preserve">Esta vista detallada proporciona información integral sobre cualquier día seleccionado, combinando marcadores de tiempo natural con tus datos personales de actividad.</w:t>
      </w:r>
    </w:p>
    <w:p>
      <w:pPr>
        <w:pStyle w:val="BodyText"/>
      </w:pPr>
      <w:r>
        <w:rPr>
          <w:bCs/>
          <w:b/>
        </w:rPr>
        <w:t xml:space="preserve">Opciones de Visualización de Calendario</w:t>
      </w:r>
    </w:p>
    <w:p>
      <w:pPr>
        <w:pStyle w:val="BodyText"/>
      </w:pPr>
      <w:r>
        <w:t xml:space="preserve">Accede a configuraciones de visualización adicionales a través del menú desplegable del ícono Ojo en la barra superior:</w:t>
      </w:r>
    </w:p>
    <w:p>
      <w:pPr>
        <w:pStyle w:val="BodyText"/>
      </w:pPr>
      <w:r>
        <w:rPr>
          <w:bCs/>
          <w:b/>
        </w:rPr>
        <w:t xml:space="preserve">Controles de Privacidad y Contenido</w:t>
      </w:r>
    </w:p>
    <w:p>
      <w:pPr>
        <w:numPr>
          <w:ilvl w:val="0"/>
          <w:numId w:val="1111"/>
        </w:numPr>
        <w:pStyle w:val="Compact"/>
      </w:pPr>
      <w:r>
        <w:rPr>
          <w:bCs/>
          <w:b/>
        </w:rPr>
        <w:t xml:space="preserve">Difuminar Contenido Sensible</w:t>
      </w:r>
      <w:r>
        <w:t xml:space="preserve">: Difumina actividades sensibles en vistas de detalle del día</w:t>
      </w:r>
    </w:p>
    <w:p>
      <w:pPr>
        <w:numPr>
          <w:ilvl w:val="0"/>
          <w:numId w:val="1111"/>
        </w:numPr>
        <w:pStyle w:val="Compact"/>
      </w:pPr>
      <w:r>
        <w:rPr>
          <w:bCs/>
          <w:b/>
        </w:rPr>
        <w:t xml:space="preserve">Mostrar Comentarios</w:t>
      </w:r>
      <w:r>
        <w:t xml:space="preserve">: Alternar visibilidad de comentarios de actividad en detalles del día</w:t>
      </w:r>
    </w:p>
    <w:p>
      <w:pPr>
        <w:numPr>
          <w:ilvl w:val="0"/>
          <w:numId w:val="1111"/>
        </w:numPr>
        <w:pStyle w:val="Compact"/>
      </w:pPr>
      <w:r>
        <w:rPr>
          <w:bCs/>
          <w:b/>
        </w:rPr>
        <w:t xml:space="preserve">Mostrar Estado de Ánimo</w:t>
      </w:r>
      <w:r>
        <w:t xml:space="preserve">: Mostrar smileys de estado de ánimo de Diarios en celdas del calendario</w:t>
      </w:r>
    </w:p>
    <w:p>
      <w:pPr>
        <w:pStyle w:val="FirstParagraph"/>
      </w:pPr>
      <w:r>
        <w:rPr>
          <w:bCs/>
          <w:b/>
        </w:rPr>
        <w:t xml:space="preserve">Opciones de Barra de Vista Diaria del Año</w:t>
      </w:r>
      <w:r>
        <w:t xml:space="preserve"> </w:t>
      </w:r>
      <w:r>
        <w:t xml:space="preserve">(PRO)</w:t>
      </w:r>
    </w:p>
    <w:p>
      <w:pPr>
        <w:numPr>
          <w:ilvl w:val="0"/>
          <w:numId w:val="1112"/>
        </w:numPr>
        <w:pStyle w:val="Compact"/>
      </w:pPr>
      <w:r>
        <w:rPr>
          <w:bCs/>
          <w:b/>
        </w:rPr>
        <w:t xml:space="preserve">Barra de Actividades</w:t>
      </w:r>
      <w:r>
        <w:t xml:space="preserve">: Mostrar/ocultar categorías de actividad coloreadas en línea de tiempo</w:t>
      </w:r>
    </w:p>
    <w:p>
      <w:pPr>
        <w:numPr>
          <w:ilvl w:val="0"/>
          <w:numId w:val="1112"/>
        </w:numPr>
        <w:pStyle w:val="Compact"/>
      </w:pPr>
      <w:r>
        <w:rPr>
          <w:bCs/>
          <w:b/>
        </w:rPr>
        <w:t xml:space="preserve">Barra Ambiental</w:t>
      </w:r>
      <w:r>
        <w:t xml:space="preserve">: Mostrar/ocultar condiciones ambientales en línea de tiempo</w:t>
      </w:r>
    </w:p>
    <w:p>
      <w:pPr>
        <w:numPr>
          <w:ilvl w:val="0"/>
          <w:numId w:val="1112"/>
        </w:numPr>
        <w:pStyle w:val="Compact"/>
      </w:pPr>
      <w:r>
        <w:t xml:space="preserve">Nota: Al menos una barra debe estar siempre visible</w:t>
      </w:r>
    </w:p>
    <w:p>
      <w:pPr>
        <w:numPr>
          <w:ilvl w:val="0"/>
          <w:numId w:val="1112"/>
        </w:numPr>
        <w:pStyle w:val="Compact"/>
      </w:pPr>
      <w:r>
        <w:t xml:space="preserve">puedes ocultar cualquier barra individualmente, o mostrar ambas barras simultáneamente para análisis integral</w:t>
      </w:r>
    </w:p>
    <w:bookmarkEnd w:id="63"/>
    <w:bookmarkStart w:id="64" w:name="pantalla-de-monitor"/>
    <w:p>
      <w:pPr>
        <w:pStyle w:val="Heading3"/>
      </w:pPr>
      <w:r>
        <w:rPr>
          <w:rStyle w:val="SectionNumber"/>
        </w:rPr>
        <w:t xml:space="preserve">1.5.6</w:t>
      </w:r>
      <w:r>
        <w:tab/>
      </w:r>
      <w:r>
        <w:t xml:space="preserve">5.6 Pantalla de Monitor</w:t>
      </w:r>
    </w:p>
    <w:p>
      <w:pPr>
        <w:pStyle w:val="FirstParagraph"/>
      </w:pPr>
      <w:r>
        <w:t xml:space="preserve">Enfócate en lo que más importa rastreando tus actividades más valiosas. Configura monitoreo dedicado para métricas críticas de salud, hábitos u objetivos que requieren atención cercana.</w:t>
      </w:r>
    </w:p>
    <w:p>
      <w:pPr>
        <w:pStyle w:val="BodyText"/>
      </w:pPr>
      <w:r>
        <w:rPr>
          <w:bCs/>
          <w:b/>
        </w:rPr>
        <w:t xml:space="preserve">Cómo Funciona el Monitor</w:t>
      </w:r>
    </w:p>
    <w:p>
      <w:pPr>
        <w:pStyle w:val="BodyText"/>
      </w:pPr>
      <w:r>
        <w:t xml:space="preserve">La pantalla de Monitor consolida actividades de categorías marcadas con la propiedad “incluir en monitor diario”. Esto crea un panel enfocado para tus necesidades de seguimiento más importantes.</w:t>
      </w:r>
    </w:p>
    <w:p>
      <w:pPr>
        <w:pStyle w:val="BodyText"/>
      </w:pPr>
      <w:r>
        <w:rPr>
          <w:bCs/>
          <w:b/>
        </w:rPr>
        <w:t xml:space="preserve">Configuración Inicial</w:t>
      </w:r>
    </w:p>
    <w:p>
      <w:pPr>
        <w:numPr>
          <w:ilvl w:val="0"/>
          <w:numId w:val="1113"/>
        </w:numPr>
        <w:pStyle w:val="Compact"/>
      </w:pPr>
      <w:r>
        <w:t xml:space="preserve">En el primer acceso, aparece un diálogo para seleccionar qué categorías monitorear</w:t>
      </w:r>
    </w:p>
    <w:p>
      <w:pPr>
        <w:numPr>
          <w:ilvl w:val="0"/>
          <w:numId w:val="1113"/>
        </w:numPr>
        <w:pStyle w:val="Compact"/>
      </w:pPr>
      <w:r>
        <w:t xml:space="preserve">Este diálogo puede reabrirse en cualquier momento vía el ícono de engranaje en la barra superior</w:t>
      </w:r>
    </w:p>
    <w:p>
      <w:pPr>
        <w:pStyle w:val="FirstParagraph"/>
      </w:pPr>
      <w:r>
        <w:rPr>
          <w:bCs/>
          <w:b/>
        </w:rPr>
        <w:t xml:space="preserve">Configuraciones de Monitor</w:t>
      </w:r>
      <w:r>
        <w:t xml:space="preserve"> </w:t>
      </w:r>
      <w:r>
        <w:t xml:space="preserve">(ícono de engranaje)</w:t>
      </w:r>
    </w:p>
    <w:p>
      <w:pPr>
        <w:pStyle w:val="BodyText"/>
      </w:pPr>
      <w:r>
        <w:t xml:space="preserve">Configura tu experiencia de monitoreo:</w:t>
      </w:r>
    </w:p>
    <w:p>
      <w:pPr>
        <w:numPr>
          <w:ilvl w:val="0"/>
          <w:numId w:val="1114"/>
        </w:numPr>
        <w:pStyle w:val="Compact"/>
      </w:pPr>
      <w:r>
        <w:rPr>
          <w:bCs/>
          <w:b/>
        </w:rPr>
        <w:t xml:space="preserve">Selección de Categoría</w:t>
      </w:r>
      <w:r>
        <w:t xml:space="preserve">: Elige qué categorías incluir en el monitoreo</w:t>
      </w:r>
    </w:p>
    <w:p>
      <w:pPr>
        <w:numPr>
          <w:ilvl w:val="0"/>
          <w:numId w:val="1114"/>
        </w:numPr>
        <w:pStyle w:val="Compact"/>
      </w:pPr>
      <w:r>
        <w:rPr>
          <w:bCs/>
          <w:b/>
        </w:rPr>
        <w:t xml:space="preserve">Hora de Recordatorio Diario</w:t>
      </w:r>
      <w:r>
        <w:t xml:space="preserve">: Establece una hora para recordatorios automáticos de revisión de monitor</w:t>
      </w:r>
    </w:p>
    <w:p>
      <w:pPr>
        <w:numPr>
          <w:ilvl w:val="1"/>
          <w:numId w:val="1115"/>
        </w:numPr>
        <w:pStyle w:val="Compact"/>
      </w:pPr>
      <w:r>
        <w:t xml:space="preserve">Crea una rutina para asegurar monitoreo consistente</w:t>
      </w:r>
    </w:p>
    <w:p>
      <w:pPr>
        <w:numPr>
          <w:ilvl w:val="0"/>
          <w:numId w:val="1114"/>
        </w:numPr>
        <w:pStyle w:val="Compact"/>
      </w:pPr>
      <w:r>
        <w:rPr>
          <w:bCs/>
          <w:b/>
        </w:rPr>
        <w:t xml:space="preserve">Entradas Históricas</w:t>
      </w:r>
      <w:r>
        <w:t xml:space="preserve">: Configura cuántos valores anteriores mostrar (hasta 7)</w:t>
      </w:r>
    </w:p>
    <w:p>
      <w:pPr>
        <w:numPr>
          <w:ilvl w:val="1"/>
          <w:numId w:val="1116"/>
        </w:numPr>
        <w:pStyle w:val="Compact"/>
      </w:pPr>
      <w:r>
        <w:t xml:space="preserve">Proporciona contexto para identificación de tendencias</w:t>
      </w:r>
    </w:p>
    <w:p>
      <w:pPr>
        <w:numPr>
          <w:ilvl w:val="0"/>
          <w:numId w:val="1114"/>
        </w:numPr>
        <w:pStyle w:val="Compact"/>
      </w:pPr>
      <w:r>
        <w:rPr>
          <w:bCs/>
          <w:b/>
        </w:rPr>
        <w:t xml:space="preserve">Modo de Vigilancia</w:t>
      </w:r>
      <w:r>
        <w:t xml:space="preserve">: Alternar alertas de monitoreo Encendido/Apagado</w:t>
      </w:r>
    </w:p>
    <w:p>
      <w:pPr>
        <w:numPr>
          <w:ilvl w:val="1"/>
          <w:numId w:val="1117"/>
        </w:numPr>
        <w:pStyle w:val="Compact"/>
      </w:pPr>
      <w:r>
        <w:t xml:space="preserve">Cuando está habilitado, muestra un banner rojo en la</w:t>
      </w:r>
    </w:p>
    <w:p>
      <w:pPr>
        <w:numPr>
          <w:ilvl w:val="1"/>
          <w:numId w:val="1000"/>
        </w:numPr>
        <w:pStyle w:val="Compact"/>
      </w:pPr>
      <w:r>
        <w:t xml:space="preserve">pantalla de Actividades si cualquier valor monitoreado excede 0</w:t>
      </w:r>
    </w:p>
    <w:p>
      <w:pPr>
        <w:numPr>
          <w:ilvl w:val="1"/>
          <w:numId w:val="1117"/>
        </w:numPr>
        <w:pStyle w:val="Compact"/>
      </w:pPr>
      <w:r>
        <w:t xml:space="preserve">Basado en el principio: 0 = “sin problema”, valores más altos = condición empeorando</w:t>
      </w:r>
    </w:p>
    <w:p>
      <w:pPr>
        <w:numPr>
          <w:ilvl w:val="1"/>
          <w:numId w:val="1117"/>
        </w:numPr>
        <w:pStyle w:val="Compact"/>
      </w:pPr>
      <w:r>
        <w:t xml:space="preserve">Proporciona alerta visual inmediata para preocupaciones de salud que requieren atención</w:t>
      </w:r>
    </w:p>
    <w:p>
      <w:pPr>
        <w:pStyle w:val="FirstParagraph"/>
      </w:pPr>
      <w:r>
        <w:t xml:space="preserve">Este sistema está diseñado para rastrear problemas de salud donde cero representa estado óptimo y valores crecientes indican condiciones deteriorándose.</w:t>
      </w:r>
    </w:p>
    <w:p>
      <w:pPr>
        <w:pStyle w:val="BodyText"/>
      </w:pPr>
      <w:r>
        <w:rPr>
          <w:bCs/>
          <w:b/>
        </w:rPr>
        <w:t xml:space="preserve">Organización Inteligente</w:t>
      </w:r>
    </w:p>
    <w:p>
      <w:pPr>
        <w:numPr>
          <w:ilvl w:val="0"/>
          <w:numId w:val="1118"/>
        </w:numPr>
        <w:pStyle w:val="Compact"/>
      </w:pPr>
      <w:r>
        <w:t xml:space="preserve">Las actividades se agrupan por categoría para mejor organización</w:t>
      </w:r>
    </w:p>
    <w:p>
      <w:pPr>
        <w:numPr>
          <w:ilvl w:val="0"/>
          <w:numId w:val="1118"/>
        </w:numPr>
        <w:pStyle w:val="Compact"/>
      </w:pPr>
      <w:r>
        <w:t xml:space="preserve">Dentro de cada categoría, las actividades se ordenan por último valor registrado</w:t>
      </w:r>
    </w:p>
    <w:p>
      <w:pPr>
        <w:numPr>
          <w:ilvl w:val="0"/>
          <w:numId w:val="1118"/>
        </w:numPr>
        <w:pStyle w:val="Compact"/>
      </w:pPr>
      <w:r>
        <w:t xml:space="preserve">Valores más altos (condiciones más problemáticas) aparecen en la parte superior</w:t>
      </w:r>
    </w:p>
    <w:p>
      <w:pPr>
        <w:numPr>
          <w:ilvl w:val="0"/>
          <w:numId w:val="1118"/>
        </w:numPr>
        <w:pStyle w:val="Compact"/>
      </w:pPr>
      <w:r>
        <w:t xml:space="preserve">No hay necesidad de desplazarse por listas largas</w:t>
      </w:r>
    </w:p>
    <w:p>
      <w:pPr>
        <w:numPr>
          <w:ilvl w:val="0"/>
          <w:numId w:val="1118"/>
        </w:numPr>
        <w:pStyle w:val="Compact"/>
      </w:pPr>
      <w:r>
        <w:t xml:space="preserve">los problemas actuales siempre son visibles primero</w:t>
      </w:r>
    </w:p>
    <w:p>
      <w:pPr>
        <w:numPr>
          <w:ilvl w:val="0"/>
          <w:numId w:val="1118"/>
        </w:numPr>
        <w:pStyle w:val="Compact"/>
      </w:pPr>
      <w:r>
        <w:t xml:space="preserve">Las categorías pueden colapsarse para ocultar actividades cuando no se necesiten</w:t>
      </w:r>
    </w:p>
    <w:p>
      <w:pPr>
        <w:pStyle w:val="FirstParagraph"/>
      </w:pPr>
      <w:r>
        <w:rPr>
          <w:bCs/>
          <w:b/>
        </w:rPr>
        <w:t xml:space="preserve">Corrigiendo Errores</w:t>
      </w:r>
      <w:r>
        <w:t xml:space="preserve"> </w:t>
      </w:r>
      <w:r>
        <w:t xml:space="preserve">Si introduces un valor incorrecto para una actividad monitoreada, simplemente ve a la</w:t>
      </w:r>
    </w:p>
    <w:p>
      <w:pPr>
        <w:pStyle w:val="BodyText"/>
      </w:pPr>
      <w:r>
        <w:t xml:space="preserve">pantalla de Actividades y edita la última ocurrencia de esa actividad particular con el valor correcto.</w:t>
      </w:r>
    </w:p>
    <w:p>
      <w:pPr>
        <w:pStyle w:val="BodyText"/>
      </w:pPr>
      <w:r>
        <w:rPr>
          <w:bCs/>
          <w:b/>
        </w:rPr>
        <w:t xml:space="preserve">Visualización de Monitor</w:t>
      </w:r>
      <w:r>
        <w:t xml:space="preserve"> </w:t>
      </w:r>
      <w:r>
        <w:t xml:space="preserve">Cada actividad monitoreada muestra:</w:t>
      </w:r>
    </w:p>
    <w:p>
      <w:pPr>
        <w:numPr>
          <w:ilvl w:val="0"/>
          <w:numId w:val="1119"/>
        </w:numPr>
        <w:pStyle w:val="Compact"/>
      </w:pPr>
      <w:r>
        <w:t xml:space="preserve">Nombre de actividad</w:t>
      </w:r>
    </w:p>
    <w:p>
      <w:pPr>
        <w:numPr>
          <w:ilvl w:val="0"/>
          <w:numId w:val="1119"/>
        </w:numPr>
        <w:pStyle w:val="Compact"/>
      </w:pPr>
      <w:r>
        <w:t xml:space="preserve">Hasta 7 valores anteriores registrados para visibilidad de tendencia</w:t>
      </w:r>
    </w:p>
    <w:p>
      <w:pPr>
        <w:numPr>
          <w:ilvl w:val="0"/>
          <w:numId w:val="1119"/>
        </w:numPr>
        <w:pStyle w:val="Compact"/>
      </w:pPr>
      <w:r>
        <w:t xml:space="preserve">Campo de entrada de valor para registrar medición de hoy</w:t>
      </w:r>
    </w:p>
    <w:p>
      <w:pPr>
        <w:pStyle w:val="FirstParagraph"/>
      </w:pPr>
      <w:r>
        <w:rPr>
          <w:bCs/>
          <w:b/>
        </w:rPr>
        <w:t xml:space="preserve">Entrada de Datos Eficiente</w:t>
      </w:r>
    </w:p>
    <w:p>
      <w:pPr>
        <w:numPr>
          <w:ilvl w:val="0"/>
          <w:numId w:val="1120"/>
        </w:numPr>
        <w:pStyle w:val="Compact"/>
      </w:pPr>
      <w:r>
        <w:t xml:space="preserve">Introduce valores para todas las actividades monitoreadas en una ubicación central</w:t>
      </w:r>
    </w:p>
    <w:p>
      <w:pPr>
        <w:numPr>
          <w:ilvl w:val="0"/>
          <w:numId w:val="1120"/>
        </w:numPr>
        <w:pStyle w:val="Compact"/>
      </w:pPr>
      <w:r>
        <w:t xml:space="preserve">No hay necesidad de visitar múltiples pantallas para mediciones críticas diarias</w:t>
      </w:r>
    </w:p>
    <w:p>
      <w:pPr>
        <w:numPr>
          <w:ilvl w:val="0"/>
          <w:numId w:val="1120"/>
        </w:numPr>
        <w:pStyle w:val="Compact"/>
      </w:pPr>
      <w:r>
        <w:t xml:space="preserve">No hay necesidad de crear actividades para actividades monitoreadas manualmente</w:t>
      </w:r>
    </w:p>
    <w:p>
      <w:pPr>
        <w:numPr>
          <w:ilvl w:val="0"/>
          <w:numId w:val="1120"/>
        </w:numPr>
        <w:pStyle w:val="Compact"/>
      </w:pPr>
      <w:r>
        <w:t xml:space="preserve">Las actividades se crean automáticamente cuando navegas fuera de la pantalla de Monitor</w:t>
      </w:r>
    </w:p>
    <w:p>
      <w:pPr>
        <w:numPr>
          <w:ilvl w:val="0"/>
          <w:numId w:val="1120"/>
        </w:numPr>
        <w:pStyle w:val="Compact"/>
      </w:pPr>
      <w:r>
        <w:t xml:space="preserve">Todas las actividades monitoreadas se manejan a la vez en un lugar</w:t>
      </w:r>
    </w:p>
    <w:p>
      <w:pPr>
        <w:pStyle w:val="FirstParagraph"/>
      </w:pPr>
      <w:r>
        <w:rPr>
          <w:bCs/>
          <w:b/>
        </w:rPr>
        <w:t xml:space="preserve">Opciones de Visualización</w:t>
      </w:r>
    </w:p>
    <w:p>
      <w:pPr>
        <w:pStyle w:val="BodyText"/>
      </w:pPr>
      <w:r>
        <w:t xml:space="preserve">Accede a 8 tipos diferentes de visualización a través del menú desplegable:</w:t>
      </w:r>
    </w:p>
    <w:p>
      <w:pPr>
        <w:numPr>
          <w:ilvl w:val="0"/>
          <w:numId w:val="1121"/>
        </w:numPr>
        <w:pStyle w:val="Compact"/>
      </w:pPr>
      <w:r>
        <w:rPr>
          <w:bCs/>
          <w:b/>
        </w:rPr>
        <w:t xml:space="preserve">Vista Básica</w:t>
      </w:r>
    </w:p>
    <w:p>
      <w:pPr>
        <w:numPr>
          <w:ilvl w:val="1"/>
          <w:numId w:val="1122"/>
        </w:numPr>
        <w:pStyle w:val="Compact"/>
      </w:pPr>
      <w:r>
        <w:rPr>
          <w:iCs/>
          <w:i/>
        </w:rPr>
        <w:t xml:space="preserve">Cómo funciona</w:t>
      </w:r>
      <w:r>
        <w:t xml:space="preserve">: Muestra tus entradas más recientes junto con valores anteriores en formato de lista simple, mostrando datos en bruto sin procesamiento adicional o mejoras visuales</w:t>
      </w:r>
    </w:p>
    <w:p>
      <w:pPr>
        <w:numPr>
          <w:ilvl w:val="1"/>
          <w:numId w:val="1122"/>
        </w:numPr>
        <w:pStyle w:val="Compact"/>
      </w:pPr>
      <w:r>
        <w:rPr>
          <w:iCs/>
          <w:i/>
        </w:rPr>
        <w:t xml:space="preserve">Por qué es útil</w:t>
      </w:r>
      <w:r>
        <w:t xml:space="preserve">: Ideal cuando necesitas ver datos en bruto sin ningún procesamiento. Mejor para seguimiento preciso de valores cuando los números exactos importan más que patrones o tendencias</w:t>
      </w:r>
    </w:p>
    <w:p>
      <w:pPr>
        <w:numPr>
          <w:ilvl w:val="0"/>
          <w:numId w:val="1121"/>
        </w:numPr>
        <w:pStyle w:val="Compact"/>
      </w:pPr>
      <w:r>
        <w:rPr>
          <w:bCs/>
          <w:b/>
        </w:rPr>
        <w:t xml:space="preserve">Sparklines de Tendencia</w:t>
      </w:r>
    </w:p>
    <w:p>
      <w:pPr>
        <w:numPr>
          <w:ilvl w:val="1"/>
          <w:numId w:val="1123"/>
        </w:numPr>
        <w:pStyle w:val="Compact"/>
      </w:pPr>
      <w:r>
        <w:rPr>
          <w:iCs/>
          <w:i/>
        </w:rPr>
        <w:t xml:space="preserve">Cómo funciona</w:t>
      </w:r>
      <w:r>
        <w:t xml:space="preserve">: Crea mini gráficos de línea mostrando la trayectoria de valores a lo largo del tiempo. Las líneas conectan puntos de datos cronológicamente para revelar patrones, tendencias y dirección de cambio</w:t>
      </w:r>
    </w:p>
    <w:p>
      <w:pPr>
        <w:numPr>
          <w:ilvl w:val="1"/>
          <w:numId w:val="1123"/>
        </w:numPr>
        <w:pStyle w:val="Compact"/>
      </w:pPr>
      <w:r>
        <w:rPr>
          <w:iCs/>
          <w:i/>
        </w:rPr>
        <w:t xml:space="preserve">Por qué es útil</w:t>
      </w:r>
      <w:r>
        <w:t xml:space="preserve">: Perfecto para identificar patrones a lo largo del tiempo. Ve rápidamente si los valores tienden al alza, a la baja o fluctúan, haciendo más fácil detectar progreso o declive de un vistazo</w:t>
      </w:r>
    </w:p>
    <w:p>
      <w:pPr>
        <w:numPr>
          <w:ilvl w:val="0"/>
          <w:numId w:val="1121"/>
        </w:numPr>
        <w:pStyle w:val="Compact"/>
      </w:pPr>
      <w:r>
        <w:rPr>
          <w:bCs/>
          <w:b/>
        </w:rPr>
        <w:t xml:space="preserve">Cambios Codificados por Color</w:t>
      </w:r>
    </w:p>
    <w:p>
      <w:pPr>
        <w:numPr>
          <w:ilvl w:val="1"/>
          <w:numId w:val="1124"/>
        </w:numPr>
        <w:pStyle w:val="Compact"/>
      </w:pPr>
      <w:r>
        <w:rPr>
          <w:iCs/>
          <w:i/>
        </w:rPr>
        <w:t xml:space="preserve">Cómo funciona</w:t>
      </w:r>
      <w:r>
        <w:t xml:space="preserve">: Resalta aumentos en verde y disminuciones en rojo. Cada valor se compara con el valor anterior, haciendo fácil identificar cambios de un vistazo</w:t>
      </w:r>
    </w:p>
    <w:p>
      <w:pPr>
        <w:numPr>
          <w:ilvl w:val="1"/>
          <w:numId w:val="1124"/>
        </w:numPr>
        <w:pStyle w:val="Compact"/>
      </w:pPr>
      <w:r>
        <w:rPr>
          <w:iCs/>
          <w:i/>
        </w:rPr>
        <w:t xml:space="preserve">Por qué es útil</w:t>
      </w:r>
      <w:r>
        <w:t xml:space="preserve">: Mejor para rastrear cambios día a día y rápidamente identificar mejoras o disminuciones. La codificación por color elimina el cálculo manual de diferencias</w:t>
      </w:r>
    </w:p>
    <w:p>
      <w:pPr>
        <w:numPr>
          <w:ilvl w:val="0"/>
          <w:numId w:val="1121"/>
        </w:numPr>
        <w:pStyle w:val="Compact"/>
      </w:pPr>
      <w:r>
        <w:rPr>
          <w:bCs/>
          <w:b/>
        </w:rPr>
        <w:t xml:space="preserve">Indicadores de Progreso</w:t>
      </w:r>
    </w:p>
    <w:p>
      <w:pPr>
        <w:numPr>
          <w:ilvl w:val="1"/>
          <w:numId w:val="1125"/>
        </w:numPr>
        <w:pStyle w:val="Compact"/>
      </w:pPr>
      <w:r>
        <w:rPr>
          <w:iCs/>
          <w:i/>
        </w:rPr>
        <w:t xml:space="preserve">Cómo funciona</w:t>
      </w:r>
      <w:r>
        <w:t xml:space="preserve">: Muestra barras de progreso circulares para cada entrada. Los círculos se llenan basándose en proximidad a un objetivo calculado dinámicamente (120% del valor máximo promedio a través de actividades similares)</w:t>
      </w:r>
    </w:p>
    <w:p>
      <w:pPr>
        <w:numPr>
          <w:ilvl w:val="1"/>
          <w:numId w:val="1125"/>
        </w:numPr>
        <w:pStyle w:val="Compact"/>
      </w:pPr>
      <w:r>
        <w:rPr>
          <w:iCs/>
          <w:i/>
        </w:rPr>
        <w:t xml:space="preserve">Por qué es útil</w:t>
      </w:r>
      <w:r>
        <w:t xml:space="preserve">: Útil para seguimiento de objetivos y visualización de qué tan cerca estás de los objetivos. Proporciona motivación mostrando progreso visual claro hacia objetivos</w:t>
      </w:r>
    </w:p>
    <w:p>
      <w:pPr>
        <w:numPr>
          <w:ilvl w:val="0"/>
          <w:numId w:val="1121"/>
        </w:numPr>
        <w:pStyle w:val="Compact"/>
      </w:pPr>
      <w:r>
        <w:rPr>
          <w:bCs/>
          <w:b/>
        </w:rPr>
        <w:t xml:space="preserve">Comparación de Estadísticas</w:t>
      </w:r>
    </w:p>
    <w:p>
      <w:pPr>
        <w:numPr>
          <w:ilvl w:val="1"/>
          <w:numId w:val="1126"/>
        </w:numPr>
        <w:pStyle w:val="Compact"/>
      </w:pPr>
      <w:r>
        <w:rPr>
          <w:iCs/>
          <w:i/>
        </w:rPr>
        <w:t xml:space="preserve">Cómo funciona</w:t>
      </w:r>
      <w:r>
        <w:t xml:space="preserve">: Calcula y muestra medidas estadísticas clave: promedio (media), mínimo, máximo y porcentaje de cambio de tendencia de primera a última entrada</w:t>
      </w:r>
    </w:p>
    <w:p>
      <w:pPr>
        <w:numPr>
          <w:ilvl w:val="1"/>
          <w:numId w:val="1126"/>
        </w:numPr>
        <w:pStyle w:val="Compact"/>
      </w:pPr>
      <w:r>
        <w:rPr>
          <w:iCs/>
          <w:i/>
        </w:rPr>
        <w:t xml:space="preserve">Por qué es útil</w:t>
      </w:r>
      <w:r>
        <w:t xml:space="preserve">: Excelente para entender rango y distribución de datos. Ayuda a identificar valores atípicos y entender tendencias de rendimiento general a través de todas las entradas rastreadas</w:t>
      </w:r>
    </w:p>
    <w:p>
      <w:pPr>
        <w:numPr>
          <w:ilvl w:val="0"/>
          <w:numId w:val="1121"/>
        </w:numPr>
        <w:pStyle w:val="Compact"/>
      </w:pPr>
      <w:r>
        <w:rPr>
          <w:bCs/>
          <w:b/>
        </w:rPr>
        <w:t xml:space="preserve">Mapa de Calor de Calendario</w:t>
      </w:r>
    </w:p>
    <w:p>
      <w:pPr>
        <w:numPr>
          <w:ilvl w:val="1"/>
          <w:numId w:val="1127"/>
        </w:numPr>
        <w:pStyle w:val="Compact"/>
      </w:pPr>
      <w:r>
        <w:rPr>
          <w:iCs/>
          <w:i/>
        </w:rPr>
        <w:t xml:space="preserve">Cómo funciona</w:t>
      </w:r>
      <w:r>
        <w:t xml:space="preserve">: Muestra una cuadrícula de 4 semanas donde cada celda representa un día. La intensidad del color indica frecuencia de actividad, con verdes más oscuros mostrando más instancias</w:t>
      </w:r>
    </w:p>
    <w:p>
      <w:pPr>
        <w:numPr>
          <w:ilvl w:val="1"/>
          <w:numId w:val="1127"/>
        </w:numPr>
        <w:pStyle w:val="Compact"/>
      </w:pPr>
      <w:r>
        <w:rPr>
          <w:iCs/>
          <w:i/>
        </w:rPr>
        <w:t xml:space="preserve">Por qué es útil</w:t>
      </w:r>
      <w:r>
        <w:t xml:space="preserve">: Mejor para hábitos y seguimiento de frecuencia. Identifica patrones en consistencia, mostrando días específicos de actividad mayor/menor y revelando patrones semanales</w:t>
      </w:r>
    </w:p>
    <w:p>
      <w:pPr>
        <w:numPr>
          <w:ilvl w:val="0"/>
          <w:numId w:val="1121"/>
        </w:numPr>
        <w:pStyle w:val="Compact"/>
      </w:pPr>
      <w:r>
        <w:rPr>
          <w:bCs/>
          <w:b/>
        </w:rPr>
        <w:t xml:space="preserve">Indicadores de Consistencia</w:t>
      </w:r>
    </w:p>
    <w:p>
      <w:pPr>
        <w:numPr>
          <w:ilvl w:val="1"/>
          <w:numId w:val="1128"/>
        </w:numPr>
        <w:pStyle w:val="Compact"/>
      </w:pPr>
      <w:r>
        <w:rPr>
          <w:iCs/>
          <w:i/>
        </w:rPr>
        <w:t xml:space="preserve">Cómo funciona</w:t>
      </w:r>
      <w:r>
        <w:t xml:space="preserve">: Mide consistencia de valor calculando desviación estándar y coeficiente de variación. Visualiza como barra de consistencia con evaluación cualitativa</w:t>
      </w:r>
    </w:p>
    <w:p>
      <w:pPr>
        <w:numPr>
          <w:ilvl w:val="1"/>
          <w:numId w:val="1128"/>
        </w:numPr>
        <w:pStyle w:val="Compact"/>
      </w:pPr>
      <w:r>
        <w:rPr>
          <w:iCs/>
          <w:i/>
        </w:rPr>
        <w:t xml:space="preserve">Por qué es útil</w:t>
      </w:r>
      <w:r>
        <w:t xml:space="preserve">: Ideal para rastrear consistencia y estabilidad. Perfecto para métricas donde la estabilidad importa (sueño, peso, etc.), ayudando a identificar variabilidad en lecturas</w:t>
      </w:r>
    </w:p>
    <w:p>
      <w:pPr>
        <w:numPr>
          <w:ilvl w:val="0"/>
          <w:numId w:val="1121"/>
        </w:numPr>
        <w:pStyle w:val="Compact"/>
      </w:pPr>
      <w:r>
        <w:rPr>
          <w:bCs/>
          <w:b/>
        </w:rPr>
        <w:t xml:space="preserve">Reciente vs Promedio</w:t>
      </w:r>
    </w:p>
    <w:p>
      <w:pPr>
        <w:numPr>
          <w:ilvl w:val="1"/>
          <w:numId w:val="1129"/>
        </w:numPr>
        <w:pStyle w:val="Compact"/>
      </w:pPr>
      <w:r>
        <w:rPr>
          <w:iCs/>
          <w:i/>
        </w:rPr>
        <w:t xml:space="preserve">Cómo funciona</w:t>
      </w:r>
      <w:r>
        <w:t xml:space="preserve">: Compara valor más reciente contra promedio de todos los valores anteriores. Muestra diferencia porcentual e indica aumento o disminución</w:t>
      </w:r>
    </w:p>
    <w:p>
      <w:pPr>
        <w:numPr>
          <w:ilvl w:val="1"/>
          <w:numId w:val="1129"/>
        </w:numPr>
        <w:pStyle w:val="Compact"/>
      </w:pPr>
      <w:r>
        <w:rPr>
          <w:iCs/>
          <w:i/>
        </w:rPr>
        <w:t xml:space="preserve">Por qué es útil</w:t>
      </w:r>
      <w:r>
        <w:t xml:space="preserve">: Contextualiza último valor contra rendimiento histórico. Muestra si la entrada reciente representa mejora o declive comparado con valores típicos</w:t>
      </w:r>
    </w:p>
    <w:p>
      <w:pPr>
        <w:pStyle w:val="FirstParagraph"/>
      </w:pPr>
      <w:r>
        <w:t xml:space="preserve">Cada visualización proporciona una perspectiva analítica diferente sobre los mismos datos rastreados, permitiéndote elegir la vista que mejor coincida con tus necesidades de monitoreo y análisis.</w:t>
      </w:r>
    </w:p>
    <w:p>
      <w:pPr>
        <w:pStyle w:val="BodyText"/>
      </w:pPr>
      <w:r>
        <w:t xml:space="preserve">La pantalla de Monitor transforma el seguimiento rutinario de métricas importantes en una experiencia visual y simplificada, asegurando que nunca pierdas registrar datos críticos mientras mantienes conciencia de tendencias y progreso.</w:t>
      </w:r>
    </w:p>
    <w:bookmarkEnd w:id="64"/>
    <w:bookmarkStart w:id="65" w:name="pantalla-de-rutinas"/>
    <w:p>
      <w:pPr>
        <w:pStyle w:val="Heading3"/>
      </w:pPr>
      <w:r>
        <w:rPr>
          <w:rStyle w:val="SectionNumber"/>
        </w:rPr>
        <w:t xml:space="preserve">1.5.7</w:t>
      </w:r>
      <w:r>
        <w:tab/>
      </w:r>
      <w:r>
        <w:t xml:space="preserve">5.7 Pantalla de Rutinas</w:t>
      </w:r>
    </w:p>
    <w:p>
      <w:pPr>
        <w:pStyle w:val="FirstParagraph"/>
      </w:pPr>
      <w:r>
        <w:t xml:space="preserve">Las rutinas, como el nombre implica, son actividades o condiciones recurrentes que aparecen en las pantallas de</w:t>
      </w:r>
      <w:r>
        <w:t xml:space="preserve"> </w:t>
      </w:r>
      <w:hyperlink w:anchor="pantalla-de-actividades">
        <w:r>
          <w:rPr>
            <w:rStyle w:val="Hyperlink"/>
          </w:rPr>
          <w:t xml:space="preserve">Actividades o</w:t>
        </w:r>
      </w:hyperlink>
    </w:p>
    <w:p>
      <w:pPr>
        <w:pStyle w:val="BodyText"/>
      </w:pPr>
      <w:r>
        <w:t xml:space="preserve">Ambiente. La pantalla de Rutinas te ayuda a gestionar estas entradas repetitivas eficientemente.</w:t>
      </w:r>
    </w:p>
    <w:p>
      <w:pPr>
        <w:pStyle w:val="BodyText"/>
      </w:pPr>
      <w:r>
        <w:rPr>
          <w:bCs/>
          <w:b/>
        </w:rPr>
        <w:t xml:space="preserve">Organización de Pantalla</w:t>
      </w:r>
      <w:r>
        <w:t xml:space="preserve"> </w:t>
      </w:r>
      <w:r>
        <w:t xml:space="preserve">La pantalla de Rutinas presenta dos pestañas:</w:t>
      </w:r>
    </w:p>
    <w:p>
      <w:pPr>
        <w:numPr>
          <w:ilvl w:val="0"/>
          <w:numId w:val="1130"/>
        </w:numPr>
        <w:pStyle w:val="Compact"/>
      </w:pPr>
      <w:r>
        <w:rPr>
          <w:bCs/>
          <w:b/>
        </w:rPr>
        <w:t xml:space="preserve">Pestaña de Actividades</w:t>
      </w:r>
      <w:r>
        <w:t xml:space="preserve">: Gestiona rutinas para actividades recurrentes</w:t>
      </w:r>
    </w:p>
    <w:p>
      <w:pPr>
        <w:numPr>
          <w:ilvl w:val="0"/>
          <w:numId w:val="1130"/>
        </w:numPr>
        <w:pStyle w:val="Compact"/>
      </w:pPr>
      <w:r>
        <w:rPr>
          <w:bCs/>
          <w:b/>
        </w:rPr>
        <w:t xml:space="preserve">Pestaña de Ambiente</w:t>
      </w:r>
      <w:r>
        <w:t xml:space="preserve">: Gestiona rutinas para condiciones ambientales recurrentes</w:t>
      </w:r>
    </w:p>
    <w:p>
      <w:pPr>
        <w:pStyle w:val="FirstParagraph"/>
      </w:pPr>
      <w:r>
        <w:rPr>
          <w:bCs/>
          <w:b/>
        </w:rPr>
        <w:t xml:space="preserve">Creando Rutinas</w:t>
      </w:r>
    </w:p>
    <w:p>
      <w:pPr>
        <w:pStyle w:val="BodyText"/>
      </w:pPr>
      <w:r>
        <w:t xml:space="preserve">Puedes crear rutinas de dos maneras: 1.</w:t>
      </w:r>
      <w:r>
        <w:t xml:space="preserve"> </w:t>
      </w:r>
      <w:r>
        <w:rPr>
          <w:bCs/>
          <w:b/>
        </w:rPr>
        <w:t xml:space="preserve">Desde la Pantalla de Rutinas</w:t>
      </w:r>
      <w:r>
        <w:t xml:space="preserve">: Toca el botón flotante “+” 2.</w:t>
      </w:r>
      <w:r>
        <w:t xml:space="preserve"> </w:t>
      </w:r>
      <w:r>
        <w:rPr>
          <w:bCs/>
          <w:b/>
        </w:rPr>
        <w:t xml:space="preserve">Desde Actividad/Condición</w:t>
      </w:r>
      <w:r>
        <w:t xml:space="preserve">: Presiona largo en cualquier actividad o condición y selecciona:</w:t>
      </w:r>
    </w:p>
    <w:p>
      <w:pPr>
        <w:numPr>
          <w:ilvl w:val="0"/>
          <w:numId w:val="1131"/>
        </w:numPr>
        <w:pStyle w:val="Compact"/>
      </w:pPr>
      <w:r>
        <w:t xml:space="preserve">“Crear Rutina desde Actividad” (en</w:t>
      </w:r>
    </w:p>
    <w:p>
      <w:pPr>
        <w:numPr>
          <w:ilvl w:val="0"/>
          <w:numId w:val="1000"/>
        </w:numPr>
        <w:pStyle w:val="Compact"/>
      </w:pPr>
      <w:r>
        <w:t xml:space="preserve">pantalla de Actividades)</w:t>
      </w:r>
    </w:p>
    <w:p>
      <w:pPr>
        <w:numPr>
          <w:ilvl w:val="0"/>
          <w:numId w:val="1131"/>
        </w:numPr>
        <w:pStyle w:val="Compact"/>
      </w:pPr>
      <w:r>
        <w:t xml:space="preserve">“Crear Rutina desde Condición” (en</w:t>
      </w:r>
    </w:p>
    <w:p>
      <w:pPr>
        <w:numPr>
          <w:ilvl w:val="0"/>
          <w:numId w:val="1000"/>
        </w:numPr>
        <w:pStyle w:val="Compact"/>
      </w:pPr>
      <w:r>
        <w:t xml:space="preserve">pantalla de Ambiente)</w:t>
      </w:r>
    </w:p>
    <w:p>
      <w:pPr>
        <w:pStyle w:val="FirstParagraph"/>
      </w:pPr>
      <w:r>
        <w:rPr>
          <w:bCs/>
          <w:b/>
        </w:rPr>
        <w:t xml:space="preserve">Configuración de Rutina</w:t>
      </w:r>
    </w:p>
    <w:p>
      <w:pPr>
        <w:pStyle w:val="BodyText"/>
      </w:pPr>
      <w:r>
        <w:t xml:space="preserve">Al crear una nueva rutina, los siguientes campos son requeridos:</w:t>
      </w:r>
    </w:p>
    <w:p>
      <w:pPr>
        <w:pStyle w:val="BodyText"/>
      </w:pPr>
      <w:r>
        <w:rPr>
          <w:bCs/>
          <w:b/>
        </w:rPr>
        <w:t xml:space="preserve">Campos Obligatorios</w:t>
      </w:r>
    </w:p>
    <w:p>
      <w:pPr>
        <w:numPr>
          <w:ilvl w:val="0"/>
          <w:numId w:val="1132"/>
        </w:numPr>
        <w:pStyle w:val="Compact"/>
      </w:pPr>
      <w:r>
        <w:rPr>
          <w:bCs/>
          <w:b/>
        </w:rPr>
        <w:t xml:space="preserve">Nombre de Rutina</w:t>
      </w:r>
      <w:r>
        <w:t xml:space="preserve">: Nombre descriptivo para la rutina</w:t>
      </w:r>
    </w:p>
    <w:p>
      <w:pPr>
        <w:numPr>
          <w:ilvl w:val="0"/>
          <w:numId w:val="1132"/>
        </w:numPr>
        <w:pStyle w:val="Compact"/>
      </w:pPr>
      <w:r>
        <w:rPr>
          <w:bCs/>
          <w:b/>
        </w:rPr>
        <w:t xml:space="preserve">Fecha de Primera Ocurrencia</w:t>
      </w:r>
      <w:r>
        <w:t xml:space="preserve">: Cuándo debe comenzar la rutina</w:t>
      </w:r>
    </w:p>
    <w:p>
      <w:pPr>
        <w:numPr>
          <w:ilvl w:val="0"/>
          <w:numId w:val="1132"/>
        </w:numPr>
        <w:pStyle w:val="Compact"/>
      </w:pPr>
      <w:r>
        <w:rPr>
          <w:bCs/>
          <w:b/>
        </w:rPr>
        <w:t xml:space="preserve">Hora de Primera Ocurrencia</w:t>
      </w:r>
      <w:r>
        <w:t xml:space="preserve">: Hora del día para la rutina</w:t>
      </w:r>
    </w:p>
    <w:p>
      <w:pPr>
        <w:numPr>
          <w:ilvl w:val="0"/>
          <w:numId w:val="1132"/>
        </w:numPr>
        <w:pStyle w:val="Compact"/>
      </w:pPr>
      <w:r>
        <w:rPr>
          <w:bCs/>
          <w:b/>
        </w:rPr>
        <w:t xml:space="preserve">Categoría</w:t>
      </w:r>
      <w:r>
        <w:t xml:space="preserve">: Categoría asociada para la rutina</w:t>
      </w:r>
    </w:p>
    <w:p>
      <w:pPr>
        <w:numPr>
          <w:ilvl w:val="0"/>
          <w:numId w:val="1132"/>
        </w:numPr>
        <w:pStyle w:val="Compact"/>
      </w:pPr>
      <w:r>
        <w:rPr>
          <w:bCs/>
          <w:b/>
        </w:rPr>
        <w:t xml:space="preserve">Valor</w:t>
      </w:r>
      <w:r>
        <w:t xml:space="preserve">: Valor predeterminado para la rutina</w:t>
      </w:r>
    </w:p>
    <w:p>
      <w:pPr>
        <w:pStyle w:val="FirstParagraph"/>
      </w:pPr>
      <w:r>
        <w:rPr>
          <w:bCs/>
          <w:b/>
        </w:rPr>
        <w:t xml:space="preserve">Opciones de Programación</w:t>
      </w:r>
      <w:r>
        <w:t xml:space="preserve"> </w:t>
      </w:r>
      <w:r>
        <w:t xml:space="preserve">-</w:t>
      </w:r>
      <w:r>
        <w:t xml:space="preserve"> </w:t>
      </w:r>
      <w:r>
        <w:rPr>
          <w:bCs/>
          <w:b/>
        </w:rPr>
        <w:t xml:space="preserve">Frecuencia de Repetición</w:t>
      </w:r>
      <w:r>
        <w:t xml:space="preserve">: Elige entre:</w:t>
      </w:r>
    </w:p>
    <w:p>
      <w:pPr>
        <w:numPr>
          <w:ilvl w:val="0"/>
          <w:numId w:val="1133"/>
        </w:numPr>
        <w:pStyle w:val="Compact"/>
      </w:pPr>
      <w:r>
        <w:t xml:space="preserve">Por hora</w:t>
      </w:r>
    </w:p>
    <w:p>
      <w:pPr>
        <w:numPr>
          <w:ilvl w:val="0"/>
          <w:numId w:val="1133"/>
        </w:numPr>
        <w:pStyle w:val="Compact"/>
      </w:pPr>
      <w:r>
        <w:t xml:space="preserve">Diariamente</w:t>
      </w:r>
    </w:p>
    <w:p>
      <w:pPr>
        <w:numPr>
          <w:ilvl w:val="0"/>
          <w:numId w:val="1133"/>
        </w:numPr>
        <w:pStyle w:val="Compact"/>
      </w:pPr>
      <w:r>
        <w:t xml:space="preserve">Semanalmente</w:t>
      </w:r>
    </w:p>
    <w:p>
      <w:pPr>
        <w:numPr>
          <w:ilvl w:val="0"/>
          <w:numId w:val="1133"/>
        </w:numPr>
        <w:pStyle w:val="Compact"/>
      </w:pPr>
      <w:r>
        <w:t xml:space="preserve">Mensualmente</w:t>
      </w:r>
    </w:p>
    <w:p>
      <w:pPr>
        <w:numPr>
          <w:ilvl w:val="0"/>
          <w:numId w:val="1133"/>
        </w:numPr>
        <w:pStyle w:val="Compact"/>
      </w:pPr>
      <w:r>
        <w:t xml:space="preserve">Personalizado</w:t>
      </w:r>
    </w:p>
    <w:p>
      <w:pPr>
        <w:numPr>
          <w:ilvl w:val="0"/>
          <w:numId w:val="1133"/>
        </w:numPr>
        <w:pStyle w:val="Compact"/>
      </w:pPr>
      <w:r>
        <w:rPr>
          <w:bCs/>
          <w:b/>
        </w:rPr>
        <w:t xml:space="preserve">Días Entre Ocurrencias</w:t>
      </w:r>
      <w:r>
        <w:t xml:space="preserve">: Establece intervalo para frecuencias personalizadas</w:t>
      </w:r>
    </w:p>
    <w:p>
      <w:pPr>
        <w:numPr>
          <w:ilvl w:val="0"/>
          <w:numId w:val="1133"/>
        </w:numPr>
        <w:pStyle w:val="Compact"/>
      </w:pPr>
      <w:r>
        <w:rPr>
          <w:bCs/>
          <w:b/>
        </w:rPr>
        <w:t xml:space="preserve">Días de Retención</w:t>
      </w:r>
      <w:r>
        <w:t xml:space="preserve">: Cuánto tiempo las ocurrencias de rutina antiguas permanecen visibles antes de la eliminación automática</w:t>
      </w:r>
    </w:p>
    <w:p>
      <w:pPr>
        <w:pStyle w:val="FirstParagraph"/>
      </w:pPr>
      <w:r>
        <w:rPr>
          <w:bCs/>
          <w:b/>
        </w:rPr>
        <w:t xml:space="preserve">Configuraciones Adicionales</w:t>
      </w:r>
    </w:p>
    <w:p>
      <w:pPr>
        <w:numPr>
          <w:ilvl w:val="0"/>
          <w:numId w:val="1134"/>
        </w:numPr>
        <w:pStyle w:val="Compact"/>
      </w:pPr>
      <w:r>
        <w:rPr>
          <w:bCs/>
          <w:b/>
        </w:rPr>
        <w:t xml:space="preserve">Habilitar Recordatorio</w:t>
      </w:r>
      <w:r>
        <w:t xml:space="preserve">: Alternar Encendido para recibir notificaciones de Android cuando la rutina vence</w:t>
      </w:r>
    </w:p>
    <w:p>
      <w:pPr>
        <w:numPr>
          <w:ilvl w:val="0"/>
          <w:numId w:val="1134"/>
        </w:numPr>
        <w:pStyle w:val="Compact"/>
      </w:pPr>
      <w:r>
        <w:rPr>
          <w:bCs/>
          <w:b/>
        </w:rPr>
        <w:t xml:space="preserve">Rutina está Activa</w:t>
      </w:r>
      <w:r>
        <w:t xml:space="preserve">: Controlar visibilidad de rutina</w:t>
      </w:r>
    </w:p>
    <w:p>
      <w:pPr>
        <w:numPr>
          <w:ilvl w:val="0"/>
          <w:numId w:val="1134"/>
        </w:numPr>
        <w:pStyle w:val="Compact"/>
      </w:pPr>
      <w:r>
        <w:t xml:space="preserve">Las rutinas activas aparecen en pantallas de Actividades/Ambiente</w:t>
      </w:r>
    </w:p>
    <w:p>
      <w:pPr>
        <w:numPr>
          <w:ilvl w:val="0"/>
          <w:numId w:val="1134"/>
        </w:numPr>
        <w:pStyle w:val="Compact"/>
      </w:pPr>
      <w:r>
        <w:t xml:space="preserve">Las rutinas inactivas permanecen en la lista pero no generan ocurrencias</w:t>
      </w:r>
    </w:p>
    <w:p>
      <w:pPr>
        <w:numPr>
          <w:ilvl w:val="0"/>
          <w:numId w:val="1134"/>
        </w:numPr>
        <w:pStyle w:val="Compact"/>
      </w:pPr>
      <w:r>
        <w:t xml:space="preserve">Útil para rutinas estacionales que pueden desactivarse/reactivarse según sea necesario</w:t>
      </w:r>
    </w:p>
    <w:p>
      <w:pPr>
        <w:pStyle w:val="FirstParagraph"/>
      </w:pPr>
      <w:r>
        <w:rPr>
          <w:bCs/>
          <w:b/>
        </w:rPr>
        <w:t xml:space="preserve">Gestionando Rutinas Existentes</w:t>
      </w:r>
    </w:p>
    <w:p>
      <w:pPr>
        <w:numPr>
          <w:ilvl w:val="0"/>
          <w:numId w:val="1135"/>
        </w:numPr>
        <w:pStyle w:val="Compact"/>
      </w:pPr>
      <w:r>
        <w:t xml:space="preserve">Ver todas las rutinas creadas en sus pestañas respectivas</w:t>
      </w:r>
    </w:p>
    <w:p>
      <w:pPr>
        <w:numPr>
          <w:ilvl w:val="0"/>
          <w:numId w:val="1135"/>
        </w:numPr>
        <w:pStyle w:val="Compact"/>
      </w:pPr>
      <w:r>
        <w:t xml:space="preserve">Editar cualquier rutina para modificar sus parámetros</w:t>
      </w:r>
    </w:p>
    <w:p>
      <w:pPr>
        <w:numPr>
          <w:ilvl w:val="0"/>
          <w:numId w:val="1135"/>
        </w:numPr>
        <w:pStyle w:val="Compact"/>
      </w:pPr>
      <w:r>
        <w:t xml:space="preserve">Eliminar rutinas que ya no se necesiten</w:t>
      </w:r>
    </w:p>
    <w:p>
      <w:pPr>
        <w:numPr>
          <w:ilvl w:val="0"/>
          <w:numId w:val="1135"/>
        </w:numPr>
        <w:pStyle w:val="Compact"/>
      </w:pPr>
      <w:r>
        <w:t xml:space="preserve">Alternar estado activo/inactivo para gestión estacional</w:t>
      </w:r>
    </w:p>
    <w:p>
      <w:pPr>
        <w:pStyle w:val="FirstParagraph"/>
      </w:pPr>
      <w:r>
        <w:rPr>
          <w:bCs/>
          <w:b/>
        </w:rPr>
        <w:t xml:space="preserve">Cómo Funcionan las Rutinas en Pantallas de Actividad/Ambiente</w:t>
      </w:r>
    </w:p>
    <w:p>
      <w:pPr>
        <w:pStyle w:val="BodyText"/>
      </w:pPr>
      <w:r>
        <w:rPr>
          <w:bCs/>
          <w:b/>
        </w:rPr>
        <w:t xml:space="preserve">Apariencia Visual</w:t>
      </w:r>
    </w:p>
    <w:p>
      <w:pPr>
        <w:numPr>
          <w:ilvl w:val="0"/>
          <w:numId w:val="1136"/>
        </w:numPr>
        <w:pStyle w:val="Compact"/>
      </w:pPr>
      <w:r>
        <w:t xml:space="preserve">Las rutinas aparecen con fondo azul claro para identificación fácil</w:t>
      </w:r>
    </w:p>
    <w:p>
      <w:pPr>
        <w:numPr>
          <w:ilvl w:val="0"/>
          <w:numId w:val="1136"/>
        </w:numPr>
        <w:pStyle w:val="Compact"/>
      </w:pPr>
      <w:r>
        <w:t xml:space="preserve">Ícono de marca de verificación roja: función confirmar rutina</w:t>
      </w:r>
    </w:p>
    <w:p>
      <w:pPr>
        <w:numPr>
          <w:ilvl w:val="0"/>
          <w:numId w:val="1136"/>
        </w:numPr>
        <w:pStyle w:val="Compact"/>
      </w:pPr>
      <w:r>
        <w:t xml:space="preserve">Ícono X negro: función descartar rutina</w:t>
      </w:r>
    </w:p>
    <w:p>
      <w:pPr>
        <w:pStyle w:val="FirstParagraph"/>
      </w:pPr>
      <w:r>
        <w:rPr>
          <w:bCs/>
          <w:b/>
        </w:rPr>
        <w:t xml:space="preserve">Confirmando Rutinas</w:t>
      </w:r>
    </w:p>
    <w:p>
      <w:pPr>
        <w:numPr>
          <w:ilvl w:val="0"/>
          <w:numId w:val="1137"/>
        </w:numPr>
        <w:pStyle w:val="Compact"/>
      </w:pPr>
      <w:r>
        <w:t xml:space="preserve">Tocar la marca de verificación roja transforma la rutina en una actividad/condición real</w:t>
      </w:r>
    </w:p>
    <w:p>
      <w:pPr>
        <w:numPr>
          <w:ilvl w:val="0"/>
          <w:numId w:val="1137"/>
        </w:numPr>
        <w:pStyle w:val="Compact"/>
      </w:pPr>
      <w:r>
        <w:t xml:space="preserve">El registro de rutina se reemplaza con un registro de actividad permanente usando todas las propiedades de la rutina</w:t>
      </w:r>
    </w:p>
    <w:p>
      <w:pPr>
        <w:numPr>
          <w:ilvl w:val="0"/>
          <w:numId w:val="1137"/>
        </w:numPr>
        <w:pStyle w:val="Compact"/>
      </w:pPr>
      <w:r>
        <w:t xml:space="preserve">Si confirmas en un momento diferente al programado, se te preguntará para elegir:</w:t>
      </w:r>
    </w:p>
    <w:p>
      <w:pPr>
        <w:numPr>
          <w:ilvl w:val="1"/>
          <w:numId w:val="1138"/>
        </w:numPr>
        <w:pStyle w:val="Compact"/>
      </w:pPr>
      <w:r>
        <w:t xml:space="preserve">Usar hora actual</w:t>
      </w:r>
    </w:p>
    <w:p>
      <w:pPr>
        <w:numPr>
          <w:ilvl w:val="1"/>
          <w:numId w:val="1138"/>
        </w:numPr>
        <w:pStyle w:val="Compact"/>
      </w:pPr>
      <w:r>
        <w:t xml:space="preserve">Mantener la hora originalmente programada</w:t>
      </w:r>
    </w:p>
    <w:p>
      <w:pPr>
        <w:pStyle w:val="FirstParagraph"/>
      </w:pPr>
      <w:r>
        <w:rPr>
          <w:bCs/>
          <w:b/>
        </w:rPr>
        <w:t xml:space="preserve">Descartando Rutinas</w:t>
      </w:r>
    </w:p>
    <w:p>
      <w:pPr>
        <w:numPr>
          <w:ilvl w:val="0"/>
          <w:numId w:val="1139"/>
        </w:numPr>
        <w:pStyle w:val="Compact"/>
      </w:pPr>
      <w:r>
        <w:t xml:space="preserve">Tocar la X negra remueve la rutina de la vista actual</w:t>
      </w:r>
    </w:p>
    <w:p>
      <w:pPr>
        <w:numPr>
          <w:ilvl w:val="0"/>
          <w:numId w:val="1139"/>
        </w:numPr>
        <w:pStyle w:val="Compact"/>
      </w:pPr>
      <w:r>
        <w:t xml:space="preserve">La rutina reaparecerá en su próxima ocurrencia programada</w:t>
      </w:r>
    </w:p>
    <w:p>
      <w:pPr>
        <w:pStyle w:val="FirstParagraph"/>
      </w:pPr>
      <w:r>
        <w:rPr>
          <w:bCs/>
          <w:b/>
        </w:rPr>
        <w:t xml:space="preserve">Notificaciones de Recordatorio</w:t>
      </w:r>
      <w:r>
        <w:t xml:space="preserve"> </w:t>
      </w:r>
      <w:r>
        <w:t xml:space="preserve">Cuando los recordatorios están habilitados:</w:t>
      </w:r>
    </w:p>
    <w:p>
      <w:pPr>
        <w:numPr>
          <w:ilvl w:val="0"/>
          <w:numId w:val="1140"/>
        </w:numPr>
        <w:pStyle w:val="Compact"/>
      </w:pPr>
      <w:r>
        <w:t xml:space="preserve">La notificación de Android aparece a la hora programada</w:t>
      </w:r>
    </w:p>
    <w:p>
      <w:pPr>
        <w:numPr>
          <w:ilvl w:val="0"/>
          <w:numId w:val="1140"/>
        </w:numPr>
        <w:pStyle w:val="Compact"/>
      </w:pPr>
      <w:r>
        <w:t xml:space="preserve">La notificación incluye opciones para confirmar o descartar directamente</w:t>
      </w:r>
    </w:p>
    <w:p>
      <w:pPr>
        <w:numPr>
          <w:ilvl w:val="0"/>
          <w:numId w:val="1140"/>
        </w:numPr>
        <w:pStyle w:val="Compact"/>
      </w:pPr>
      <w:r>
        <w:t xml:space="preserve">No hay necesidad de abrir la app para gestión rápida de rutina</w:t>
      </w:r>
    </w:p>
    <w:p>
      <w:pPr>
        <w:pStyle w:val="FirstParagraph"/>
      </w:pPr>
      <w:r>
        <w:rPr>
          <w:bCs/>
          <w:b/>
        </w:rPr>
        <w:t xml:space="preserve">Configuraciones de Rutina</w:t>
      </w:r>
      <w:r>
        <w:t xml:space="preserve"> </w:t>
      </w:r>
      <w:r>
        <w:t xml:space="preserve">(ícono de engranaje)</w:t>
      </w:r>
    </w:p>
    <w:p>
      <w:pPr>
        <w:pStyle w:val="BodyText"/>
      </w:pPr>
      <w:r>
        <w:t xml:space="preserve">Accede a configuraciones globales de rutina a través del ícono de engranaje en la barra superior:</w:t>
      </w:r>
    </w:p>
    <w:p>
      <w:pPr>
        <w:pStyle w:val="BodyText"/>
      </w:pPr>
      <w:r>
        <w:rPr>
          <w:bCs/>
          <w:b/>
        </w:rPr>
        <w:t xml:space="preserve">Visibilidad Futura</w:t>
      </w:r>
    </w:p>
    <w:p>
      <w:pPr>
        <w:numPr>
          <w:ilvl w:val="0"/>
          <w:numId w:val="1141"/>
        </w:numPr>
        <w:pStyle w:val="Compact"/>
      </w:pPr>
      <w:r>
        <w:rPr>
          <w:bCs/>
          <w:b/>
        </w:rPr>
        <w:t xml:space="preserve">Ocurrencias Futuras a Mostrar</w:t>
      </w:r>
      <w:r>
        <w:t xml:space="preserve">: Establece cuántas ocurrencias aparecen por adelantado</w:t>
      </w:r>
    </w:p>
    <w:p>
      <w:pPr>
        <w:numPr>
          <w:ilvl w:val="0"/>
          <w:numId w:val="1141"/>
        </w:numPr>
        <w:pStyle w:val="Compact"/>
      </w:pPr>
      <w:r>
        <w:t xml:space="preserve">Ejemplo: Establecer “1” muestra:</w:t>
      </w:r>
    </w:p>
    <w:p>
      <w:pPr>
        <w:numPr>
          <w:ilvl w:val="1"/>
          <w:numId w:val="1142"/>
        </w:numPr>
        <w:pStyle w:val="Compact"/>
      </w:pPr>
      <w:r>
        <w:t xml:space="preserve">1 día adelante para rutinas diarias</w:t>
      </w:r>
    </w:p>
    <w:p>
      <w:pPr>
        <w:numPr>
          <w:ilvl w:val="1"/>
          <w:numId w:val="1142"/>
        </w:numPr>
        <w:pStyle w:val="Compact"/>
      </w:pPr>
      <w:r>
        <w:t xml:space="preserve">1 semana adelante para rutinas semanales</w:t>
      </w:r>
    </w:p>
    <w:p>
      <w:pPr>
        <w:numPr>
          <w:ilvl w:val="1"/>
          <w:numId w:val="1142"/>
        </w:numPr>
        <w:pStyle w:val="Compact"/>
      </w:pPr>
      <w:r>
        <w:t xml:space="preserve">Proporcionalmente para otras frecuencias</w:t>
      </w:r>
    </w:p>
    <w:p>
      <w:pPr>
        <w:pStyle w:val="FirstParagraph"/>
      </w:pPr>
      <w:r>
        <w:rPr>
          <w:bCs/>
          <w:b/>
        </w:rPr>
        <w:t xml:space="preserve">Confirmando Rutinas Futuras</w:t>
      </w:r>
      <w:r>
        <w:t xml:space="preserve"> </w:t>
      </w:r>
      <w:r>
        <w:t xml:space="preserve">Configura comportamiento al confirmar rutinas programadas para el futuro:</w:t>
      </w:r>
    </w:p>
    <w:p>
      <w:pPr>
        <w:numPr>
          <w:ilvl w:val="0"/>
          <w:numId w:val="1143"/>
        </w:numPr>
        <w:pStyle w:val="Compact"/>
      </w:pPr>
      <w:r>
        <w:rPr>
          <w:bCs/>
          <w:b/>
        </w:rPr>
        <w:t xml:space="preserve">Siempre usar fecha/hora actual</w:t>
      </w:r>
      <w:r>
        <w:t xml:space="preserve">: Confirma con fecha de hoy y hora actual</w:t>
      </w:r>
    </w:p>
    <w:p>
      <w:pPr>
        <w:numPr>
          <w:ilvl w:val="0"/>
          <w:numId w:val="1143"/>
        </w:numPr>
        <w:pStyle w:val="Compact"/>
      </w:pPr>
      <w:r>
        <w:rPr>
          <w:bCs/>
          <w:b/>
        </w:rPr>
        <w:t xml:space="preserve">Siempre usar fecha/hora programada</w:t>
      </w:r>
      <w:r>
        <w:t xml:space="preserve">: Mantiene el tiempo originalmente programado</w:t>
      </w:r>
    </w:p>
    <w:p>
      <w:pPr>
        <w:numPr>
          <w:ilvl w:val="0"/>
          <w:numId w:val="1143"/>
        </w:numPr>
        <w:pStyle w:val="Compact"/>
      </w:pPr>
      <w:r>
        <w:rPr>
          <w:bCs/>
          <w:b/>
        </w:rPr>
        <w:t xml:space="preserve">Preguntar cada vez</w:t>
      </w:r>
      <w:r>
        <w:t xml:space="preserve">: Solicita elección con cada confirmación futura</w:t>
      </w:r>
    </w:p>
    <w:p>
      <w:pPr>
        <w:pStyle w:val="FirstParagraph"/>
      </w:pPr>
      <w:r>
        <w:rPr>
          <w:bCs/>
          <w:b/>
        </w:rPr>
        <w:t xml:space="preserve">Permisos de Notificación</w:t>
      </w:r>
    </w:p>
    <w:p>
      <w:pPr>
        <w:numPr>
          <w:ilvl w:val="0"/>
          <w:numId w:val="1144"/>
        </w:numPr>
        <w:pStyle w:val="Compact"/>
      </w:pPr>
      <w:r>
        <w:t xml:space="preserve">Ver estado actual de permiso de notificación</w:t>
      </w:r>
    </w:p>
    <w:p>
      <w:pPr>
        <w:numPr>
          <w:ilvl w:val="0"/>
          <w:numId w:val="1144"/>
        </w:numPr>
        <w:pStyle w:val="Compact"/>
      </w:pPr>
      <w:r>
        <w:t xml:space="preserve">Conceder permisos si no se establecieron durante configuración</w:t>
      </w:r>
    </w:p>
    <w:p>
      <w:pPr>
        <w:numPr>
          <w:ilvl w:val="0"/>
          <w:numId w:val="1144"/>
        </w:numPr>
        <w:pStyle w:val="Compact"/>
      </w:pPr>
      <w:r>
        <w:t xml:space="preserve">Requerido para que funcionen las notificaciones de recordatorio de rutina</w:t>
      </w:r>
    </w:p>
    <w:bookmarkEnd w:id="65"/>
    <w:bookmarkStart w:id="66" w:name="pantalla-de-diario"/>
    <w:p>
      <w:pPr>
        <w:pStyle w:val="Heading3"/>
      </w:pPr>
      <w:r>
        <w:rPr>
          <w:rStyle w:val="SectionNumber"/>
        </w:rPr>
        <w:t xml:space="preserve">1.5.8</w:t>
      </w:r>
      <w:r>
        <w:tab/>
      </w:r>
      <w:r>
        <w:t xml:space="preserve">5.8 Pantalla de Diario</w:t>
      </w:r>
    </w:p>
    <w:p>
      <w:pPr>
        <w:pStyle w:val="FirstParagraph"/>
      </w:pPr>
      <w:r>
        <w:t xml:space="preserve">La función de Diarios proporciona un sistema sofisticado de diario y reflexión que complementa tu seguimiento de actividades con documentación de texto enriquecido, seguimiento de estado de ánimo y revisiones diarias integrales. Esta herramienta poderosa transforma el registro rutinario en documentación significativa de vida.</w:t>
      </w:r>
    </w:p>
    <w:p>
      <w:pPr>
        <w:pStyle w:val="BodyText"/>
      </w:pPr>
      <w:r>
        <w:rPr>
          <w:bCs/>
          <w:b/>
        </w:rPr>
        <w:t xml:space="preserve">Entendiendo los Diarios</w:t>
      </w:r>
    </w:p>
    <w:p>
      <w:pPr>
        <w:pStyle w:val="BodyText"/>
      </w:pPr>
      <w:r>
        <w:rPr>
          <w:bCs/>
          <w:b/>
        </w:rPr>
        <w:t xml:space="preserve">Propósito Principal y Filosofía</w:t>
      </w:r>
    </w:p>
    <w:p>
      <w:pPr>
        <w:pStyle w:val="BodyText"/>
      </w:pPr>
      <w:r>
        <w:t xml:space="preserve">Los Diarios sirven como el hilo narrativo que conecta tus actividades cuantificadas con insights cualitativos, emociones y entendimiento contextual. Mientras las actividades capturan “qué” hiciste, los Diarios capturan “cómo” te sentiste, “por qué” importó y “qué” aprendiste.</w:t>
      </w:r>
    </w:p>
    <w:p>
      <w:pPr>
        <w:pStyle w:val="BodyText"/>
      </w:pPr>
      <w:r>
        <w:t xml:space="preserve">Esta integración de datos cuantitativos con reflexión cualitativa crea una imagen completa de tu vida diaria, habilitando autoconciencia más profunda y reconocimiento de patrones más significativo de lo que solo los números podrían proporcionar.</w:t>
      </w:r>
    </w:p>
    <w:p>
      <w:pPr>
        <w:pStyle w:val="BodyText"/>
      </w:pPr>
      <w:r>
        <w:rPr>
          <w:bCs/>
          <w:b/>
        </w:rPr>
        <w:t xml:space="preserve">Componentes Clave</w:t>
      </w:r>
    </w:p>
    <w:p>
      <w:pPr>
        <w:numPr>
          <w:ilvl w:val="0"/>
          <w:numId w:val="1145"/>
        </w:numPr>
        <w:pStyle w:val="Compact"/>
      </w:pPr>
      <w:r>
        <w:rPr>
          <w:bCs/>
          <w:b/>
        </w:rPr>
        <w:t xml:space="preserve">Editor de Texto Enriquecido</w:t>
      </w:r>
      <w:r>
        <w:t xml:space="preserve">: Edición WYSIWYG completa con opciones de formato integrales</w:t>
      </w:r>
    </w:p>
    <w:p>
      <w:pPr>
        <w:numPr>
          <w:ilvl w:val="0"/>
          <w:numId w:val="1145"/>
        </w:numPr>
        <w:pStyle w:val="Compact"/>
      </w:pPr>
      <w:r>
        <w:rPr>
          <w:bCs/>
          <w:b/>
        </w:rPr>
        <w:t xml:space="preserve">Integración de Emoji</w:t>
      </w:r>
      <w:r>
        <w:t xml:space="preserve">: Expresa emociones y reacciones con selector completo de emoji</w:t>
      </w:r>
    </w:p>
    <w:p>
      <w:pPr>
        <w:numPr>
          <w:ilvl w:val="0"/>
          <w:numId w:val="1145"/>
        </w:numPr>
        <w:pStyle w:val="Compact"/>
      </w:pPr>
      <w:r>
        <w:rPr>
          <w:bCs/>
          <w:b/>
        </w:rPr>
        <w:t xml:space="preserve">Autoguardado</w:t>
      </w:r>
      <w:r>
        <w:t xml:space="preserve">: Guardado continuo en segundo plano asegura que nunca pierdas tus pensamientos</w:t>
      </w:r>
    </w:p>
    <w:p>
      <w:pPr>
        <w:numPr>
          <w:ilvl w:val="0"/>
          <w:numId w:val="1145"/>
        </w:numPr>
        <w:pStyle w:val="Compact"/>
      </w:pPr>
      <w:r>
        <w:rPr>
          <w:bCs/>
          <w:b/>
        </w:rPr>
        <w:t xml:space="preserve">Modo de Pantalla Completa</w:t>
      </w:r>
      <w:r>
        <w:t xml:space="preserve">: Experiencia de lectura conveniente con:</w:t>
      </w:r>
    </w:p>
    <w:p>
      <w:pPr>
        <w:numPr>
          <w:ilvl w:val="1"/>
          <w:numId w:val="1146"/>
        </w:numPr>
        <w:pStyle w:val="Compact"/>
      </w:pPr>
      <w:r>
        <w:t xml:space="preserve">Navegación de deslizar izquierda/derecha entre días</w:t>
      </w:r>
    </w:p>
    <w:p>
      <w:pPr>
        <w:numPr>
          <w:ilvl w:val="1"/>
          <w:numId w:val="1146"/>
        </w:numPr>
        <w:pStyle w:val="Compact"/>
      </w:pPr>
      <w:r>
        <w:t xml:space="preserve">Visualización sin distracciones de tus reflexiones</w:t>
      </w:r>
    </w:p>
    <w:p>
      <w:pPr>
        <w:numPr>
          <w:ilvl w:val="0"/>
          <w:numId w:val="1145"/>
        </w:numPr>
        <w:pStyle w:val="Compact"/>
      </w:pPr>
      <w:r>
        <w:rPr>
          <w:bCs/>
          <w:b/>
        </w:rPr>
        <w:t xml:space="preserve">Integración de Calendario</w:t>
      </w:r>
      <w:r>
        <w:t xml:space="preserve">: Los días con registros están marcados visualmente en todas las vistas de calendario</w:t>
      </w:r>
    </w:p>
    <w:p>
      <w:pPr>
        <w:numPr>
          <w:ilvl w:val="0"/>
          <w:numId w:val="1145"/>
        </w:numPr>
        <w:pStyle w:val="Compact"/>
      </w:pPr>
      <w:r>
        <w:rPr>
          <w:bCs/>
          <w:b/>
        </w:rPr>
        <w:t xml:space="preserve">Opciones de Exportación</w:t>
      </w:r>
      <w:r>
        <w:t xml:space="preserve">: Genera documentos profesionales en formatos PDF y DOCX</w:t>
      </w:r>
    </w:p>
    <w:bookmarkEnd w:id="66"/>
    <w:bookmarkStart w:id="67" w:name="pantalla-cxsearch-pro"/>
    <w:p>
      <w:pPr>
        <w:pStyle w:val="Heading3"/>
      </w:pPr>
      <w:r>
        <w:rPr>
          <w:rStyle w:val="SectionNumber"/>
        </w:rPr>
        <w:t xml:space="preserve">1.5.9</w:t>
      </w:r>
      <w:r>
        <w:tab/>
      </w:r>
      <w:r>
        <w:t xml:space="preserve">5.9 Pantalla CxSearch (PRO)</w:t>
      </w:r>
    </w:p>
    <w:p>
      <w:pPr>
        <w:pStyle w:val="FirstParagraph"/>
      </w:pPr>
      <w:r>
        <w:t xml:space="preserve">Función avanzada de búsqueda contextual que encuentra actividades basándose en criterios complejos y proporciona contexto circundante para análisis de patrones.</w:t>
      </w:r>
    </w:p>
    <w:p>
      <w:pPr>
        <w:pStyle w:val="BodyText"/>
      </w:pPr>
      <w:r>
        <w:rPr>
          <w:bCs/>
          <w:b/>
        </w:rPr>
        <w:t xml:space="preserve">Organización de Pantalla</w:t>
      </w:r>
    </w:p>
    <w:p>
      <w:pPr>
        <w:pStyle w:val="BodyText"/>
      </w:pPr>
      <w:r>
        <w:t xml:space="preserve">La pantalla CxSearch contiene dos pestañas:</w:t>
      </w:r>
    </w:p>
    <w:p>
      <w:pPr>
        <w:numPr>
          <w:ilvl w:val="0"/>
          <w:numId w:val="1147"/>
        </w:numPr>
        <w:pStyle w:val="Compact"/>
      </w:pPr>
      <w:r>
        <w:rPr>
          <w:bCs/>
          <w:b/>
        </w:rPr>
        <w:t xml:space="preserve">Opciones de Búsqueda</w:t>
      </w:r>
      <w:r>
        <w:t xml:space="preserve">: Configura parámetros y criterios de búsqueda</w:t>
      </w:r>
    </w:p>
    <w:p>
      <w:pPr>
        <w:numPr>
          <w:ilvl w:val="0"/>
          <w:numId w:val="1147"/>
        </w:numPr>
        <w:pStyle w:val="Compact"/>
      </w:pPr>
      <w:r>
        <w:rPr>
          <w:bCs/>
          <w:b/>
        </w:rPr>
        <w:t xml:space="preserve">Resultados</w:t>
      </w:r>
      <w:r>
        <w:t xml:space="preserve">: Ve resultados de búsqueda con información contextual</w:t>
      </w:r>
    </w:p>
    <w:p>
      <w:pPr>
        <w:pStyle w:val="FirstParagraph"/>
      </w:pPr>
      <w:r>
        <w:t xml:space="preserve">Después de establecer tus criterios de búsqueda en Opciones de Búsqueda, toca el botón “Buscar” en la parte inferior para ejecutar la búsqueda. Los resultados aparecen en la pestaña Resultados, y siempre puedes regresar a Opciones de Búsqueda para refinar tus criterios.</w:t>
      </w:r>
    </w:p>
    <w:p>
      <w:pPr>
        <w:pStyle w:val="BodyText"/>
      </w:pPr>
      <w:r>
        <w:rPr>
          <w:bCs/>
          <w:b/>
        </w:rPr>
        <w:t xml:space="preserve">Funcionalidad Principal</w:t>
      </w:r>
    </w:p>
    <w:p>
      <w:pPr>
        <w:pStyle w:val="BodyText"/>
      </w:pPr>
      <w:r>
        <w:t xml:space="preserve">CxSearch va más allá de la búsqueda simple por:</w:t>
      </w:r>
    </w:p>
    <w:p>
      <w:pPr>
        <w:numPr>
          <w:ilvl w:val="0"/>
          <w:numId w:val="1148"/>
        </w:numPr>
        <w:pStyle w:val="Compact"/>
      </w:pPr>
      <w:r>
        <w:t xml:space="preserve">Encontrar actividades que coincidan con criterios complejos de múltiples parámetros</w:t>
      </w:r>
    </w:p>
    <w:p>
      <w:pPr>
        <w:numPr>
          <w:ilvl w:val="0"/>
          <w:numId w:val="1148"/>
        </w:numPr>
        <w:pStyle w:val="Compact"/>
      </w:pPr>
      <w:r>
        <w:t xml:space="preserve">Mostrar información contextual alrededor de actividades coincidentes</w:t>
      </w:r>
    </w:p>
    <w:p>
      <w:pPr>
        <w:numPr>
          <w:ilvl w:val="0"/>
          <w:numId w:val="1148"/>
        </w:numPr>
        <w:pStyle w:val="Compact"/>
      </w:pPr>
      <w:r>
        <w:t xml:space="preserve">Habilitar reconocimiento de patrones a través de diferentes períodos de tiempo</w:t>
      </w:r>
    </w:p>
    <w:p>
      <w:pPr>
        <w:numPr>
          <w:ilvl w:val="0"/>
          <w:numId w:val="1148"/>
        </w:numPr>
        <w:pStyle w:val="Compact"/>
      </w:pPr>
      <w:r>
        <w:t xml:space="preserve">Apoyar análisis de correlación entre diferentes tipos de actividad</w:t>
      </w:r>
    </w:p>
    <w:p>
      <w:pPr>
        <w:numPr>
          <w:ilvl w:val="0"/>
          <w:numId w:val="1148"/>
        </w:numPr>
        <w:pStyle w:val="Compact"/>
      </w:pPr>
      <w:r>
        <w:t xml:space="preserve">Proporcionar pistas de causalidad basadas en relaciones temporales</w:t>
      </w:r>
    </w:p>
    <w:p>
      <w:pPr>
        <w:pStyle w:val="FirstParagraph"/>
      </w:pPr>
      <w:r>
        <w:t xml:space="preserve">Esta herramienta poderosa te ayuda a descubrir patrones ocultos y relaciones en tus datos que serían imposibles de identificar a través de navegación simple o filtrado básico.</w:t>
      </w:r>
    </w:p>
    <w:p>
      <w:pPr>
        <w:pStyle w:val="BodyText"/>
      </w:pPr>
      <w:r>
        <w:rPr>
          <w:bCs/>
          <w:b/>
        </w:rPr>
        <w:t xml:space="preserve">Tipos de Contexto</w:t>
      </w:r>
    </w:p>
    <w:p>
      <w:pPr>
        <w:pStyle w:val="BodyText"/>
      </w:pPr>
      <w:r>
        <w:t xml:space="preserve">CxSearch ofrece tres tipos de configuración de contexto:</w:t>
      </w:r>
    </w:p>
    <w:p>
      <w:pPr>
        <w:numPr>
          <w:ilvl w:val="0"/>
          <w:numId w:val="1149"/>
        </w:numPr>
        <w:pStyle w:val="Compact"/>
      </w:pPr>
      <w:r>
        <w:rPr>
          <w:bCs/>
          <w:b/>
        </w:rPr>
        <w:t xml:space="preserve">Conteo de Eventos</w:t>
      </w:r>
    </w:p>
    <w:p>
      <w:pPr>
        <w:numPr>
          <w:ilvl w:val="1"/>
          <w:numId w:val="1150"/>
        </w:numPr>
        <w:pStyle w:val="Compact"/>
      </w:pPr>
      <w:r>
        <w:t xml:space="preserve">Define contexto por número de eventos antes y después de actividades encontradas</w:t>
      </w:r>
    </w:p>
    <w:p>
      <w:pPr>
        <w:numPr>
          <w:ilvl w:val="1"/>
          <w:numId w:val="1150"/>
        </w:numPr>
        <w:pStyle w:val="Compact"/>
      </w:pPr>
      <w:r>
        <w:t xml:space="preserve">Rango configurable para análisis integral</w:t>
      </w:r>
    </w:p>
    <w:p>
      <w:pPr>
        <w:numPr>
          <w:ilvl w:val="0"/>
          <w:numId w:val="1149"/>
        </w:numPr>
        <w:pStyle w:val="Compact"/>
      </w:pPr>
      <w:r>
        <w:rPr>
          <w:bCs/>
          <w:b/>
        </w:rPr>
        <w:t xml:space="preserve">Rango de Tiempo</w:t>
      </w:r>
    </w:p>
    <w:p>
      <w:pPr>
        <w:numPr>
          <w:ilvl w:val="1"/>
          <w:numId w:val="1151"/>
        </w:numPr>
        <w:pStyle w:val="Compact"/>
      </w:pPr>
      <w:r>
        <w:t xml:space="preserve">Establece contexto por horas antes y después de actividades encontradas</w:t>
      </w:r>
    </w:p>
    <w:p>
      <w:pPr>
        <w:numPr>
          <w:ilvl w:val="1"/>
          <w:numId w:val="1151"/>
        </w:numPr>
        <w:pStyle w:val="Compact"/>
      </w:pPr>
      <w:r>
        <w:t xml:space="preserve">Análisis de proximidad temporal para patrones sensibles al tiempo</w:t>
      </w:r>
    </w:p>
    <w:p>
      <w:pPr>
        <w:numPr>
          <w:ilvl w:val="0"/>
          <w:numId w:val="1149"/>
        </w:numPr>
        <w:pStyle w:val="Compact"/>
      </w:pPr>
      <w:r>
        <w:rPr>
          <w:bCs/>
          <w:b/>
        </w:rPr>
        <w:t xml:space="preserve">Filtro de Contexto</w:t>
      </w:r>
    </w:p>
    <w:p>
      <w:pPr>
        <w:numPr>
          <w:ilvl w:val="1"/>
          <w:numId w:val="1152"/>
        </w:numPr>
        <w:pStyle w:val="Compact"/>
      </w:pPr>
      <w:r>
        <w:t xml:space="preserve">Limita contexto a Categorías o Categorías Principales específicas</w:t>
      </w:r>
    </w:p>
    <w:p>
      <w:pPr>
        <w:numPr>
          <w:ilvl w:val="1"/>
          <w:numId w:val="1152"/>
        </w:numPr>
        <w:pStyle w:val="Compact"/>
      </w:pPr>
      <w:r>
        <w:t xml:space="preserve">Enfoca análisis en tipos de actividad relacionados</w:t>
      </w:r>
    </w:p>
    <w:p>
      <w:pPr>
        <w:pStyle w:val="FirstParagraph"/>
      </w:pPr>
      <w:r>
        <w:rPr>
          <w:bCs/>
          <w:b/>
        </w:rPr>
        <w:t xml:space="preserve">Análisis de Causa y Efecto</w:t>
      </w:r>
    </w:p>
    <w:p>
      <w:pPr>
        <w:pStyle w:val="BodyText"/>
      </w:pPr>
      <w:r>
        <w:t xml:space="preserve">Usar tipos de contexto estratégicamente revela diferentes insights:</w:t>
      </w:r>
    </w:p>
    <w:p>
      <w:pPr>
        <w:numPr>
          <w:ilvl w:val="0"/>
          <w:numId w:val="1153"/>
        </w:numPr>
        <w:pStyle w:val="Compact"/>
      </w:pPr>
      <w:r>
        <w:rPr>
          <w:bCs/>
          <w:b/>
        </w:rPr>
        <w:t xml:space="preserve">Solo Contexto Antes</w:t>
      </w:r>
      <w:r>
        <w:t xml:space="preserve">: Muestra causas potenciales de actividades buscadas</w:t>
      </w:r>
    </w:p>
    <w:p>
      <w:pPr>
        <w:numPr>
          <w:ilvl w:val="0"/>
          <w:numId w:val="1153"/>
        </w:numPr>
        <w:pStyle w:val="Compact"/>
      </w:pPr>
      <w:r>
        <w:t xml:space="preserve">Responde: “¿Qué pasó antes de esta actividad?”</w:t>
      </w:r>
    </w:p>
    <w:p>
      <w:pPr>
        <w:numPr>
          <w:ilvl w:val="0"/>
          <w:numId w:val="1153"/>
        </w:numPr>
        <w:pStyle w:val="Compact"/>
      </w:pPr>
      <w:r>
        <w:rPr>
          <w:bCs/>
          <w:b/>
        </w:rPr>
        <w:t xml:space="preserve">Solo Contexto Después</w:t>
      </w:r>
      <w:r>
        <w:t xml:space="preserve">: Muestra efectos potenciales de actividades buscadas</w:t>
      </w:r>
    </w:p>
    <w:p>
      <w:pPr>
        <w:numPr>
          <w:ilvl w:val="0"/>
          <w:numId w:val="1153"/>
        </w:numPr>
        <w:pStyle w:val="Compact"/>
      </w:pPr>
      <w:r>
        <w:t xml:space="preserve">Responde: “¿Qué causó esta actividad?”</w:t>
      </w:r>
    </w:p>
    <w:p>
      <w:pPr>
        <w:numPr>
          <w:ilvl w:val="0"/>
          <w:numId w:val="1153"/>
        </w:numPr>
        <w:pStyle w:val="Compact"/>
      </w:pPr>
      <w:r>
        <w:rPr>
          <w:bCs/>
          <w:b/>
        </w:rPr>
        <w:t xml:space="preserve">Tanto Antes como Después</w:t>
      </w:r>
      <w:r>
        <w:t xml:space="preserve">: Imagen contextual completa</w:t>
      </w:r>
    </w:p>
    <w:p>
      <w:pPr>
        <w:pStyle w:val="FirstParagraph"/>
      </w:pPr>
      <w:r>
        <w:rPr>
          <w:bCs/>
          <w:b/>
        </w:rPr>
        <w:t xml:space="preserve">Ejemplo Práctico</w:t>
      </w:r>
      <w:r>
        <w:t xml:space="preserve"> </w:t>
      </w:r>
      <w:r>
        <w:t xml:space="preserve">Buscar “dolor de estómago” que fue registrado como actividad con:</w:t>
      </w:r>
    </w:p>
    <w:p>
      <w:pPr>
        <w:numPr>
          <w:ilvl w:val="0"/>
          <w:numId w:val="1154"/>
        </w:numPr>
        <w:pStyle w:val="Compact"/>
      </w:pPr>
      <w:r>
        <w:t xml:space="preserve">Tipo de contexto: “Conteo de eventos” establecido a 3 antes</w:t>
      </w:r>
    </w:p>
    <w:p>
      <w:pPr>
        <w:numPr>
          <w:ilvl w:val="0"/>
          <w:numId w:val="1154"/>
        </w:numPr>
        <w:pStyle w:val="Compact"/>
      </w:pPr>
      <w:r>
        <w:t xml:space="preserve">Filtro de categoría: “comida”</w:t>
      </w:r>
    </w:p>
    <w:p>
      <w:pPr>
        <w:pStyle w:val="FirstParagraph"/>
      </w:pPr>
      <w:r>
        <w:t xml:space="preserve">Esto encontrará todas las ocurrencias de dolor de estómago y mostrará los 3 alimentos consumidos antes de cada episodio de dolor. Esta búsqueda dirigida podría revelar patrones como intolerancia al gluten mostrando qué alimentos aparecen consistentemente antes del dolor de estómago, ayudando a identificar desencadenantes dietéticos para problemas digestivos.</w:t>
      </w:r>
    </w:p>
    <w:p>
      <w:pPr>
        <w:pStyle w:val="BodyText"/>
      </w:pPr>
      <w:r>
        <w:rPr>
          <w:bCs/>
          <w:b/>
        </w:rPr>
        <w:t xml:space="preserve">Configuraciones Avanzadas</w:t>
      </w:r>
    </w:p>
    <w:p>
      <w:pPr>
        <w:pStyle w:val="BodyText"/>
      </w:pPr>
      <w:r>
        <w:t xml:space="preserve">Habilita funciones de análisis sofisticadas:</w:t>
      </w:r>
    </w:p>
    <w:p>
      <w:pPr>
        <w:numPr>
          <w:ilvl w:val="0"/>
          <w:numId w:val="1155"/>
        </w:numPr>
        <w:pStyle w:val="Compact"/>
      </w:pPr>
      <w:r>
        <w:rPr>
          <w:bCs/>
          <w:b/>
        </w:rPr>
        <w:t xml:space="preserve">Reconocimiento de Patrones</w:t>
      </w:r>
      <w:r>
        <w:t xml:space="preserve">: Identifica automáticamente secuencias recurrentes</w:t>
      </w:r>
    </w:p>
    <w:p>
      <w:pPr>
        <w:numPr>
          <w:ilvl w:val="0"/>
          <w:numId w:val="1155"/>
        </w:numPr>
        <w:pStyle w:val="Compact"/>
      </w:pPr>
      <w:r>
        <w:rPr>
          <w:bCs/>
          <w:b/>
        </w:rPr>
        <w:t xml:space="preserve">Análisis de Correlación</w:t>
      </w:r>
      <w:r>
        <w:t xml:space="preserve">: Descubre relaciones estadísticas entre actividades</w:t>
      </w:r>
    </w:p>
    <w:p>
      <w:pPr>
        <w:numPr>
          <w:ilvl w:val="0"/>
          <w:numId w:val="1155"/>
        </w:numPr>
        <w:pStyle w:val="Compact"/>
      </w:pPr>
      <w:r>
        <w:rPr>
          <w:bCs/>
          <w:b/>
        </w:rPr>
        <w:t xml:space="preserve">Pistas de Causalidad</w:t>
      </w:r>
      <w:r>
        <w:t xml:space="preserve">: Sugiere relaciones causales potenciales basadas en patrones temporales</w:t>
      </w:r>
    </w:p>
    <w:p>
      <w:pPr>
        <w:pStyle w:val="FirstParagraph"/>
      </w:pPr>
      <w:r>
        <w:t xml:space="preserve">Estas funciones avanzadas transforman datos de actividad en bruto en insights accionables sobre tus patrones de salud y comportamiento.</w:t>
      </w:r>
    </w:p>
    <w:p>
      <w:pPr>
        <w:pStyle w:val="BodyText"/>
      </w:pPr>
      <w:r>
        <w:rPr>
          <w:bCs/>
          <w:b/>
        </w:rPr>
        <w:t xml:space="preserve">Pestaña Resultados</w:t>
      </w:r>
    </w:p>
    <w:p>
      <w:pPr>
        <w:pStyle w:val="BodyText"/>
      </w:pPr>
      <w:r>
        <w:t xml:space="preserve">La pestaña Resultados proporciona visualización integral de tus hallazgos de búsqueda:</w:t>
      </w:r>
    </w:p>
    <w:p>
      <w:pPr>
        <w:pStyle w:val="BodyText"/>
      </w:pPr>
      <w:r>
        <w:rPr>
          <w:bCs/>
          <w:b/>
        </w:rPr>
        <w:t xml:space="preserve">Encabezado de Resultados</w:t>
      </w:r>
    </w:p>
    <w:p>
      <w:pPr>
        <w:numPr>
          <w:ilvl w:val="0"/>
          <w:numId w:val="1156"/>
        </w:numPr>
        <w:pStyle w:val="Compact"/>
      </w:pPr>
      <w:r>
        <w:rPr>
          <w:bCs/>
          <w:b/>
        </w:rPr>
        <w:t xml:space="preserve">Configuraciones de Búsqueda Actual</w:t>
      </w:r>
      <w:r>
        <w:t xml:space="preserve">: Resumen de criterios de búsqueda aplicados</w:t>
      </w:r>
    </w:p>
    <w:p>
      <w:pPr>
        <w:numPr>
          <w:ilvl w:val="0"/>
          <w:numId w:val="1156"/>
        </w:numPr>
        <w:pStyle w:val="Compact"/>
      </w:pPr>
      <w:r>
        <w:rPr>
          <w:bCs/>
          <w:b/>
        </w:rPr>
        <w:t xml:space="preserve">Resumen de Resultados</w:t>
      </w:r>
      <w:r>
        <w:t xml:space="preserve">: Número total de coincidencias encontradas</w:t>
      </w:r>
    </w:p>
    <w:p>
      <w:pPr>
        <w:numPr>
          <w:ilvl w:val="0"/>
          <w:numId w:val="1156"/>
        </w:numPr>
        <w:pStyle w:val="Compact"/>
      </w:pPr>
      <w:r>
        <w:rPr>
          <w:bCs/>
          <w:b/>
        </w:rPr>
        <w:t xml:space="preserve">Opciones de Formato de Visualización</w:t>
      </w:r>
      <w:r>
        <w:t xml:space="preserve">: Elige cómo ver resultados</w:t>
      </w:r>
    </w:p>
    <w:p>
      <w:pPr>
        <w:pStyle w:val="FirstParagraph"/>
      </w:pPr>
      <w:r>
        <w:rPr>
          <w:bCs/>
          <w:b/>
        </w:rPr>
        <w:t xml:space="preserve">Tres Formatos de Visualización</w:t>
      </w:r>
    </w:p>
    <w:p>
      <w:pPr>
        <w:numPr>
          <w:ilvl w:val="0"/>
          <w:numId w:val="1157"/>
        </w:numPr>
      </w:pPr>
      <w:r>
        <w:rPr>
          <w:bCs/>
          <w:b/>
        </w:rPr>
        <w:t xml:space="preserve">Individual</w:t>
      </w:r>
      <w:r>
        <w:t xml:space="preserve">: Cada actividad coincidente mostrada por separado con su contexto completo</w:t>
      </w:r>
    </w:p>
    <w:p>
      <w:pPr>
        <w:numPr>
          <w:ilvl w:val="0"/>
          <w:numId w:val="1000"/>
        </w:numPr>
      </w:pPr>
      <w:r>
        <w:rPr>
          <w:bCs/>
          <w:b/>
        </w:rPr>
        <w:t xml:space="preserve">Estructura de Tarjeta</w:t>
      </w:r>
      <w:r>
        <w:t xml:space="preserve">:</w:t>
      </w:r>
    </w:p>
    <w:p>
      <w:pPr>
        <w:numPr>
          <w:ilvl w:val="1"/>
          <w:numId w:val="1158"/>
        </w:numPr>
        <w:pStyle w:val="Compact"/>
      </w:pPr>
      <w:r>
        <w:rPr>
          <w:bCs/>
          <w:b/>
        </w:rPr>
        <w:t xml:space="preserve">Encabezado</w:t>
      </w:r>
      <w:r>
        <w:t xml:space="preserve">: Nombre de actividad encontrada con patrón de búsqueda resaltado</w:t>
      </w:r>
    </w:p>
    <w:p>
      <w:pPr>
        <w:numPr>
          <w:ilvl w:val="1"/>
          <w:numId w:val="1158"/>
        </w:numPr>
        <w:pStyle w:val="Compact"/>
      </w:pPr>
      <w:r>
        <w:rPr>
          <w:bCs/>
          <w:b/>
        </w:rPr>
        <w:t xml:space="preserve">Detalles de Actividad</w:t>
      </w:r>
      <w:r>
        <w:t xml:space="preserve">: Fecha/hora, categoría y valor</w:t>
      </w:r>
    </w:p>
    <w:p>
      <w:pPr>
        <w:numPr>
          <w:ilvl w:val="0"/>
          <w:numId w:val="1000"/>
        </w:numPr>
      </w:pPr>
      <w:r>
        <w:rPr>
          <w:bCs/>
          <w:b/>
        </w:rPr>
        <w:t xml:space="preserve">Cuerpo de Tarjeta</w:t>
      </w:r>
      <w:r>
        <w:t xml:space="preserve">:</w:t>
      </w:r>
    </w:p>
    <w:p>
      <w:pPr>
        <w:numPr>
          <w:ilvl w:val="1"/>
          <w:numId w:val="1159"/>
        </w:numPr>
        <w:pStyle w:val="Compact"/>
      </w:pPr>
      <w:r>
        <w:rPr>
          <w:bCs/>
          <w:b/>
        </w:rPr>
        <w:t xml:space="preserve">Resumen de Contexto</w:t>
      </w:r>
      <w:r>
        <w:t xml:space="preserve">: Resumen de hallazgos contextuales</w:t>
      </w:r>
    </w:p>
    <w:p>
      <w:pPr>
        <w:numPr>
          <w:ilvl w:val="1"/>
          <w:numId w:val="1159"/>
        </w:numPr>
        <w:pStyle w:val="Compact"/>
      </w:pPr>
      <w:r>
        <w:rPr>
          <w:bCs/>
          <w:b/>
        </w:rPr>
        <w:t xml:space="preserve">Gráfico de Línea de Tiempo</w:t>
      </w:r>
      <w:r>
        <w:t xml:space="preserve">: Representación visual mostrando:</w:t>
      </w:r>
    </w:p>
    <w:p>
      <w:pPr>
        <w:numPr>
          <w:ilvl w:val="2"/>
          <w:numId w:val="1160"/>
        </w:numPr>
        <w:pStyle w:val="Compact"/>
      </w:pPr>
      <w:r>
        <w:t xml:space="preserve">Actividad coincidente en el centro</w:t>
      </w:r>
    </w:p>
    <w:p>
      <w:pPr>
        <w:numPr>
          <w:ilvl w:val="2"/>
          <w:numId w:val="1160"/>
        </w:numPr>
        <w:pStyle w:val="Compact"/>
      </w:pPr>
      <w:r>
        <w:t xml:space="preserve">Actividades contextuales antes y después</w:t>
      </w:r>
    </w:p>
    <w:p>
      <w:pPr>
        <w:numPr>
          <w:ilvl w:val="2"/>
          <w:numId w:val="1160"/>
        </w:numPr>
        <w:pStyle w:val="Compact"/>
      </w:pPr>
      <w:r>
        <w:t xml:space="preserve">Distancias de tiempo entre actividades</w:t>
      </w:r>
    </w:p>
    <w:p>
      <w:pPr>
        <w:numPr>
          <w:ilvl w:val="0"/>
          <w:numId w:val="1000"/>
        </w:numPr>
      </w:pPr>
      <w:r>
        <w:rPr>
          <w:bCs/>
          <w:b/>
        </w:rPr>
        <w:t xml:space="preserve">Detalles Contextuales</w:t>
      </w:r>
      <w:r>
        <w:t xml:space="preserve">:</w:t>
      </w:r>
    </w:p>
    <w:p>
      <w:pPr>
        <w:numPr>
          <w:ilvl w:val="1"/>
          <w:numId w:val="1161"/>
        </w:numPr>
        <w:pStyle w:val="Compact"/>
      </w:pPr>
      <w:r>
        <w:t xml:space="preserve">Lista completa de actividades antes de la coincidencia</w:t>
      </w:r>
    </w:p>
    <w:p>
      <w:pPr>
        <w:numPr>
          <w:ilvl w:val="1"/>
          <w:numId w:val="1161"/>
        </w:numPr>
        <w:pStyle w:val="Compact"/>
      </w:pPr>
      <w:r>
        <w:t xml:space="preserve">Lista completa de actividades después de la coincidencia</w:t>
      </w:r>
    </w:p>
    <w:p>
      <w:pPr>
        <w:numPr>
          <w:ilvl w:val="1"/>
          <w:numId w:val="1161"/>
        </w:numPr>
        <w:pStyle w:val="Compact"/>
      </w:pPr>
      <w:r>
        <w:t xml:space="preserve">Cada una mostrando: nombre, categoría, valor y distancia de tiempo de la actividad buscada</w:t>
      </w:r>
    </w:p>
    <w:p>
      <w:pPr>
        <w:numPr>
          <w:ilvl w:val="0"/>
          <w:numId w:val="1000"/>
        </w:numPr>
      </w:pPr>
      <w:r>
        <w:rPr>
          <w:bCs/>
          <w:b/>
        </w:rPr>
        <w:t xml:space="preserve">Sección de Análisis</w:t>
      </w:r>
      <w:r>
        <w:t xml:space="preserve">:</w:t>
      </w:r>
    </w:p>
    <w:p>
      <w:pPr>
        <w:numPr>
          <w:ilvl w:val="1"/>
          <w:numId w:val="1162"/>
        </w:numPr>
        <w:pStyle w:val="Compact"/>
      </w:pPr>
      <w:r>
        <w:rPr>
          <w:bCs/>
          <w:b/>
        </w:rPr>
        <w:t xml:space="preserve">Resultados de Reconocimiento de Patrones</w:t>
      </w:r>
      <w:r>
        <w:t xml:space="preserve">: Patrones recurrentes identificados</w:t>
      </w:r>
    </w:p>
    <w:p>
      <w:pPr>
        <w:numPr>
          <w:ilvl w:val="1"/>
          <w:numId w:val="1162"/>
        </w:numPr>
        <w:pStyle w:val="Compact"/>
      </w:pPr>
      <w:r>
        <w:rPr>
          <w:bCs/>
          <w:b/>
        </w:rPr>
        <w:t xml:space="preserve">Resultados de Análisis de Correlación</w:t>
      </w:r>
      <w:r>
        <w:t xml:space="preserve">: Relaciones estadísticas encontradas</w:t>
      </w:r>
    </w:p>
    <w:p>
      <w:pPr>
        <w:numPr>
          <w:ilvl w:val="1"/>
          <w:numId w:val="1162"/>
        </w:numPr>
        <w:pStyle w:val="Compact"/>
      </w:pPr>
      <w:r>
        <w:rPr>
          <w:bCs/>
          <w:b/>
        </w:rPr>
        <w:t xml:space="preserve">Estadísticas Contextuales</w:t>
      </w:r>
      <w:r>
        <w:t xml:space="preserve">: Métricas de resumen</w:t>
      </w:r>
    </w:p>
    <w:p>
      <w:pPr>
        <w:numPr>
          <w:ilvl w:val="1"/>
          <w:numId w:val="1162"/>
        </w:numPr>
        <w:pStyle w:val="Compact"/>
      </w:pPr>
      <w:r>
        <w:rPr>
          <w:bCs/>
          <w:b/>
        </w:rPr>
        <w:t xml:space="preserve">Opciones de Ordenamiento</w:t>
      </w:r>
      <w:r>
        <w:t xml:space="preserve">: Por porcentaje de confianza, recencia o A-Z</w:t>
      </w:r>
    </w:p>
    <w:p>
      <w:pPr>
        <w:numPr>
          <w:ilvl w:val="1"/>
          <w:numId w:val="1162"/>
        </w:numPr>
        <w:pStyle w:val="Compact"/>
      </w:pPr>
      <w:r>
        <w:rPr>
          <w:bCs/>
          <w:b/>
        </w:rPr>
        <w:t xml:space="preserve">Búsqueda Iterativa</w:t>
      </w:r>
      <w:r>
        <w:t xml:space="preserve">: Los hallazgos de reconocimiento de patrones pueden buscarse nuevamente para análisis más profundo</w:t>
      </w:r>
    </w:p>
    <w:p>
      <w:pPr>
        <w:numPr>
          <w:ilvl w:val="0"/>
          <w:numId w:val="1157"/>
        </w:numPr>
      </w:pPr>
      <w:r>
        <w:rPr>
          <w:bCs/>
          <w:b/>
        </w:rPr>
        <w:t xml:space="preserve">Agregado</w:t>
      </w:r>
      <w:r>
        <w:t xml:space="preserve">: Vista combinada mostrando patrones a través de todas las coincidencias</w:t>
      </w:r>
    </w:p>
    <w:p>
      <w:pPr>
        <w:numPr>
          <w:ilvl w:val="0"/>
          <w:numId w:val="1000"/>
        </w:numPr>
      </w:pPr>
      <w:r>
        <w:rPr>
          <w:bCs/>
          <w:b/>
        </w:rPr>
        <w:t xml:space="preserve">Frecuencias de Actividad</w:t>
      </w:r>
      <w:r>
        <w:t xml:space="preserve">:</w:t>
      </w:r>
    </w:p>
    <w:p>
      <w:pPr>
        <w:numPr>
          <w:ilvl w:val="1"/>
          <w:numId w:val="1163"/>
        </w:numPr>
        <w:pStyle w:val="Compact"/>
      </w:pPr>
      <w:r>
        <w:t xml:space="preserve">Lista actividades que ocurren frecuentemente alrededor de términos de búsqueda</w:t>
      </w:r>
    </w:p>
    <w:p>
      <w:pPr>
        <w:numPr>
          <w:ilvl w:val="1"/>
          <w:numId w:val="1163"/>
        </w:numPr>
        <w:pStyle w:val="Compact"/>
      </w:pPr>
      <w:r>
        <w:t xml:space="preserve">Muestra conteo de cada hallazgo relativo al total de hallazgos</w:t>
      </w:r>
    </w:p>
    <w:p>
      <w:pPr>
        <w:numPr>
          <w:ilvl w:val="1"/>
          <w:numId w:val="1163"/>
        </w:numPr>
        <w:pStyle w:val="Compact"/>
      </w:pPr>
      <w:r>
        <w:t xml:space="preserve">Muestra porcentaje para cada ocurrencia de actividad</w:t>
      </w:r>
    </w:p>
    <w:p>
      <w:pPr>
        <w:numPr>
          <w:ilvl w:val="0"/>
          <w:numId w:val="1000"/>
        </w:numPr>
      </w:pPr>
      <w:r>
        <w:rPr>
          <w:bCs/>
          <w:b/>
        </w:rPr>
        <w:t xml:space="preserve">Patrones de Categoría</w:t>
      </w:r>
      <w:r>
        <w:t xml:space="preserve">:</w:t>
      </w:r>
    </w:p>
    <w:p>
      <w:pPr>
        <w:numPr>
          <w:ilvl w:val="1"/>
          <w:numId w:val="1164"/>
        </w:numPr>
        <w:pStyle w:val="Compact"/>
      </w:pPr>
      <w:r>
        <w:t xml:space="preserve">Categorías comunes apareciendo antes de la actividad buscada</w:t>
      </w:r>
    </w:p>
    <w:p>
      <w:pPr>
        <w:numPr>
          <w:ilvl w:val="1"/>
          <w:numId w:val="1164"/>
        </w:numPr>
        <w:pStyle w:val="Compact"/>
      </w:pPr>
      <w:r>
        <w:t xml:space="preserve">Categorías comunes apareciendo después de la actividad buscada</w:t>
      </w:r>
    </w:p>
    <w:p>
      <w:pPr>
        <w:numPr>
          <w:ilvl w:val="1"/>
          <w:numId w:val="1164"/>
        </w:numPr>
        <w:pStyle w:val="Compact"/>
      </w:pPr>
      <w:r>
        <w:t xml:space="preserve">Presentado en forma de porcentaje para comparación fácil</w:t>
      </w:r>
    </w:p>
    <w:p>
      <w:pPr>
        <w:numPr>
          <w:ilvl w:val="0"/>
          <w:numId w:val="1000"/>
        </w:numPr>
      </w:pPr>
      <w:r>
        <w:rPr>
          <w:bCs/>
          <w:b/>
        </w:rPr>
        <w:t xml:space="preserve">Patrones de Tiempo</w:t>
      </w:r>
      <w:r>
        <w:t xml:space="preserve">:</w:t>
      </w:r>
    </w:p>
    <w:p>
      <w:pPr>
        <w:numPr>
          <w:ilvl w:val="1"/>
          <w:numId w:val="1165"/>
        </w:numPr>
        <w:pStyle w:val="Compact"/>
      </w:pPr>
      <w:r>
        <w:rPr>
          <w:bCs/>
          <w:b/>
        </w:rPr>
        <w:t xml:space="preserve">Tiempos Promedio y Mediano</w:t>
      </w:r>
      <w:r>
        <w:t xml:space="preserve">: Cuándo las actividades típicamente ocurren relativo al término de búsqueda</w:t>
      </w:r>
    </w:p>
    <w:p>
      <w:pPr>
        <w:numPr>
          <w:ilvl w:val="1"/>
          <w:numId w:val="1165"/>
        </w:numPr>
        <w:pStyle w:val="Compact"/>
      </w:pPr>
      <w:r>
        <w:rPr>
          <w:bCs/>
          <w:b/>
        </w:rPr>
        <w:t xml:space="preserve">Distribución de Hora del Día</w:t>
      </w:r>
      <w:r>
        <w:t xml:space="preserve">: Desglose porcentual por:</w:t>
      </w:r>
    </w:p>
    <w:p>
      <w:pPr>
        <w:numPr>
          <w:ilvl w:val="2"/>
          <w:numId w:val="1166"/>
        </w:numPr>
        <w:pStyle w:val="Compact"/>
      </w:pPr>
      <w:r>
        <w:t xml:space="preserve">Madrugada</w:t>
      </w:r>
    </w:p>
    <w:p>
      <w:pPr>
        <w:numPr>
          <w:ilvl w:val="2"/>
          <w:numId w:val="1166"/>
        </w:numPr>
        <w:pStyle w:val="Compact"/>
      </w:pPr>
      <w:r>
        <w:t xml:space="preserve">Mañana</w:t>
      </w:r>
    </w:p>
    <w:p>
      <w:pPr>
        <w:numPr>
          <w:ilvl w:val="2"/>
          <w:numId w:val="1166"/>
        </w:numPr>
        <w:pStyle w:val="Compact"/>
      </w:pPr>
      <w:r>
        <w:t xml:space="preserve">Tarde</w:t>
      </w:r>
    </w:p>
    <w:p>
      <w:pPr>
        <w:numPr>
          <w:ilvl w:val="2"/>
          <w:numId w:val="1166"/>
        </w:numPr>
        <w:pStyle w:val="Compact"/>
      </w:pPr>
      <w:r>
        <w:t xml:space="preserve">Noche</w:t>
      </w:r>
    </w:p>
    <w:p>
      <w:pPr>
        <w:numPr>
          <w:ilvl w:val="2"/>
          <w:numId w:val="1166"/>
        </w:numPr>
        <w:pStyle w:val="Compact"/>
      </w:pPr>
      <w:r>
        <w:t xml:space="preserve">Medianoche</w:t>
      </w:r>
    </w:p>
    <w:p>
      <w:pPr>
        <w:numPr>
          <w:ilvl w:val="1"/>
          <w:numId w:val="1165"/>
        </w:numPr>
        <w:pStyle w:val="Compact"/>
      </w:pPr>
      <w:r>
        <w:rPr>
          <w:bCs/>
          <w:b/>
        </w:rPr>
        <w:t xml:space="preserve">Distribución de Día de la Semana</w:t>
      </w:r>
      <w:r>
        <w:t xml:space="preserve">: Frecuencia para cada día de la semana</w:t>
      </w:r>
    </w:p>
    <w:p>
      <w:pPr>
        <w:numPr>
          <w:ilvl w:val="0"/>
          <w:numId w:val="1000"/>
        </w:numPr>
      </w:pPr>
      <w:r>
        <w:rPr>
          <w:bCs/>
          <w:b/>
        </w:rPr>
        <w:t xml:space="preserve">Patrones de Valor</w:t>
      </w:r>
      <w:r>
        <w:t xml:space="preserve">:</w:t>
      </w:r>
    </w:p>
    <w:p>
      <w:pPr>
        <w:numPr>
          <w:ilvl w:val="1"/>
          <w:numId w:val="1167"/>
        </w:numPr>
        <w:pStyle w:val="Compact"/>
      </w:pPr>
      <w:r>
        <w:t xml:space="preserve">Comparación de valores a través de actividades encontradas</w:t>
      </w:r>
    </w:p>
    <w:p>
      <w:pPr>
        <w:numPr>
          <w:ilvl w:val="1"/>
          <w:numId w:val="1167"/>
        </w:numPr>
        <w:pStyle w:val="Compact"/>
      </w:pPr>
      <w:r>
        <w:t xml:space="preserve">Análisis de distribución de valor</w:t>
      </w:r>
    </w:p>
    <w:p>
      <w:pPr>
        <w:numPr>
          <w:ilvl w:val="1"/>
          <w:numId w:val="1167"/>
        </w:numPr>
        <w:pStyle w:val="Compact"/>
      </w:pPr>
      <w:r>
        <w:t xml:space="preserve">Ayuda a identificar rangos típicos y valores atípicos</w:t>
      </w:r>
    </w:p>
    <w:p>
      <w:pPr>
        <w:numPr>
          <w:ilvl w:val="0"/>
          <w:numId w:val="1000"/>
        </w:numPr>
      </w:pPr>
      <w:r>
        <w:rPr>
          <w:bCs/>
          <w:b/>
        </w:rPr>
        <w:t xml:space="preserve">Secuencias Frecuentes</w:t>
      </w:r>
      <w:r>
        <w:t xml:space="preserve">:</w:t>
      </w:r>
    </w:p>
    <w:p>
      <w:pPr>
        <w:numPr>
          <w:ilvl w:val="1"/>
          <w:numId w:val="1168"/>
        </w:numPr>
        <w:pStyle w:val="Compact"/>
      </w:pPr>
      <w:r>
        <w:t xml:space="preserve">Pares comunes de actividad que ocurren juntos</w:t>
      </w:r>
    </w:p>
    <w:p>
      <w:pPr>
        <w:numPr>
          <w:ilvl w:val="1"/>
          <w:numId w:val="1168"/>
        </w:numPr>
        <w:pStyle w:val="Compact"/>
      </w:pPr>
      <w:r>
        <w:t xml:space="preserve">Porcentaje mostrando qué tan frecuentemente aparece cada par</w:t>
      </w:r>
    </w:p>
    <w:p>
      <w:pPr>
        <w:numPr>
          <w:ilvl w:val="1"/>
          <w:numId w:val="1168"/>
        </w:numPr>
        <w:pStyle w:val="Compact"/>
      </w:pPr>
      <w:r>
        <w:t xml:space="preserve">Revela combinaciones típicas de actividad y flujos de trabajo</w:t>
      </w:r>
    </w:p>
    <w:p>
      <w:pPr>
        <w:numPr>
          <w:ilvl w:val="0"/>
          <w:numId w:val="1157"/>
        </w:numPr>
      </w:pPr>
      <w:r>
        <w:rPr>
          <w:bCs/>
          <w:b/>
        </w:rPr>
        <w:t xml:space="preserve">Mostrar en Pantalla de Actividades</w:t>
      </w:r>
      <w:r>
        <w:t xml:space="preserve">: Navegar a</w:t>
      </w:r>
    </w:p>
    <w:p>
      <w:pPr>
        <w:numPr>
          <w:ilvl w:val="0"/>
          <w:numId w:val="1000"/>
        </w:numPr>
      </w:pPr>
      <w:r>
        <w:t xml:space="preserve">pantalla de Actividades con resultados resaltados</w:t>
      </w:r>
    </w:p>
    <w:p>
      <w:pPr>
        <w:numPr>
          <w:ilvl w:val="0"/>
          <w:numId w:val="1000"/>
        </w:numPr>
      </w:pPr>
      <w:r>
        <w:rPr>
          <w:bCs/>
          <w:b/>
        </w:rPr>
        <w:t xml:space="preserve">Resaltado Codificado por Color</w:t>
      </w:r>
      <w:r>
        <w:t xml:space="preserve">:</w:t>
      </w:r>
    </w:p>
    <w:p>
      <w:pPr>
        <w:numPr>
          <w:ilvl w:val="1"/>
          <w:numId w:val="1169"/>
        </w:numPr>
        <w:pStyle w:val="Compact"/>
      </w:pPr>
      <w:r>
        <w:rPr>
          <w:bCs/>
          <w:b/>
        </w:rPr>
        <w:t xml:space="preserve">Rojo</w:t>
      </w:r>
      <w:r>
        <w:t xml:space="preserve">: Actividades coincidentes (resultados de búsqueda)</w:t>
      </w:r>
    </w:p>
    <w:p>
      <w:pPr>
        <w:numPr>
          <w:ilvl w:val="1"/>
          <w:numId w:val="1169"/>
        </w:numPr>
        <w:pStyle w:val="Compact"/>
      </w:pPr>
      <w:r>
        <w:rPr>
          <w:bCs/>
          <w:b/>
        </w:rPr>
        <w:t xml:space="preserve">Azul</w:t>
      </w:r>
      <w:r>
        <w:t xml:space="preserve">: Actividades de contexto ocurriendo antes de coincidencias</w:t>
      </w:r>
    </w:p>
    <w:p>
      <w:pPr>
        <w:numPr>
          <w:ilvl w:val="1"/>
          <w:numId w:val="1169"/>
        </w:numPr>
        <w:pStyle w:val="Compact"/>
      </w:pPr>
      <w:r>
        <w:rPr>
          <w:bCs/>
          <w:b/>
        </w:rPr>
        <w:t xml:space="preserve">Verde</w:t>
      </w:r>
      <w:r>
        <w:t xml:space="preserve">: Actividades de contexto ocurriendo después de coincidencias</w:t>
      </w:r>
    </w:p>
    <w:p>
      <w:pPr>
        <w:numPr>
          <w:ilvl w:val="1"/>
          <w:numId w:val="1169"/>
        </w:numPr>
        <w:pStyle w:val="Compact"/>
      </w:pPr>
      <w:r>
        <w:t xml:space="preserve">Todas las actividades no relevantes se ocultan para vista enfocada</w:t>
      </w:r>
    </w:p>
    <w:p>
      <w:pPr>
        <w:numPr>
          <w:ilvl w:val="0"/>
          <w:numId w:val="1000"/>
        </w:numPr>
      </w:pPr>
      <w:r>
        <w:rPr>
          <w:bCs/>
          <w:b/>
        </w:rPr>
        <w:t xml:space="preserve">Banner de Resultados</w:t>
      </w:r>
      <w:r>
        <w:t xml:space="preserve">:</w:t>
      </w:r>
    </w:p>
    <w:p>
      <w:pPr>
        <w:numPr>
          <w:ilvl w:val="1"/>
          <w:numId w:val="1170"/>
        </w:numPr>
        <w:pStyle w:val="Compact"/>
      </w:pPr>
      <w:r>
        <w:t xml:space="preserve">Aparece en la parte superior de la pantalla de Actividades</w:t>
      </w:r>
    </w:p>
    <w:p>
      <w:pPr>
        <w:numPr>
          <w:ilvl w:val="1"/>
          <w:numId w:val="1170"/>
        </w:numPr>
        <w:pStyle w:val="Compact"/>
      </w:pPr>
      <w:r>
        <w:t xml:space="preserve">Muestra notificación “Resultados CxSearch aplicados”</w:t>
      </w:r>
    </w:p>
    <w:p>
      <w:pPr>
        <w:numPr>
          <w:ilvl w:val="1"/>
          <w:numId w:val="1170"/>
        </w:numPr>
        <w:pStyle w:val="Compact"/>
      </w:pPr>
      <w:r>
        <w:t xml:space="preserve">Incluye botón “Limpiar” para gestión de resultados</w:t>
      </w:r>
    </w:p>
    <w:p>
      <w:pPr>
        <w:numPr>
          <w:ilvl w:val="0"/>
          <w:numId w:val="1000"/>
        </w:numPr>
      </w:pPr>
      <w:r>
        <w:rPr>
          <w:bCs/>
          <w:b/>
        </w:rPr>
        <w:t xml:space="preserve">Opciones de Limpiar</w:t>
      </w:r>
      <w:r>
        <w:t xml:space="preserve">: Al tocar Limpiar, elige entre:</w:t>
      </w:r>
    </w:p>
    <w:p>
      <w:pPr>
        <w:numPr>
          <w:ilvl w:val="1"/>
          <w:numId w:val="1171"/>
        </w:numPr>
        <w:pStyle w:val="Compact"/>
      </w:pPr>
      <w:r>
        <w:rPr>
          <w:bCs/>
          <w:b/>
        </w:rPr>
        <w:t xml:space="preserve">Limpiar Completo</w:t>
      </w:r>
      <w:r>
        <w:t xml:space="preserve">: Remueve todos los resultados y restaura vista normal de Actividades</w:t>
      </w:r>
    </w:p>
    <w:p>
      <w:pPr>
        <w:numPr>
          <w:ilvl w:val="1"/>
          <w:numId w:val="1171"/>
        </w:numPr>
        <w:pStyle w:val="Compact"/>
      </w:pPr>
      <w:r>
        <w:rPr>
          <w:bCs/>
          <w:b/>
        </w:rPr>
        <w:t xml:space="preserve">Mantener Resaltados</w:t>
      </w:r>
      <w:r>
        <w:t xml:space="preserve">: Limpia vista filtrada pero mantiene resaltados de color</w:t>
      </w:r>
    </w:p>
    <w:p>
      <w:pPr>
        <w:numPr>
          <w:ilvl w:val="2"/>
          <w:numId w:val="1172"/>
        </w:numPr>
        <w:pStyle w:val="Compact"/>
      </w:pPr>
      <w:r>
        <w:t xml:space="preserve">Muestra todas las actividades nuevamente con resaltados preservados</w:t>
      </w:r>
    </w:p>
    <w:p>
      <w:pPr>
        <w:numPr>
          <w:ilvl w:val="2"/>
          <w:numId w:val="1172"/>
        </w:numPr>
        <w:pStyle w:val="Compact"/>
      </w:pPr>
      <w:r>
        <w:t xml:space="preserve">Permite descubrimiento de contexto adicional</w:t>
      </w:r>
    </w:p>
    <w:p>
      <w:pPr>
        <w:numPr>
          <w:ilvl w:val="2"/>
          <w:numId w:val="1172"/>
        </w:numPr>
        <w:pStyle w:val="Compact"/>
      </w:pPr>
      <w:r>
        <w:t xml:space="preserve">Usa remoción de resaltado estándar para limpiar colores después</w:t>
      </w:r>
    </w:p>
    <w:p>
      <w:pPr>
        <w:numPr>
          <w:ilvl w:val="0"/>
          <w:numId w:val="1000"/>
        </w:numPr>
      </w:pPr>
      <w:r>
        <w:t xml:space="preserve">Esta opción de vista conecta búsqueda avanzada con navegación familiar de pantalla de Actividades, haciendo fácil explorar resultados de búsqueda en su contexto natural.</w:t>
      </w:r>
    </w:p>
    <w:p>
      <w:pPr>
        <w:pStyle w:val="FirstParagraph"/>
      </w:pPr>
      <w:r>
        <w:t xml:space="preserve">Estas opciones flexibles de visualización te permiten analizar hallazgos desde diferentes perspectivas, ya sea examinando instancias específicas o identificando patrones generales.</w:t>
      </w:r>
    </w:p>
    <w:bookmarkEnd w:id="67"/>
    <w:bookmarkStart w:id="68" w:name="pantalla-de-gestión-de-categorías"/>
    <w:p>
      <w:pPr>
        <w:pStyle w:val="Heading3"/>
      </w:pPr>
      <w:r>
        <w:rPr>
          <w:rStyle w:val="SectionNumber"/>
        </w:rPr>
        <w:t xml:space="preserve">1.5.10</w:t>
      </w:r>
      <w:r>
        <w:tab/>
      </w:r>
      <w:r>
        <w:t xml:space="preserve">5.10 Pantalla de Gestión de Categorías</w:t>
      </w:r>
    </w:p>
    <w:p>
      <w:pPr>
        <w:pStyle w:val="FirstParagraph"/>
      </w:pPr>
      <w:r>
        <w:t xml:space="preserve">La pantalla de Categorías proporciona gestión integral tanto de categorías de actividad como categorías ambientales a través de una interfaz sofisticada de dos pestañas. Aquí es donde organizas, filtras y mantienes tu sistema de categorías.</w:t>
      </w:r>
    </w:p>
    <w:p>
      <w:pPr>
        <w:pStyle w:val="BodyText"/>
      </w:pPr>
      <w:r>
        <w:rPr>
          <w:bCs/>
          <w:b/>
        </w:rPr>
        <w:t xml:space="preserve">Organización de Pantalla</w:t>
      </w:r>
    </w:p>
    <w:p>
      <w:pPr>
        <w:numPr>
          <w:ilvl w:val="0"/>
          <w:numId w:val="1173"/>
        </w:numPr>
        <w:pStyle w:val="Compact"/>
      </w:pPr>
      <w:r>
        <w:rPr>
          <w:bCs/>
          <w:b/>
        </w:rPr>
        <w:t xml:space="preserve">Pestaña de Actividades</w:t>
      </w:r>
      <w:r>
        <w:t xml:space="preserve">: Gestiona categorías para seguimiento de actividades</w:t>
      </w:r>
    </w:p>
    <w:p>
      <w:pPr>
        <w:numPr>
          <w:ilvl w:val="0"/>
          <w:numId w:val="1173"/>
        </w:numPr>
        <w:pStyle w:val="Compact"/>
      </w:pPr>
      <w:r>
        <w:rPr>
          <w:bCs/>
          <w:b/>
        </w:rPr>
        <w:t xml:space="preserve">Pestaña de Ambiente</w:t>
      </w:r>
      <w:r>
        <w:t xml:space="preserve">: Gestiona categorías para condiciones ambientales</w:t>
      </w:r>
    </w:p>
    <w:p>
      <w:pPr>
        <w:numPr>
          <w:ilvl w:val="0"/>
          <w:numId w:val="1173"/>
        </w:numPr>
        <w:pStyle w:val="Compact"/>
      </w:pPr>
      <w:r>
        <w:t xml:space="preserve">Las categorías predeterminadas se crean automáticamente durante la configuración inicial en tu idioma seleccionado</w:t>
      </w:r>
    </w:p>
    <w:p>
      <w:pPr>
        <w:pStyle w:val="FirstParagraph"/>
      </w:pPr>
      <w:r>
        <w:rPr>
          <w:bCs/>
          <w:b/>
        </w:rPr>
        <w:t xml:space="preserve">Funciones Principales</w:t>
      </w:r>
    </w:p>
    <w:p>
      <w:pPr>
        <w:numPr>
          <w:ilvl w:val="0"/>
          <w:numId w:val="1174"/>
        </w:numPr>
        <w:pStyle w:val="Compact"/>
      </w:pPr>
      <w:r>
        <w:t xml:space="preserve">Crear categorías principales personalizadas y subcategorías</w:t>
      </w:r>
    </w:p>
    <w:p>
      <w:pPr>
        <w:numPr>
          <w:ilvl w:val="0"/>
          <w:numId w:val="1174"/>
        </w:numPr>
        <w:pStyle w:val="Compact"/>
      </w:pPr>
      <w:r>
        <w:t xml:space="preserve">Editar categorías existentes para refinar tu sistema de seguimiento</w:t>
      </w:r>
    </w:p>
    <w:p>
      <w:pPr>
        <w:numPr>
          <w:ilvl w:val="0"/>
          <w:numId w:val="1174"/>
        </w:numPr>
        <w:pStyle w:val="Compact"/>
      </w:pPr>
      <w:r>
        <w:t xml:space="preserve">Eliminar categorías no utilizadas para mantener una interfaz limpia</w:t>
      </w:r>
    </w:p>
    <w:p>
      <w:pPr>
        <w:numPr>
          <w:ilvl w:val="0"/>
          <w:numId w:val="1174"/>
        </w:numPr>
        <w:pStyle w:val="Compact"/>
      </w:pPr>
      <w:r>
        <w:t xml:space="preserve">Configurar propiedades de categoría incluyendo “incluir en monitor diario”</w:t>
      </w:r>
    </w:p>
    <w:p>
      <w:pPr>
        <w:numPr>
          <w:ilvl w:val="0"/>
          <w:numId w:val="1174"/>
        </w:numPr>
        <w:pStyle w:val="Compact"/>
      </w:pPr>
      <w:r>
        <w:t xml:space="preserve">Adaptar la estructura de categorías a tus necesidades en evolución</w:t>
      </w:r>
    </w:p>
    <w:p>
      <w:pPr>
        <w:pStyle w:val="FirstParagraph"/>
      </w:pPr>
      <w:r>
        <w:t xml:space="preserve">La pantalla de Gestión de Categorías asegura que tu sistema de seguimiento permanezca organizado y relevante a tus cambiantes requisitos de estilo de vida y monitoreo de salud.</w:t>
      </w:r>
    </w:p>
    <w:p>
      <w:pPr>
        <w:pStyle w:val="BodyText"/>
      </w:pPr>
      <w:r>
        <w:rPr>
          <w:bCs/>
          <w:b/>
        </w:rPr>
        <w:t xml:space="preserve">Principio Clave</w:t>
      </w:r>
      <w:r>
        <w:t xml:space="preserve">: Tu estructura de categorías debe apoyar directamente tu intención primaria. Diferentes propósitos requieren diferentes enfoques organizacionales.</w:t>
      </w:r>
    </w:p>
    <w:p>
      <w:pPr>
        <w:pStyle w:val="BodyText"/>
      </w:pPr>
      <w:r>
        <w:rPr>
          <w:bCs/>
          <w:b/>
        </w:rPr>
        <w:t xml:space="preserve">Nota sobre Múltiples Categorías</w:t>
      </w:r>
      <w:r>
        <w:t xml:space="preserve">: Puedes crear múltiples categorías con el mismo nombre siempre que difieran en al menos un parámetro (como Unidad o Categoría Principal). Esta flexibilidad te permite rastrear la misma actividad en contextos diferentes. Por ejemplo, podrías tener dos categorías “Ejercicio” - una con la unidad “minuto” para enfocarte en duración, y otra con la unidad “kilómetro” para enfocarte en rendimiento de distancia. Esto habilita seguimiento más matizado basado en tus objetivos específicos.</w:t>
      </w:r>
    </w:p>
    <w:p>
      <w:pPr>
        <w:pStyle w:val="BodyText"/>
      </w:pPr>
      <w:r>
        <w:rPr>
          <w:bCs/>
          <w:b/>
        </w:rPr>
        <w:t xml:space="preserve">Funciones de Pestaña de Actividades</w:t>
      </w:r>
    </w:p>
    <w:p>
      <w:pPr>
        <w:pStyle w:val="BodyText"/>
      </w:pPr>
      <w:r>
        <w:t xml:space="preserve">La pestaña de Actividades proporciona gestión integral de categorías de actividad:</w:t>
      </w:r>
    </w:p>
    <w:p>
      <w:pPr>
        <w:numPr>
          <w:ilvl w:val="0"/>
          <w:numId w:val="1175"/>
        </w:numPr>
        <w:pStyle w:val="Compact"/>
      </w:pPr>
      <w:r>
        <w:rPr>
          <w:bCs/>
          <w:b/>
        </w:rPr>
        <w:t xml:space="preserve">Opciones de Visualización de Categoría</w:t>
      </w:r>
      <w:r>
        <w:t xml:space="preserve">:</w:t>
      </w:r>
    </w:p>
    <w:p>
      <w:pPr>
        <w:numPr>
          <w:ilvl w:val="1"/>
          <w:numId w:val="1176"/>
        </w:numPr>
        <w:pStyle w:val="Compact"/>
      </w:pPr>
      <w:r>
        <w:t xml:space="preserve">Categorías agrupadas por categoría principal con estadísticas</w:t>
      </w:r>
    </w:p>
    <w:p>
      <w:pPr>
        <w:numPr>
          <w:ilvl w:val="1"/>
          <w:numId w:val="1176"/>
        </w:numPr>
        <w:pStyle w:val="Compact"/>
      </w:pPr>
      <w:r>
        <w:t xml:space="preserve">Cada categoría muestra conteo de actividades entre paréntesis (ej: “Correr (15)”)</w:t>
      </w:r>
    </w:p>
    <w:p>
      <w:pPr>
        <w:numPr>
          <w:ilvl w:val="1"/>
          <w:numId w:val="1176"/>
        </w:numPr>
        <w:pStyle w:val="Compact"/>
      </w:pPr>
      <w:r>
        <w:t xml:space="preserve">Encabezados de categoría principal muestran conteo de sub-categorías y conteo total de actividades</w:t>
      </w:r>
    </w:p>
    <w:p>
      <w:pPr>
        <w:numPr>
          <w:ilvl w:val="1"/>
          <w:numId w:val="1176"/>
        </w:numPr>
        <w:pStyle w:val="Compact"/>
      </w:pPr>
      <w:r>
        <w:t xml:space="preserve">Jerarquía visual con agrupación y espaciado claros</w:t>
      </w:r>
    </w:p>
    <w:p>
      <w:pPr>
        <w:numPr>
          <w:ilvl w:val="0"/>
          <w:numId w:val="1175"/>
        </w:numPr>
        <w:pStyle w:val="Compact"/>
      </w:pPr>
      <w:r>
        <w:rPr>
          <w:bCs/>
          <w:b/>
        </w:rPr>
        <w:t xml:space="preserve">Sistema de Filtrado</w:t>
      </w:r>
      <w:r>
        <w:t xml:space="preserve">:</w:t>
      </w:r>
    </w:p>
    <w:p>
      <w:pPr>
        <w:numPr>
          <w:ilvl w:val="1"/>
          <w:numId w:val="1177"/>
        </w:numPr>
        <w:pStyle w:val="Compact"/>
      </w:pPr>
      <w:r>
        <w:rPr>
          <w:bCs/>
          <w:b/>
        </w:rPr>
        <w:t xml:space="preserve">Menú de Filtro</w:t>
      </w:r>
      <w:r>
        <w:t xml:space="preserve">: Acceso vía ícono de filtro (se vuelve rojo cuando está activo)</w:t>
      </w:r>
    </w:p>
    <w:p>
      <w:pPr>
        <w:numPr>
          <w:ilvl w:val="1"/>
          <w:numId w:val="1177"/>
        </w:numPr>
        <w:pStyle w:val="Compact"/>
      </w:pPr>
      <w:r>
        <w:rPr>
          <w:bCs/>
          <w:b/>
        </w:rPr>
        <w:t xml:space="preserve">TODOS</w:t>
      </w:r>
      <w:r>
        <w:t xml:space="preserve">: Mostrar todas las categorías (vista predeterminada)</w:t>
      </w:r>
    </w:p>
    <w:p>
      <w:pPr>
        <w:numPr>
          <w:ilvl w:val="1"/>
          <w:numId w:val="1177"/>
        </w:numPr>
        <w:pStyle w:val="Compact"/>
      </w:pPr>
      <w:r>
        <w:rPr>
          <w:bCs/>
          <w:b/>
        </w:rPr>
        <w:t xml:space="preserve">Sensible</w:t>
      </w:r>
      <w:r>
        <w:t xml:space="preserve">: Mostrar solo categorías marcadas como sensibles</w:t>
      </w:r>
    </w:p>
    <w:p>
      <w:pPr>
        <w:numPr>
          <w:ilvl w:val="1"/>
          <w:numId w:val="1177"/>
        </w:numPr>
        <w:pStyle w:val="Compact"/>
      </w:pPr>
      <w:r>
        <w:rPr>
          <w:bCs/>
          <w:b/>
        </w:rPr>
        <w:t xml:space="preserve">Monitor</w:t>
      </w:r>
      <w:r>
        <w:t xml:space="preserve">: Mostrar solo categorías incluidas en monitores diarios</w:t>
      </w:r>
    </w:p>
    <w:p>
      <w:pPr>
        <w:numPr>
          <w:ilvl w:val="1"/>
          <w:numId w:val="1177"/>
        </w:numPr>
        <w:pStyle w:val="Compact"/>
      </w:pPr>
      <w:r>
        <w:rPr>
          <w:bCs/>
          <w:b/>
        </w:rPr>
        <w:t xml:space="preserve">Principal</w:t>
      </w:r>
      <w:r>
        <w:t xml:space="preserve">: Mostrar solo categorías principales para gestión</w:t>
      </w:r>
    </w:p>
    <w:p>
      <w:pPr>
        <w:numPr>
          <w:ilvl w:val="1"/>
          <w:numId w:val="1177"/>
        </w:numPr>
        <w:pStyle w:val="Compact"/>
      </w:pPr>
      <w:r>
        <w:t xml:space="preserve">El estado del filtro persiste a través de sesiones de la app</w:t>
      </w:r>
    </w:p>
    <w:p>
      <w:pPr>
        <w:numPr>
          <w:ilvl w:val="0"/>
          <w:numId w:val="1175"/>
        </w:numPr>
        <w:pStyle w:val="Compact"/>
      </w:pPr>
      <w:r>
        <w:rPr>
          <w:bCs/>
          <w:b/>
        </w:rPr>
        <w:t xml:space="preserve">Tarjetas de Categoría</w:t>
      </w:r>
      <w:r>
        <w:t xml:space="preserve">:</w:t>
      </w:r>
    </w:p>
    <w:p>
      <w:pPr>
        <w:numPr>
          <w:ilvl w:val="1"/>
          <w:numId w:val="1178"/>
        </w:numPr>
        <w:pStyle w:val="Compact"/>
      </w:pPr>
      <w:r>
        <w:rPr>
          <w:bCs/>
          <w:b/>
        </w:rPr>
        <w:t xml:space="preserve">Título y Conteo de Actividades</w:t>
      </w:r>
      <w:r>
        <w:t xml:space="preserve">: Nombre de categoría con estadísticas de uso</w:t>
      </w:r>
    </w:p>
    <w:p>
      <w:pPr>
        <w:numPr>
          <w:ilvl w:val="1"/>
          <w:numId w:val="1178"/>
        </w:numPr>
        <w:pStyle w:val="Compact"/>
      </w:pPr>
      <w:r>
        <w:rPr>
          <w:bCs/>
          <w:b/>
        </w:rPr>
        <w:t xml:space="preserve">Información de Unidad</w:t>
      </w:r>
      <w:r>
        <w:t xml:space="preserve">: Muestra unidad de medición asignada y abreviación</w:t>
      </w:r>
    </w:p>
    <w:p>
      <w:pPr>
        <w:numPr>
          <w:ilvl w:val="1"/>
          <w:numId w:val="1178"/>
        </w:numPr>
        <w:pStyle w:val="Compact"/>
      </w:pPr>
      <w:r>
        <w:rPr>
          <w:bCs/>
          <w:b/>
        </w:rPr>
        <w:t xml:space="preserve">Indicadores Visuales</w:t>
      </w:r>
      <w:r>
        <w:t xml:space="preserve">:</w:t>
      </w:r>
    </w:p>
    <w:p>
      <w:pPr>
        <w:numPr>
          <w:ilvl w:val="2"/>
          <w:numId w:val="1179"/>
        </w:numPr>
        <w:pStyle w:val="Compact"/>
      </w:pPr>
      <w:r>
        <w:t xml:space="preserve">Borde rojo para categorías sensibles</w:t>
      </w:r>
    </w:p>
    <w:p>
      <w:pPr>
        <w:numPr>
          <w:ilvl w:val="2"/>
          <w:numId w:val="1179"/>
        </w:numPr>
        <w:pStyle w:val="Compact"/>
      </w:pPr>
      <w:r>
        <w:t xml:space="preserve">Etiqueta sensible con ícono de visibilidad</w:t>
      </w:r>
    </w:p>
    <w:p>
      <w:pPr>
        <w:numPr>
          <w:ilvl w:val="2"/>
          <w:numId w:val="1179"/>
        </w:numPr>
        <w:pStyle w:val="Compact"/>
      </w:pPr>
      <w:r>
        <w:t xml:space="preserve">Indicador de inclusión de monitor con ícono de línea de tiempo</w:t>
      </w:r>
    </w:p>
    <w:p>
      <w:pPr>
        <w:numPr>
          <w:ilvl w:val="1"/>
          <w:numId w:val="1178"/>
        </w:numPr>
        <w:pStyle w:val="Compact"/>
      </w:pPr>
      <w:r>
        <w:rPr>
          <w:bCs/>
          <w:b/>
        </w:rPr>
        <w:t xml:space="preserve">Botones de Acción</w:t>
      </w:r>
      <w:r>
        <w:t xml:space="preserve">: Íconos de Editar (azul) y Eliminar (rojo)</w:t>
      </w:r>
    </w:p>
    <w:p>
      <w:pPr>
        <w:numPr>
          <w:ilvl w:val="0"/>
          <w:numId w:val="1175"/>
        </w:numPr>
        <w:pStyle w:val="Compact"/>
      </w:pPr>
      <w:r>
        <w:rPr>
          <w:bCs/>
          <w:b/>
        </w:rPr>
        <w:t xml:space="preserve">Gestión de Categoría Principal</w:t>
      </w:r>
      <w:r>
        <w:t xml:space="preserve">:</w:t>
      </w:r>
    </w:p>
    <w:p>
      <w:pPr>
        <w:numPr>
          <w:ilvl w:val="1"/>
          <w:numId w:val="1180"/>
        </w:numPr>
        <w:pStyle w:val="Compact"/>
      </w:pPr>
      <w:r>
        <w:t xml:space="preserve">Sección separada para gestionar categorías principales</w:t>
      </w:r>
    </w:p>
    <w:p>
      <w:pPr>
        <w:numPr>
          <w:ilvl w:val="1"/>
          <w:numId w:val="1180"/>
        </w:numPr>
        <w:pStyle w:val="Compact"/>
      </w:pPr>
      <w:r>
        <w:rPr>
          <w:bCs/>
          <w:b/>
        </w:rPr>
        <w:t xml:space="preserve">Categorías Principales Usadas</w:t>
      </w:r>
      <w:r>
        <w:t xml:space="preserve">: No pueden eliminarse, muestran estadísticas</w:t>
      </w:r>
    </w:p>
    <w:p>
      <w:pPr>
        <w:numPr>
          <w:ilvl w:val="1"/>
          <w:numId w:val="1180"/>
        </w:numPr>
        <w:pStyle w:val="Compact"/>
      </w:pPr>
      <w:r>
        <w:rPr>
          <w:bCs/>
          <w:b/>
        </w:rPr>
        <w:t xml:space="preserve">Categorías Principales No Utilizadas</w:t>
      </w:r>
      <w:r>
        <w:t xml:space="preserve">: Pueden eliminarse, mostradas en gris</w:t>
      </w:r>
    </w:p>
    <w:p>
      <w:pPr>
        <w:numPr>
          <w:ilvl w:val="1"/>
          <w:numId w:val="1180"/>
        </w:numPr>
        <w:pStyle w:val="Compact"/>
      </w:pPr>
      <w:r>
        <w:t xml:space="preserve">Las estadísticas muestran conteo de sub-categorías y conteo total de actividades</w:t>
      </w:r>
    </w:p>
    <w:p>
      <w:pPr>
        <w:numPr>
          <w:ilvl w:val="1"/>
          <w:numId w:val="1180"/>
        </w:numPr>
        <w:pStyle w:val="Compact"/>
      </w:pPr>
      <w:r>
        <w:t xml:space="preserve">Funcionalidad de edición disponible para todas las categorías principales</w:t>
      </w:r>
    </w:p>
    <w:p>
      <w:pPr>
        <w:pStyle w:val="FirstParagraph"/>
      </w:pPr>
      <w:r>
        <w:rPr>
          <w:bCs/>
          <w:b/>
        </w:rPr>
        <w:t xml:space="preserve">Funciones de Pestaña de Ambiente</w:t>
      </w:r>
    </w:p>
    <w:p>
      <w:pPr>
        <w:pStyle w:val="BodyText"/>
      </w:pPr>
      <w:r>
        <w:t xml:space="preserve">La pestaña de Ambiente gestiona categorías para seguimiento de condición ambiental:</w:t>
      </w:r>
    </w:p>
    <w:p>
      <w:pPr>
        <w:numPr>
          <w:ilvl w:val="0"/>
          <w:numId w:val="1181"/>
        </w:numPr>
        <w:pStyle w:val="Compact"/>
      </w:pPr>
      <w:r>
        <w:rPr>
          <w:bCs/>
          <w:b/>
        </w:rPr>
        <w:t xml:space="preserve">Categorías Ambientales</w:t>
      </w:r>
      <w:r>
        <w:t xml:space="preserve">:</w:t>
      </w:r>
    </w:p>
    <w:p>
      <w:pPr>
        <w:numPr>
          <w:ilvl w:val="1"/>
          <w:numId w:val="1182"/>
        </w:numPr>
        <w:pStyle w:val="Compact"/>
      </w:pPr>
      <w:r>
        <w:t xml:space="preserve">Interfaz basada en tarjetas similar a la pestaña de Actividades</w:t>
      </w:r>
    </w:p>
    <w:p>
      <w:pPr>
        <w:numPr>
          <w:ilvl w:val="1"/>
          <w:numId w:val="1182"/>
        </w:numPr>
        <w:pStyle w:val="Compact"/>
      </w:pPr>
      <w:r>
        <w:t xml:space="preserve">Cada categoría muestra conteo de condiciones entre paréntesis (ej: “Adentro (10)”)</w:t>
      </w:r>
    </w:p>
    <w:p>
      <w:pPr>
        <w:numPr>
          <w:ilvl w:val="1"/>
          <w:numId w:val="1182"/>
        </w:numPr>
        <w:pStyle w:val="Compact"/>
      </w:pPr>
      <w:r>
        <w:t xml:space="preserve">Agrupadas por categorías principales ambientales</w:t>
      </w:r>
    </w:p>
    <w:p>
      <w:pPr>
        <w:numPr>
          <w:ilvl w:val="1"/>
          <w:numId w:val="1182"/>
        </w:numPr>
        <w:pStyle w:val="Compact"/>
      </w:pPr>
      <w:r>
        <w:t xml:space="preserve">Conteo de sub-categorías mostrado para categorías principales</w:t>
      </w:r>
    </w:p>
    <w:p>
      <w:pPr>
        <w:numPr>
          <w:ilvl w:val="0"/>
          <w:numId w:val="1181"/>
        </w:numPr>
        <w:pStyle w:val="Compact"/>
      </w:pPr>
      <w:r>
        <w:rPr>
          <w:bCs/>
          <w:b/>
        </w:rPr>
        <w:t xml:space="preserve">Categorías Principales Ambientales</w:t>
      </w:r>
      <w:r>
        <w:t xml:space="preserve">:</w:t>
      </w:r>
    </w:p>
    <w:p>
      <w:pPr>
        <w:numPr>
          <w:ilvl w:val="1"/>
          <w:numId w:val="1183"/>
        </w:numPr>
        <w:pStyle w:val="Compact"/>
      </w:pPr>
      <w:r>
        <w:t xml:space="preserve">Gestión separada similar a categorías principales de actividad</w:t>
      </w:r>
    </w:p>
    <w:p>
      <w:pPr>
        <w:numPr>
          <w:ilvl w:val="1"/>
          <w:numId w:val="1183"/>
        </w:numPr>
        <w:pStyle w:val="Compact"/>
      </w:pPr>
      <w:r>
        <w:t xml:space="preserve">Categorías principales ambientales usadas vs. no utilizadas</w:t>
      </w:r>
    </w:p>
    <w:p>
      <w:pPr>
        <w:numPr>
          <w:ilvl w:val="1"/>
          <w:numId w:val="1183"/>
        </w:numPr>
        <w:pStyle w:val="Compact"/>
      </w:pPr>
      <w:r>
        <w:t xml:space="preserve">Funcionalidad de edición y eliminación donde sea apropiado</w:t>
      </w:r>
    </w:p>
    <w:p>
      <w:pPr>
        <w:numPr>
          <w:ilvl w:val="1"/>
          <w:numId w:val="1183"/>
        </w:numPr>
        <w:pStyle w:val="Compact"/>
      </w:pPr>
      <w:r>
        <w:t xml:space="preserve">Las estadísticas muestran conteo de sub-categorías y conteo total de condiciones</w:t>
      </w:r>
    </w:p>
    <w:p>
      <w:pPr>
        <w:numPr>
          <w:ilvl w:val="0"/>
          <w:numId w:val="1181"/>
        </w:numPr>
        <w:pStyle w:val="Compact"/>
      </w:pPr>
      <w:r>
        <w:rPr>
          <w:bCs/>
          <w:b/>
        </w:rPr>
        <w:t xml:space="preserve">Tarjetas de Categoría Ambiental</w:t>
      </w:r>
      <w:r>
        <w:t xml:space="preserve">:</w:t>
      </w:r>
    </w:p>
    <w:p>
      <w:pPr>
        <w:numPr>
          <w:ilvl w:val="1"/>
          <w:numId w:val="1184"/>
        </w:numPr>
        <w:pStyle w:val="Compact"/>
      </w:pPr>
      <w:r>
        <w:t xml:space="preserve">Título de categoría e información de unidad</w:t>
      </w:r>
    </w:p>
    <w:p>
      <w:pPr>
        <w:numPr>
          <w:ilvl w:val="1"/>
          <w:numId w:val="1184"/>
        </w:numPr>
        <w:pStyle w:val="Compact"/>
      </w:pPr>
      <w:r>
        <w:t xml:space="preserve">Acciones de editar y eliminar disponibles</w:t>
      </w:r>
    </w:p>
    <w:p>
      <w:pPr>
        <w:numPr>
          <w:ilvl w:val="1"/>
          <w:numId w:val="1184"/>
        </w:numPr>
        <w:pStyle w:val="Compact"/>
      </w:pPr>
      <w:r>
        <w:t xml:space="preserve">Sin conteos de actividad o indicadores sensibles/monitor</w:t>
      </w:r>
    </w:p>
    <w:p>
      <w:pPr>
        <w:numPr>
          <w:ilvl w:val="1"/>
          <w:numId w:val="1184"/>
        </w:numPr>
        <w:pStyle w:val="Compact"/>
      </w:pPr>
      <w:r>
        <w:t xml:space="preserve">Enfocado en gestión de condición ambiental</w:t>
      </w:r>
    </w:p>
    <w:p>
      <w:pPr>
        <w:pStyle w:val="FirstParagraph"/>
      </w:pPr>
      <w:r>
        <w:rPr>
          <w:bCs/>
          <w:b/>
        </w:rPr>
        <w:t xml:space="preserve">Acciones de Gestión de Categoría</w:t>
      </w:r>
    </w:p>
    <w:p>
      <w:pPr>
        <w:numPr>
          <w:ilvl w:val="0"/>
          <w:numId w:val="1185"/>
        </w:numPr>
        <w:pStyle w:val="Compact"/>
      </w:pPr>
      <w:r>
        <w:rPr>
          <w:bCs/>
          <w:b/>
        </w:rPr>
        <w:t xml:space="preserve">Agregando Nuevas Categorías</w:t>
      </w:r>
      <w:r>
        <w:t xml:space="preserve">:</w:t>
      </w:r>
    </w:p>
    <w:p>
      <w:pPr>
        <w:numPr>
          <w:ilvl w:val="1"/>
          <w:numId w:val="1186"/>
        </w:numPr>
        <w:pStyle w:val="Compact"/>
      </w:pPr>
      <w:r>
        <w:t xml:space="preserve">Botón de Acción Flotante (+) en esquina inferior derecha</w:t>
      </w:r>
    </w:p>
    <w:p>
      <w:pPr>
        <w:numPr>
          <w:ilvl w:val="1"/>
          <w:numId w:val="1186"/>
        </w:numPr>
        <w:pStyle w:val="Compact"/>
      </w:pPr>
      <w:r>
        <w:t xml:space="preserve">Abre pantalla de creación de categoría</w:t>
      </w:r>
    </w:p>
    <w:p>
      <w:pPr>
        <w:numPr>
          <w:ilvl w:val="1"/>
          <w:numId w:val="1186"/>
        </w:numPr>
        <w:pStyle w:val="Compact"/>
      </w:pPr>
      <w:r>
        <w:t xml:space="preserve">Específico de pestaña: agrega al tipo de pestaña actualmente seleccionada</w:t>
      </w:r>
    </w:p>
    <w:p>
      <w:pPr>
        <w:numPr>
          <w:ilvl w:val="0"/>
          <w:numId w:val="1185"/>
        </w:numPr>
        <w:pStyle w:val="Compact"/>
      </w:pPr>
      <w:r>
        <w:rPr>
          <w:bCs/>
          <w:b/>
        </w:rPr>
        <w:t xml:space="preserve">Editando Categorías</w:t>
      </w:r>
      <w:r>
        <w:t xml:space="preserve">:</w:t>
      </w:r>
    </w:p>
    <w:p>
      <w:pPr>
        <w:numPr>
          <w:ilvl w:val="1"/>
          <w:numId w:val="1187"/>
        </w:numPr>
        <w:pStyle w:val="Compact"/>
      </w:pPr>
      <w:r>
        <w:t xml:space="preserve">Toca ícono de editar en cualquier tarjeta de categoría</w:t>
      </w:r>
    </w:p>
    <w:p>
      <w:pPr>
        <w:numPr>
          <w:ilvl w:val="1"/>
          <w:numId w:val="1187"/>
        </w:numPr>
        <w:pStyle w:val="Compact"/>
      </w:pPr>
      <w:r>
        <w:t xml:space="preserve">Abre pantalla de edición con datos de categoría actual pre-llenados</w:t>
      </w:r>
    </w:p>
    <w:p>
      <w:pPr>
        <w:numPr>
          <w:ilvl w:val="1"/>
          <w:numId w:val="1187"/>
        </w:numPr>
        <w:pStyle w:val="Compact"/>
      </w:pPr>
      <w:r>
        <w:t xml:space="preserve">Modificar título, categoría principal, unidad, sensibilidad, inclusión de monitor</w:t>
      </w:r>
    </w:p>
    <w:p>
      <w:pPr>
        <w:numPr>
          <w:ilvl w:val="0"/>
          <w:numId w:val="1185"/>
        </w:numPr>
        <w:pStyle w:val="Compact"/>
      </w:pPr>
      <w:r>
        <w:rPr>
          <w:bCs/>
          <w:b/>
        </w:rPr>
        <w:t xml:space="preserve">Eliminando Categorías</w:t>
      </w:r>
      <w:r>
        <w:t xml:space="preserve">:</w:t>
      </w:r>
    </w:p>
    <w:p>
      <w:pPr>
        <w:numPr>
          <w:ilvl w:val="1"/>
          <w:numId w:val="1188"/>
        </w:numPr>
        <w:pStyle w:val="Compact"/>
      </w:pPr>
      <w:r>
        <w:t xml:space="preserve">Toca ícono de eliminar para activar diálogo de confirmación</w:t>
      </w:r>
    </w:p>
    <w:p>
      <w:pPr>
        <w:numPr>
          <w:ilvl w:val="1"/>
          <w:numId w:val="1188"/>
        </w:numPr>
        <w:pStyle w:val="Compact"/>
      </w:pPr>
      <w:r>
        <w:rPr>
          <w:bCs/>
          <w:b/>
        </w:rPr>
        <w:t xml:space="preserve">Eliminación de Categoría</w:t>
      </w:r>
      <w:r>
        <w:t xml:space="preserve">: Confirma con nombre de categoría</w:t>
      </w:r>
    </w:p>
    <w:p>
      <w:pPr>
        <w:numPr>
          <w:ilvl w:val="1"/>
          <w:numId w:val="1188"/>
        </w:numPr>
        <w:pStyle w:val="Compact"/>
      </w:pPr>
      <w:r>
        <w:rPr>
          <w:bCs/>
          <w:b/>
        </w:rPr>
        <w:t xml:space="preserve">Eliminación de Categoría Principal</w:t>
      </w:r>
      <w:r>
        <w:t xml:space="preserve">: Solo disponible para categorías principales no utilizadas</w:t>
      </w:r>
    </w:p>
    <w:p>
      <w:pPr>
        <w:numPr>
          <w:ilvl w:val="1"/>
          <w:numId w:val="1188"/>
        </w:numPr>
        <w:pStyle w:val="Compact"/>
      </w:pPr>
      <w:r>
        <w:t xml:space="preserve">Acción permanente con mensajes de advertencia claros</w:t>
      </w:r>
    </w:p>
    <w:p>
      <w:pPr>
        <w:numPr>
          <w:ilvl w:val="0"/>
          <w:numId w:val="1185"/>
        </w:numPr>
        <w:pStyle w:val="Compact"/>
      </w:pPr>
      <w:r>
        <w:rPr>
          <w:bCs/>
          <w:b/>
        </w:rPr>
        <w:t xml:space="preserve">Diálogos de Confirmación</w:t>
      </w:r>
      <w:r>
        <w:t xml:space="preserve">:</w:t>
      </w:r>
    </w:p>
    <w:p>
      <w:pPr>
        <w:numPr>
          <w:ilvl w:val="1"/>
          <w:numId w:val="1189"/>
        </w:numPr>
        <w:pStyle w:val="Compact"/>
      </w:pPr>
      <w:r>
        <w:t xml:space="preserve">Confirmación de eliminación estándar para categorías</w:t>
      </w:r>
    </w:p>
    <w:p>
      <w:pPr>
        <w:numPr>
          <w:ilvl w:val="1"/>
          <w:numId w:val="1189"/>
        </w:numPr>
        <w:pStyle w:val="Compact"/>
      </w:pPr>
      <w:r>
        <w:t xml:space="preserve">Confirmación de eliminación de categoría principal para categorías no utilizadas</w:t>
      </w:r>
    </w:p>
    <w:p>
      <w:pPr>
        <w:numPr>
          <w:ilvl w:val="1"/>
          <w:numId w:val="1189"/>
        </w:numPr>
        <w:pStyle w:val="Compact"/>
      </w:pPr>
      <w:r>
        <w:t xml:space="preserve">Confirmación de eliminación de categoría ambiental</w:t>
      </w:r>
    </w:p>
    <w:p>
      <w:pPr>
        <w:numPr>
          <w:ilvl w:val="1"/>
          <w:numId w:val="1189"/>
        </w:numPr>
        <w:pStyle w:val="Compact"/>
      </w:pPr>
      <w:r>
        <w:t xml:space="preserve">Todos los diálogos muestran nombre del artículo y requieren confirmación explícita</w:t>
      </w:r>
    </w:p>
    <w:bookmarkEnd w:id="68"/>
    <w:bookmarkStart w:id="69" w:name="pantalla-de-configuración-de-unidades"/>
    <w:p>
      <w:pPr>
        <w:pStyle w:val="Heading3"/>
      </w:pPr>
      <w:r>
        <w:rPr>
          <w:rStyle w:val="SectionNumber"/>
        </w:rPr>
        <w:t xml:space="preserve">1.5.11</w:t>
      </w:r>
      <w:r>
        <w:tab/>
      </w:r>
      <w:r>
        <w:t xml:space="preserve">5.11 Pantalla de Configuración de Unidades</w:t>
      </w:r>
    </w:p>
    <w:p>
      <w:pPr>
        <w:pStyle w:val="FirstParagraph"/>
      </w:pPr>
      <w:r>
        <w:t xml:space="preserve">La pantalla de Unidades gestiona unidades de medición usadas en toda la aplicación para cuantificar actividades y condiciones.</w:t>
      </w:r>
    </w:p>
    <w:p>
      <w:pPr>
        <w:pStyle w:val="BodyText"/>
      </w:pPr>
      <w:r>
        <w:rPr>
          <w:bCs/>
          <w:b/>
        </w:rPr>
        <w:t xml:space="preserve">Definición de Unidad</w:t>
      </w:r>
      <w:r>
        <w:t xml:space="preserve"> </w:t>
      </w:r>
      <w:r>
        <w:t xml:space="preserve">Cada unidad consiste en:</w:t>
      </w:r>
    </w:p>
    <w:p>
      <w:pPr>
        <w:numPr>
          <w:ilvl w:val="0"/>
          <w:numId w:val="1190"/>
        </w:numPr>
        <w:pStyle w:val="Compact"/>
      </w:pPr>
      <w:r>
        <w:rPr>
          <w:bCs/>
          <w:b/>
        </w:rPr>
        <w:t xml:space="preserve">Título de Unidad</w:t>
      </w:r>
      <w:r>
        <w:t xml:space="preserve">: Nombre completo de la medición (ej: “kilómetros”)</w:t>
      </w:r>
    </w:p>
    <w:p>
      <w:pPr>
        <w:numPr>
          <w:ilvl w:val="0"/>
          <w:numId w:val="1190"/>
        </w:numPr>
        <w:pStyle w:val="Compact"/>
      </w:pPr>
      <w:r>
        <w:rPr>
          <w:bCs/>
          <w:b/>
        </w:rPr>
        <w:t xml:space="preserve">Abreviación</w:t>
      </w:r>
      <w:r>
        <w:t xml:space="preserve">: Forma corta para visualización (ej: “km”)</w:t>
      </w:r>
    </w:p>
    <w:p>
      <w:pPr>
        <w:pStyle w:val="FirstParagraph"/>
      </w:pPr>
      <w:r>
        <w:rPr>
          <w:bCs/>
          <w:b/>
        </w:rPr>
        <w:t xml:space="preserve">Visualización de Unidades</w:t>
      </w:r>
      <w:r>
        <w:t xml:space="preserve"> </w:t>
      </w:r>
      <w:r>
        <w:t xml:space="preserve">La pantalla principal muestra todas las unidades definidas con:</w:t>
      </w:r>
    </w:p>
    <w:p>
      <w:pPr>
        <w:numPr>
          <w:ilvl w:val="0"/>
          <w:numId w:val="1191"/>
        </w:numPr>
        <w:pStyle w:val="Compact"/>
      </w:pPr>
      <w:r>
        <w:rPr>
          <w:bCs/>
          <w:b/>
        </w:rPr>
        <w:t xml:space="preserve">Estadísticas de Uso</w:t>
      </w:r>
      <w:r>
        <w:t xml:space="preserve">:</w:t>
      </w:r>
    </w:p>
    <w:p>
      <w:pPr>
        <w:numPr>
          <w:ilvl w:val="0"/>
          <w:numId w:val="1191"/>
        </w:numPr>
        <w:pStyle w:val="Compact"/>
      </w:pPr>
      <w:r>
        <w:t xml:space="preserve">Número de categorías usando la unidad</w:t>
      </w:r>
    </w:p>
    <w:p>
      <w:pPr>
        <w:numPr>
          <w:ilvl w:val="0"/>
          <w:numId w:val="1191"/>
        </w:numPr>
        <w:pStyle w:val="Compact"/>
      </w:pPr>
      <w:r>
        <w:t xml:space="preserve">Número de actividades registradas con la unidad</w:t>
      </w:r>
    </w:p>
    <w:p>
      <w:pPr>
        <w:numPr>
          <w:ilvl w:val="0"/>
          <w:numId w:val="1191"/>
        </w:numPr>
        <w:pStyle w:val="Compact"/>
      </w:pPr>
      <w:r>
        <w:rPr>
          <w:bCs/>
          <w:b/>
        </w:rPr>
        <w:t xml:space="preserve">Botones de Acción</w:t>
      </w:r>
      <w:r>
        <w:t xml:space="preserve">:</w:t>
      </w:r>
    </w:p>
    <w:p>
      <w:pPr>
        <w:numPr>
          <w:ilvl w:val="1"/>
          <w:numId w:val="1192"/>
        </w:numPr>
        <w:pStyle w:val="Compact"/>
      </w:pPr>
      <w:r>
        <w:t xml:space="preserve">Editar (ícono de lápiz azul)</w:t>
      </w:r>
    </w:p>
    <w:p>
      <w:pPr>
        <w:numPr>
          <w:ilvl w:val="1"/>
          <w:numId w:val="1192"/>
        </w:numPr>
        <w:pStyle w:val="Compact"/>
      </w:pPr>
      <w:r>
        <w:t xml:space="preserve">Eliminar (ícono de bote de basura rojo)</w:t>
      </w:r>
    </w:p>
    <w:p>
      <w:pPr>
        <w:pStyle w:val="FirstParagraph"/>
      </w:pPr>
      <w:r>
        <w:rPr>
          <w:bCs/>
          <w:b/>
        </w:rPr>
        <w:t xml:space="preserve">Gestión de Unidades</w:t>
      </w:r>
    </w:p>
    <w:p>
      <w:pPr>
        <w:pStyle w:val="BodyText"/>
      </w:pPr>
      <w:r>
        <w:rPr>
          <w:bCs/>
          <w:b/>
        </w:rPr>
        <w:t xml:space="preserve">Agregando Unidades</w:t>
      </w:r>
      <w:r>
        <w:t xml:space="preserve">:</w:t>
      </w:r>
    </w:p>
    <w:p>
      <w:pPr>
        <w:numPr>
          <w:ilvl w:val="0"/>
          <w:numId w:val="1193"/>
        </w:numPr>
        <w:pStyle w:val="Compact"/>
      </w:pPr>
      <w:r>
        <w:t xml:space="preserve">Toca el botón flotante “+”</w:t>
      </w:r>
    </w:p>
    <w:p>
      <w:pPr>
        <w:numPr>
          <w:ilvl w:val="0"/>
          <w:numId w:val="1193"/>
        </w:numPr>
        <w:pStyle w:val="Compact"/>
      </w:pPr>
      <w:r>
        <w:t xml:space="preserve">Introduce título de unidad y abreviación en la pantalla Agregar Unidad</w:t>
      </w:r>
    </w:p>
    <w:p>
      <w:pPr>
        <w:numPr>
          <w:ilvl w:val="0"/>
          <w:numId w:val="1193"/>
        </w:numPr>
        <w:pStyle w:val="Compact"/>
      </w:pPr>
      <w:r>
        <w:t xml:space="preserve">Guarda para hacer la unidad disponible para categorías</w:t>
      </w:r>
    </w:p>
    <w:p>
      <w:pPr>
        <w:pStyle w:val="FirstParagraph"/>
      </w:pPr>
      <w:r>
        <w:rPr>
          <w:bCs/>
          <w:b/>
        </w:rPr>
        <w:t xml:space="preserve">Editando Unidades</w:t>
      </w:r>
      <w:r>
        <w:t xml:space="preserve">:</w:t>
      </w:r>
    </w:p>
    <w:p>
      <w:pPr>
        <w:numPr>
          <w:ilvl w:val="0"/>
          <w:numId w:val="1194"/>
        </w:numPr>
        <w:pStyle w:val="Compact"/>
      </w:pPr>
      <w:r>
        <w:t xml:space="preserve">Toca el ícono de editar en cualquier unidad</w:t>
      </w:r>
    </w:p>
    <w:p>
      <w:pPr>
        <w:numPr>
          <w:ilvl w:val="0"/>
          <w:numId w:val="1194"/>
        </w:numPr>
        <w:pStyle w:val="Compact"/>
      </w:pPr>
      <w:r>
        <w:t xml:space="preserve">Modifica título o abreviación según sea necesario</w:t>
      </w:r>
    </w:p>
    <w:p>
      <w:pPr>
        <w:numPr>
          <w:ilvl w:val="0"/>
          <w:numId w:val="1194"/>
        </w:numPr>
        <w:pStyle w:val="Compact"/>
      </w:pPr>
      <w:r>
        <w:t xml:space="preserve">Los cambios se actualizan automáticamente a través de todas las categorías y actividades asociadas</w:t>
      </w:r>
    </w:p>
    <w:p>
      <w:pPr>
        <w:numPr>
          <w:ilvl w:val="0"/>
          <w:numId w:val="1194"/>
        </w:numPr>
        <w:pStyle w:val="Compact"/>
      </w:pPr>
      <w:r>
        <w:t xml:space="preserve">Seguro de editar incluso cuando la unidad está activamente en uso</w:t>
      </w:r>
    </w:p>
    <w:p>
      <w:pPr>
        <w:pStyle w:val="FirstParagraph"/>
      </w:pPr>
      <w:r>
        <w:rPr>
          <w:bCs/>
          <w:b/>
        </w:rPr>
        <w:t xml:space="preserve">Eliminando Unidades</w:t>
      </w:r>
      <w:r>
        <w:t xml:space="preserve">:</w:t>
      </w:r>
    </w:p>
    <w:p>
      <w:pPr>
        <w:numPr>
          <w:ilvl w:val="0"/>
          <w:numId w:val="1195"/>
        </w:numPr>
        <w:pStyle w:val="Compact"/>
      </w:pPr>
      <w:r>
        <w:t xml:space="preserve">Solo disponible para unidades no utilizadas</w:t>
      </w:r>
    </w:p>
    <w:p>
      <w:pPr>
        <w:numPr>
          <w:ilvl w:val="0"/>
          <w:numId w:val="1195"/>
        </w:numPr>
        <w:pStyle w:val="Compact"/>
      </w:pPr>
      <w:r>
        <w:t xml:space="preserve">El diálogo de confirmación previene eliminación accidental</w:t>
      </w:r>
    </w:p>
    <w:p>
      <w:pPr>
        <w:numPr>
          <w:ilvl w:val="0"/>
          <w:numId w:val="1195"/>
        </w:numPr>
        <w:pStyle w:val="Compact"/>
      </w:pPr>
      <w:r>
        <w:t xml:space="preserve">Las unidades en uso no pueden eliminarse para mantener integridad de datos</w:t>
      </w:r>
    </w:p>
    <w:p>
      <w:pPr>
        <w:pStyle w:val="FirstParagraph"/>
      </w:pPr>
      <w:r>
        <w:t xml:space="preserve">Las unidades predeterminadas se crean automáticamente durante la configuración inicial basándose en tu idioma seleccionado y configuraciones regionales, asegurando que tengas mediciones comunes listas para usar.</w:t>
      </w:r>
    </w:p>
    <w:bookmarkEnd w:id="69"/>
    <w:bookmarkStart w:id="70" w:name="pantalla-de-reportes-pro"/>
    <w:p>
      <w:pPr>
        <w:pStyle w:val="Heading3"/>
      </w:pPr>
      <w:r>
        <w:rPr>
          <w:rStyle w:val="SectionNumber"/>
        </w:rPr>
        <w:t xml:space="preserve">1.5.12</w:t>
      </w:r>
      <w:r>
        <w:tab/>
      </w:r>
      <w:r>
        <w:t xml:space="preserve">5.12 Pantalla de Reportes (PRO)</w:t>
      </w:r>
    </w:p>
    <w:p>
      <w:pPr>
        <w:pStyle w:val="FirstParagraph"/>
      </w:pPr>
      <w:r>
        <w:t xml:space="preserve">Genera documentación profesional de tu jornada con reportes personalizables en múltiples formatos.</w:t>
      </w:r>
    </w:p>
    <w:p>
      <w:pPr>
        <w:pStyle w:val="BodyText"/>
      </w:pPr>
      <w:r>
        <w:rPr>
          <w:bCs/>
          <w:b/>
        </w:rPr>
        <w:t xml:space="preserve">Tipos de Reporte</w:t>
      </w:r>
    </w:p>
    <w:p>
      <w:pPr>
        <w:numPr>
          <w:ilvl w:val="0"/>
          <w:numId w:val="1196"/>
        </w:numPr>
        <w:pStyle w:val="Compact"/>
      </w:pPr>
      <w:r>
        <w:rPr>
          <w:bCs/>
          <w:b/>
        </w:rPr>
        <w:t xml:space="preserve">Reporte General</w:t>
      </w:r>
      <w:r>
        <w:t xml:space="preserve">: Resumen integral incluyendo todas las actividades</w:t>
      </w:r>
    </w:p>
    <w:p>
      <w:pPr>
        <w:numPr>
          <w:ilvl w:val="0"/>
          <w:numId w:val="1196"/>
        </w:numPr>
        <w:pStyle w:val="Compact"/>
      </w:pPr>
      <w:r>
        <w:rPr>
          <w:bCs/>
          <w:b/>
        </w:rPr>
        <w:t xml:space="preserve">Reporte de Monitor</w:t>
      </w:r>
      <w:r>
        <w:t xml:space="preserve">: Enfocado en actividades monitoreadas con detalles relevantes</w:t>
      </w:r>
    </w:p>
    <w:p>
      <w:pPr>
        <w:numPr>
          <w:ilvl w:val="0"/>
          <w:numId w:val="1196"/>
        </w:numPr>
        <w:pStyle w:val="Compact"/>
      </w:pPr>
      <w:r>
        <w:rPr>
          <w:bCs/>
          <w:b/>
        </w:rPr>
        <w:t xml:space="preserve">Reporte CxSearch</w:t>
      </w:r>
      <w:r>
        <w:t xml:space="preserve">: Resultados de búsqueda completos incluyendo:</w:t>
      </w:r>
    </w:p>
    <w:p>
      <w:pPr>
        <w:numPr>
          <w:ilvl w:val="1"/>
          <w:numId w:val="1197"/>
        </w:numPr>
        <w:pStyle w:val="Compact"/>
      </w:pPr>
      <w:r>
        <w:t xml:space="preserve">Detalles de vista individual</w:t>
      </w:r>
    </w:p>
    <w:p>
      <w:pPr>
        <w:numPr>
          <w:ilvl w:val="1"/>
          <w:numId w:val="1197"/>
        </w:numPr>
        <w:pStyle w:val="Compact"/>
      </w:pPr>
      <w:r>
        <w:t xml:space="preserve">Análisis agregado</w:t>
      </w:r>
    </w:p>
    <w:p>
      <w:pPr>
        <w:numPr>
          <w:ilvl w:val="1"/>
          <w:numId w:val="1197"/>
        </w:numPr>
        <w:pStyle w:val="Compact"/>
      </w:pPr>
      <w:r>
        <w:t xml:space="preserve">Detalles de vista de actividades</w:t>
      </w:r>
    </w:p>
    <w:p>
      <w:pPr>
        <w:numPr>
          <w:ilvl w:val="0"/>
          <w:numId w:val="1196"/>
        </w:numPr>
        <w:pStyle w:val="Compact"/>
      </w:pPr>
      <w:r>
        <w:rPr>
          <w:bCs/>
          <w:b/>
        </w:rPr>
        <w:t xml:space="preserve">Reporte de Diario</w:t>
      </w:r>
      <w:r>
        <w:t xml:space="preserve">: Compilación estilo diario de tus registros diarios y reflexiones</w:t>
      </w:r>
    </w:p>
    <w:p>
      <w:pPr>
        <w:pStyle w:val="FirstParagraph"/>
      </w:pPr>
      <w:r>
        <w:rPr>
          <w:bCs/>
          <w:b/>
        </w:rPr>
        <w:t xml:space="preserve">Configuración de Reporte</w:t>
      </w:r>
    </w:p>
    <w:p>
      <w:pPr>
        <w:pStyle w:val="BodyText"/>
      </w:pPr>
      <w:r>
        <w:rPr>
          <w:bCs/>
          <w:b/>
        </w:rPr>
        <w:t xml:space="preserve">Selección de Período de Tiempo</w:t>
      </w:r>
      <w:r>
        <w:t xml:space="preserve">:</w:t>
      </w:r>
    </w:p>
    <w:p>
      <w:pPr>
        <w:numPr>
          <w:ilvl w:val="0"/>
          <w:numId w:val="1198"/>
        </w:numPr>
        <w:pStyle w:val="Compact"/>
      </w:pPr>
      <w:r>
        <w:t xml:space="preserve">Última Semana</w:t>
      </w:r>
    </w:p>
    <w:p>
      <w:pPr>
        <w:numPr>
          <w:ilvl w:val="0"/>
          <w:numId w:val="1198"/>
        </w:numPr>
        <w:pStyle w:val="Compact"/>
      </w:pPr>
      <w:r>
        <w:t xml:space="preserve">Último Mes</w:t>
      </w:r>
    </w:p>
    <w:p>
      <w:pPr>
        <w:numPr>
          <w:ilvl w:val="0"/>
          <w:numId w:val="1198"/>
        </w:numPr>
        <w:pStyle w:val="Compact"/>
      </w:pPr>
      <w:r>
        <w:t xml:space="preserve">Último Trimestre</w:t>
      </w:r>
    </w:p>
    <w:p>
      <w:pPr>
        <w:numPr>
          <w:ilvl w:val="0"/>
          <w:numId w:val="1198"/>
        </w:numPr>
        <w:pStyle w:val="Compact"/>
      </w:pPr>
      <w:r>
        <w:t xml:space="preserve">Último Año</w:t>
      </w:r>
    </w:p>
    <w:p>
      <w:pPr>
        <w:numPr>
          <w:ilvl w:val="0"/>
          <w:numId w:val="1198"/>
        </w:numPr>
        <w:pStyle w:val="Compact"/>
      </w:pPr>
      <w:r>
        <w:t xml:space="preserve">Período Personalizado (seleccionar rango de fechas específico)</w:t>
      </w:r>
    </w:p>
    <w:p>
      <w:pPr>
        <w:pStyle w:val="FirstParagraph"/>
      </w:pPr>
      <w:r>
        <w:rPr>
          <w:bCs/>
          <w:b/>
        </w:rPr>
        <w:t xml:space="preserve">Opciones de Contexto de Reporte</w:t>
      </w:r>
      <w:r>
        <w:t xml:space="preserve">:</w:t>
      </w:r>
    </w:p>
    <w:p>
      <w:pPr>
        <w:numPr>
          <w:ilvl w:val="0"/>
          <w:numId w:val="1199"/>
        </w:numPr>
        <w:pStyle w:val="Compact"/>
      </w:pPr>
      <w:r>
        <w:rPr>
          <w:bCs/>
          <w:b/>
        </w:rPr>
        <w:t xml:space="preserve">Incluir Gráficos y Tablas</w:t>
      </w:r>
      <w:r>
        <w:t xml:space="preserve">: Representaciones visuales de tus datos</w:t>
      </w:r>
    </w:p>
    <w:p>
      <w:pPr>
        <w:numPr>
          <w:ilvl w:val="0"/>
          <w:numId w:val="1199"/>
        </w:numPr>
        <w:pStyle w:val="Compact"/>
      </w:pPr>
      <w:r>
        <w:rPr>
          <w:bCs/>
          <w:b/>
        </w:rPr>
        <w:t xml:space="preserve">Incluir Registros Detallados de Actividad</w:t>
      </w:r>
      <w:r>
        <w:t xml:space="preserve">: Entradas completas de actividad</w:t>
      </w:r>
    </w:p>
    <w:p>
      <w:pPr>
        <w:numPr>
          <w:ilvl w:val="0"/>
          <w:numId w:val="1199"/>
        </w:numPr>
        <w:pStyle w:val="Compact"/>
      </w:pPr>
      <w:r>
        <w:rPr>
          <w:bCs/>
          <w:b/>
        </w:rPr>
        <w:t xml:space="preserve">Incluir Datos Ambientales</w:t>
      </w:r>
      <w:r>
        <w:t xml:space="preserve">: Condiciones ambientales contextuales</w:t>
      </w:r>
    </w:p>
    <w:p>
      <w:pPr>
        <w:numPr>
          <w:ilvl w:val="0"/>
          <w:numId w:val="1199"/>
        </w:numPr>
        <w:pStyle w:val="Compact"/>
      </w:pPr>
      <w:r>
        <w:rPr>
          <w:bCs/>
          <w:b/>
        </w:rPr>
        <w:t xml:space="preserve">Incluir Rendimiento de Rutina</w:t>
      </w:r>
      <w:r>
        <w:t xml:space="preserve">: Estadísticas de finalización de rutina</w:t>
      </w:r>
    </w:p>
    <w:p>
      <w:pPr>
        <w:numPr>
          <w:ilvl w:val="0"/>
          <w:numId w:val="1199"/>
        </w:numPr>
        <w:pStyle w:val="Compact"/>
      </w:pPr>
      <w:r>
        <w:rPr>
          <w:bCs/>
          <w:b/>
        </w:rPr>
        <w:t xml:space="preserve">Usar Filtro Actual</w:t>
      </w:r>
      <w:r>
        <w:t xml:space="preserve">: Aplicar filtros activos a datos de reporte</w:t>
      </w:r>
    </w:p>
    <w:p>
      <w:pPr>
        <w:pStyle w:val="FirstParagraph"/>
      </w:pPr>
      <w:r>
        <w:rPr>
          <w:bCs/>
          <w:b/>
        </w:rPr>
        <w:t xml:space="preserve">Opciones de Exportación</w:t>
      </w:r>
    </w:p>
    <w:p>
      <w:pPr>
        <w:pStyle w:val="BodyText"/>
      </w:pPr>
      <w:r>
        <w:rPr>
          <w:bCs/>
          <w:b/>
        </w:rPr>
        <w:t xml:space="preserve">Formatos Disponibles</w:t>
      </w:r>
      <w:r>
        <w:t xml:space="preserve">:</w:t>
      </w:r>
    </w:p>
    <w:p>
      <w:pPr>
        <w:numPr>
          <w:ilvl w:val="0"/>
          <w:numId w:val="1200"/>
        </w:numPr>
        <w:pStyle w:val="Compact"/>
      </w:pPr>
      <w:r>
        <w:rPr>
          <w:bCs/>
          <w:b/>
        </w:rPr>
        <w:t xml:space="preserve">PDF</w:t>
      </w:r>
      <w:r>
        <w:t xml:space="preserve">: Formato universal para visualización e impresión</w:t>
      </w:r>
    </w:p>
    <w:p>
      <w:pPr>
        <w:numPr>
          <w:ilvl w:val="0"/>
          <w:numId w:val="1200"/>
        </w:numPr>
        <w:pStyle w:val="Compact"/>
      </w:pPr>
      <w:r>
        <w:rPr>
          <w:bCs/>
          <w:b/>
        </w:rPr>
        <w:t xml:space="preserve">DOCX</w:t>
      </w:r>
      <w:r>
        <w:t xml:space="preserve">: Formato editable para personalización adicional</w:t>
      </w:r>
    </w:p>
    <w:p>
      <w:pPr>
        <w:pStyle w:val="FirstParagraph"/>
      </w:pPr>
      <w:r>
        <w:rPr>
          <w:bCs/>
          <w:b/>
        </w:rPr>
        <w:t xml:space="preserve">Métodos de Distribución</w:t>
      </w:r>
      <w:r>
        <w:t xml:space="preserve">:</w:t>
      </w:r>
    </w:p>
    <w:p>
      <w:pPr>
        <w:numPr>
          <w:ilvl w:val="0"/>
          <w:numId w:val="1201"/>
        </w:numPr>
        <w:pStyle w:val="Compact"/>
      </w:pPr>
      <w:r>
        <w:t xml:space="preserve">Guardar localmente en dispositivo</w:t>
      </w:r>
    </w:p>
    <w:p>
      <w:pPr>
        <w:numPr>
          <w:ilvl w:val="0"/>
          <w:numId w:val="1201"/>
        </w:numPr>
        <w:pStyle w:val="Compact"/>
      </w:pPr>
      <w:r>
        <w:t xml:space="preserve">Compartir vía función Compartir de Android a:</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Cualquier app compatible en tu dispositivo</w:t>
      </w:r>
    </w:p>
    <w:p>
      <w:pPr>
        <w:pStyle w:val="FirstParagraph"/>
      </w:pPr>
      <w:r>
        <w:rPr>
          <w:bCs/>
          <w:b/>
        </w:rPr>
        <w:t xml:space="preserve">Soporte de Idioma</w:t>
      </w:r>
      <w:r>
        <w:t xml:space="preserve"> </w:t>
      </w:r>
      <w:r>
        <w:t xml:space="preserve">Todos los reportes se generan automáticamente en tu idioma seleccionado, asegurando consistencia con tu interfaz de app y haciendo los reportes accesibles para compartir con proveedores de atención médica o registros personales en tu idioma preferido.</w:t>
      </w:r>
    </w:p>
    <w:bookmarkEnd w:id="70"/>
    <w:bookmarkStart w:id="71" w:name="pantalla-de-importarexportar"/>
    <w:p>
      <w:pPr>
        <w:pStyle w:val="Heading3"/>
      </w:pPr>
      <w:r>
        <w:rPr>
          <w:rStyle w:val="SectionNumber"/>
        </w:rPr>
        <w:t xml:space="preserve">1.5.13</w:t>
      </w:r>
      <w:r>
        <w:tab/>
      </w:r>
      <w:r>
        <w:t xml:space="preserve">5.13 Pantalla de Importar/Exportar</w:t>
      </w:r>
    </w:p>
    <w:p>
      <w:pPr>
        <w:pStyle w:val="FirstParagraph"/>
      </w:pPr>
      <w:r>
        <w:t xml:space="preserve">La pantalla de Importar/Exportar proporciona capacidades integrales de gestión de datos, permitiéndote exportar e importar datos en formato CSV, así como realizar respaldos y restauraciones completas de base de datos.</w:t>
      </w:r>
    </w:p>
    <w:p>
      <w:pPr>
        <w:pStyle w:val="BodyText"/>
      </w:pPr>
      <w:r>
        <w:rPr>
          <w:bCs/>
          <w:b/>
        </w:rPr>
        <w:t xml:space="preserve">Exportar/Importar vs Respaldar/Restaurar</w:t>
      </w:r>
    </w:p>
    <w:p>
      <w:pPr>
        <w:pStyle w:val="BodyText"/>
      </w:pPr>
      <w:r>
        <w:rPr>
          <w:bCs/>
          <w:b/>
        </w:rPr>
        <w:t xml:space="preserve">Exportar/Importar CSV</w:t>
      </w:r>
      <w:r>
        <w:t xml:space="preserve">:</w:t>
      </w:r>
    </w:p>
    <w:p>
      <w:pPr>
        <w:numPr>
          <w:ilvl w:val="0"/>
          <w:numId w:val="1202"/>
        </w:numPr>
        <w:pStyle w:val="Compact"/>
      </w:pPr>
      <w:r>
        <w:rPr>
          <w:bCs/>
          <w:b/>
        </w:rPr>
        <w:t xml:space="preserve">La Exportación Contiene</w:t>
      </w:r>
      <w:r>
        <w:t xml:space="preserve">: Solo actividades, condiciones y diarios</w:t>
      </w:r>
    </w:p>
    <w:p>
      <w:pPr>
        <w:numPr>
          <w:ilvl w:val="0"/>
          <w:numId w:val="1202"/>
        </w:numPr>
        <w:pStyle w:val="Compact"/>
      </w:pPr>
      <w:r>
        <w:rPr>
          <w:bCs/>
          <w:b/>
        </w:rPr>
        <w:t xml:space="preserve">Proceso de Importación</w:t>
      </w:r>
      <w:r>
        <w:t xml:space="preserve">:</w:t>
      </w:r>
    </w:p>
    <w:p>
      <w:pPr>
        <w:numPr>
          <w:ilvl w:val="1"/>
          <w:numId w:val="1203"/>
        </w:numPr>
        <w:pStyle w:val="Compact"/>
      </w:pPr>
      <w:r>
        <w:t xml:space="preserve">Lee datos del archivo CSV seleccionado</w:t>
      </w:r>
    </w:p>
    <w:p>
      <w:pPr>
        <w:numPr>
          <w:ilvl w:val="1"/>
          <w:numId w:val="1203"/>
        </w:numPr>
        <w:pStyle w:val="Compact"/>
      </w:pPr>
      <w:r>
        <w:t xml:space="preserve">Automáticamente omite entradas duplicadas</w:t>
      </w:r>
    </w:p>
    <w:p>
      <w:pPr>
        <w:numPr>
          <w:ilvl w:val="1"/>
          <w:numId w:val="1203"/>
        </w:numPr>
        <w:pStyle w:val="Compact"/>
      </w:pPr>
      <w:r>
        <w:t xml:space="preserve">Crea categorías, categorías principales y unidades necesarias</w:t>
      </w:r>
    </w:p>
    <w:p>
      <w:pPr>
        <w:numPr>
          <w:ilvl w:val="1"/>
          <w:numId w:val="1203"/>
        </w:numPr>
        <w:pStyle w:val="Compact"/>
      </w:pPr>
      <w:r>
        <w:t xml:space="preserve">Importa condiciones y diarios</w:t>
      </w:r>
    </w:p>
    <w:p>
      <w:pPr>
        <w:numPr>
          <w:ilvl w:val="1"/>
          <w:numId w:val="1203"/>
        </w:numPr>
        <w:pStyle w:val="Compact"/>
      </w:pPr>
      <w:r>
        <w:t xml:space="preserve">Agrega a datos existentes sin reemplazar</w:t>
      </w:r>
    </w:p>
    <w:p>
      <w:pPr>
        <w:pStyle w:val="FirstParagraph"/>
      </w:pPr>
      <w:r>
        <w:rPr>
          <w:bCs/>
          <w:b/>
        </w:rPr>
        <w:t xml:space="preserve">Respaldar/Restaurar Base de Datos</w:t>
      </w:r>
      <w:r>
        <w:t xml:space="preserve">:</w:t>
      </w:r>
    </w:p>
    <w:p>
      <w:pPr>
        <w:numPr>
          <w:ilvl w:val="0"/>
          <w:numId w:val="1204"/>
        </w:numPr>
        <w:pStyle w:val="Compact"/>
      </w:pPr>
      <w:r>
        <w:rPr>
          <w:bCs/>
          <w:b/>
        </w:rPr>
        <w:t xml:space="preserve">El Respaldo Contiene</w:t>
      </w:r>
      <w:r>
        <w:t xml:space="preserve">: Base de datos completa con todas las configuraciones y datos</w:t>
      </w:r>
    </w:p>
    <w:p>
      <w:pPr>
        <w:numPr>
          <w:ilvl w:val="0"/>
          <w:numId w:val="1204"/>
        </w:numPr>
        <w:pStyle w:val="Compact"/>
      </w:pPr>
      <w:r>
        <w:rPr>
          <w:bCs/>
          <w:b/>
        </w:rPr>
        <w:t xml:space="preserve">Función de Sincronización</w:t>
      </w:r>
      <w:r>
        <w:t xml:space="preserve">: Asegura que todos los datos se transfieran de memoria a base de datos antes del respaldo</w:t>
      </w:r>
    </w:p>
    <w:p>
      <w:pPr>
        <w:numPr>
          <w:ilvl w:val="0"/>
          <w:numId w:val="1204"/>
        </w:numPr>
        <w:pStyle w:val="Compact"/>
      </w:pPr>
      <w:r>
        <w:rPr>
          <w:bCs/>
          <w:b/>
        </w:rPr>
        <w:t xml:space="preserve">Proceso de Restauración</w:t>
      </w:r>
      <w:r>
        <w:t xml:space="preserve">:</w:t>
      </w:r>
    </w:p>
    <w:p>
      <w:pPr>
        <w:numPr>
          <w:ilvl w:val="1"/>
          <w:numId w:val="1205"/>
        </w:numPr>
        <w:pStyle w:val="Compact"/>
      </w:pPr>
      <w:r>
        <w:t xml:space="preserve">Reemplaza toda la base de datos</w:t>
      </w:r>
    </w:p>
    <w:p>
      <w:pPr>
        <w:numPr>
          <w:ilvl w:val="1"/>
          <w:numId w:val="1205"/>
        </w:numPr>
        <w:pStyle w:val="Compact"/>
      </w:pPr>
      <w:r>
        <w:t xml:space="preserve">Requiere reinicio de app después de la restauración</w:t>
      </w:r>
    </w:p>
    <w:p>
      <w:pPr>
        <w:numPr>
          <w:ilvl w:val="1"/>
          <w:numId w:val="1205"/>
        </w:numPr>
        <w:pStyle w:val="Compact"/>
      </w:pPr>
      <w:r>
        <w:t xml:space="preserve">Recuperación completa del estado del sistema</w:t>
      </w:r>
    </w:p>
    <w:p>
      <w:pPr>
        <w:pStyle w:val="FirstParagraph"/>
      </w:pPr>
      <w:r>
        <w:rPr>
          <w:bCs/>
          <w:b/>
        </w:rPr>
        <w:t xml:space="preserve">Funciones Clave</w:t>
      </w:r>
    </w:p>
    <w:p>
      <w:pPr>
        <w:pStyle w:val="BodyText"/>
      </w:pPr>
      <w:r>
        <w:rPr>
          <w:bCs/>
          <w:b/>
        </w:rPr>
        <w:t xml:space="preserve">Exportación de Datos</w:t>
      </w:r>
      <w:r>
        <w:t xml:space="preserve">:</w:t>
      </w:r>
    </w:p>
    <w:p>
      <w:pPr>
        <w:numPr>
          <w:ilvl w:val="0"/>
          <w:numId w:val="1206"/>
        </w:numPr>
        <w:pStyle w:val="Compact"/>
      </w:pPr>
      <w:r>
        <w:t xml:space="preserve">Guardar actividades, condiciones y diarios en formato CSV</w:t>
      </w:r>
    </w:p>
    <w:p>
      <w:pPr>
        <w:numPr>
          <w:ilvl w:val="0"/>
          <w:numId w:val="1206"/>
        </w:numPr>
        <w:pStyle w:val="Compact"/>
      </w:pPr>
      <w:r>
        <w:t xml:space="preserve">Útil para análisis externo o compartir datos específicos</w:t>
      </w:r>
    </w:p>
    <w:p>
      <w:pPr>
        <w:numPr>
          <w:ilvl w:val="0"/>
          <w:numId w:val="1206"/>
        </w:numPr>
        <w:pStyle w:val="Compact"/>
      </w:pPr>
      <w:r>
        <w:t xml:space="preserve">Mantiene configuración existente de la app</w:t>
      </w:r>
    </w:p>
    <w:p>
      <w:pPr>
        <w:pStyle w:val="FirstParagraph"/>
      </w:pPr>
      <w:r>
        <w:rPr>
          <w:bCs/>
          <w:b/>
        </w:rPr>
        <w:t xml:space="preserve">Importación de Datos</w:t>
      </w:r>
      <w:r>
        <w:t xml:space="preserve">:</w:t>
      </w:r>
    </w:p>
    <w:p>
      <w:pPr>
        <w:numPr>
          <w:ilvl w:val="0"/>
          <w:numId w:val="1207"/>
        </w:numPr>
        <w:pStyle w:val="Compact"/>
      </w:pPr>
      <w:r>
        <w:t xml:space="preserve">Detección inteligente de duplicados previene redundancia de datos</w:t>
      </w:r>
    </w:p>
    <w:p>
      <w:pPr>
        <w:numPr>
          <w:ilvl w:val="0"/>
          <w:numId w:val="1207"/>
        </w:numPr>
        <w:pStyle w:val="Compact"/>
      </w:pPr>
      <w:r>
        <w:t xml:space="preserve">Creación automática de estructuras de apoyo (categorías, unidades)</w:t>
      </w:r>
    </w:p>
    <w:p>
      <w:pPr>
        <w:numPr>
          <w:ilvl w:val="0"/>
          <w:numId w:val="1207"/>
        </w:numPr>
        <w:pStyle w:val="Compact"/>
      </w:pPr>
      <w:r>
        <w:t xml:space="preserve">Integración perfecta con datos existentes</w:t>
      </w:r>
    </w:p>
    <w:p>
      <w:pPr>
        <w:pStyle w:val="FirstParagraph"/>
      </w:pPr>
      <w:r>
        <w:rPr>
          <w:bCs/>
          <w:b/>
        </w:rPr>
        <w:t xml:space="preserve">Operaciones de Base de Datos</w:t>
      </w:r>
      <w:r>
        <w:t xml:space="preserve">:</w:t>
      </w:r>
    </w:p>
    <w:p>
      <w:pPr>
        <w:numPr>
          <w:ilvl w:val="0"/>
          <w:numId w:val="1208"/>
        </w:numPr>
        <w:pStyle w:val="Compact"/>
      </w:pPr>
      <w:r>
        <w:rPr>
          <w:bCs/>
          <w:b/>
        </w:rPr>
        <w:t xml:space="preserve">Respaldo</w:t>
      </w:r>
      <w:r>
        <w:t xml:space="preserve">: Crear instantáneas completas de todo tu sistema</w:t>
      </w:r>
    </w:p>
    <w:p>
      <w:pPr>
        <w:numPr>
          <w:ilvl w:val="0"/>
          <w:numId w:val="1208"/>
        </w:numPr>
        <w:pStyle w:val="Compact"/>
      </w:pPr>
      <w:r>
        <w:rPr>
          <w:bCs/>
          <w:b/>
        </w:rPr>
        <w:t xml:space="preserve">Sincronización</w:t>
      </w:r>
      <w:r>
        <w:t xml:space="preserve">: Forzar sincronización memoria-a-base-de-datos para consistencia</w:t>
      </w:r>
    </w:p>
    <w:p>
      <w:pPr>
        <w:numPr>
          <w:ilvl w:val="0"/>
          <w:numId w:val="1208"/>
        </w:numPr>
        <w:pStyle w:val="Compact"/>
      </w:pPr>
      <w:r>
        <w:rPr>
          <w:bCs/>
          <w:b/>
        </w:rPr>
        <w:t xml:space="preserve">Restauración</w:t>
      </w:r>
      <w:r>
        <w:t xml:space="preserve">: Regresar a cualquier estado respaldado previamente</w:t>
      </w:r>
    </w:p>
    <w:p>
      <w:pPr>
        <w:pStyle w:val="FirstParagraph"/>
      </w:pPr>
      <w:r>
        <w:rPr>
          <w:bCs/>
          <w:b/>
        </w:rPr>
        <w:t xml:space="preserve">Mejores Prácticas</w:t>
      </w:r>
    </w:p>
    <w:p>
      <w:pPr>
        <w:numPr>
          <w:ilvl w:val="0"/>
          <w:numId w:val="1209"/>
        </w:numPr>
        <w:pStyle w:val="Compact"/>
      </w:pPr>
      <w:r>
        <w:t xml:space="preserve">Realizar respaldos regulares de base de datos para proteger tus datos</w:t>
      </w:r>
    </w:p>
    <w:p>
      <w:pPr>
        <w:numPr>
          <w:ilvl w:val="0"/>
          <w:numId w:val="1209"/>
        </w:numPr>
        <w:pStyle w:val="Compact"/>
      </w:pPr>
      <w:r>
        <w:t xml:space="preserve">Usar exportación para compartir o analizar conjuntos de datos específicos</w:t>
      </w:r>
    </w:p>
    <w:p>
      <w:pPr>
        <w:numPr>
          <w:ilvl w:val="0"/>
          <w:numId w:val="1209"/>
        </w:numPr>
        <w:pStyle w:val="Compact"/>
      </w:pPr>
      <w:r>
        <w:t xml:space="preserve">Usar respaldo antes de cambios mayores o actualizaciones de app</w:t>
      </w:r>
    </w:p>
    <w:p>
      <w:pPr>
        <w:numPr>
          <w:ilvl w:val="0"/>
          <w:numId w:val="1209"/>
        </w:numPr>
        <w:pStyle w:val="Compact"/>
      </w:pPr>
      <w:r>
        <w:t xml:space="preserve">Almacenar respaldos en múltiples ubicaciones para seguridad</w:t>
      </w:r>
    </w:p>
    <w:bookmarkEnd w:id="71"/>
    <w:bookmarkStart w:id="78" w:name="pantalla-de-configuraciones"/>
    <w:p>
      <w:pPr>
        <w:pStyle w:val="Heading3"/>
      </w:pPr>
      <w:r>
        <w:rPr>
          <w:rStyle w:val="SectionNumber"/>
        </w:rPr>
        <w:t xml:space="preserve">1.5.14</w:t>
      </w:r>
      <w:r>
        <w:tab/>
      </w:r>
      <w:r>
        <w:t xml:space="preserve">5.14 Pantalla de Configuraciones</w:t>
      </w:r>
    </w:p>
    <w:p>
      <w:pPr>
        <w:pStyle w:val="FirstParagraph"/>
      </w:pPr>
      <w:r>
        <w:t xml:space="preserve">Personaliza tu experiencia de Enlyzr a través de opciones de configuración integrales organizadas en seis categorías principales.</w:t>
      </w:r>
    </w:p>
    <w:bookmarkStart w:id="72" w:name="configuraciones-de-diseño"/>
    <w:p>
      <w:pPr>
        <w:pStyle w:val="Heading4"/>
      </w:pPr>
      <w:r>
        <w:rPr>
          <w:rStyle w:val="SectionNumber"/>
        </w:rPr>
        <w:t xml:space="preserve">1.5.14.1</w:t>
      </w:r>
      <w:r>
        <w:tab/>
      </w:r>
      <w:r>
        <w:t xml:space="preserve">Configuraciones de Diseño</w:t>
      </w:r>
    </w:p>
    <w:p>
      <w:pPr>
        <w:pStyle w:val="FirstParagraph"/>
      </w:pPr>
      <w:r>
        <w:rPr>
          <w:bCs/>
          <w:b/>
        </w:rPr>
        <w:t xml:space="preserve">Idioma</w:t>
      </w:r>
      <w:r>
        <w:t xml:space="preserve"> </w:t>
      </w:r>
      <w:r>
        <w:t xml:space="preserve">- Selecciona entre 17 idiomas disponibles</w:t>
      </w:r>
    </w:p>
    <w:p>
      <w:pPr>
        <w:pStyle w:val="BodyText"/>
      </w:pPr>
      <w:r>
        <w:rPr>
          <w:bCs/>
          <w:b/>
        </w:rPr>
        <w:t xml:space="preserve">Configuraciones Regionales</w:t>
      </w:r>
    </w:p>
    <w:p>
      <w:pPr>
        <w:numPr>
          <w:ilvl w:val="0"/>
          <w:numId w:val="1210"/>
        </w:numPr>
        <w:pStyle w:val="Compact"/>
      </w:pPr>
      <w:r>
        <w:rPr>
          <w:bCs/>
          <w:b/>
        </w:rPr>
        <w:t xml:space="preserve">Formato de Hora</w:t>
      </w:r>
      <w:r>
        <w:t xml:space="preserve">: 12 horas, 24 horas o Predeterminado del sistema</w:t>
      </w:r>
    </w:p>
    <w:p>
      <w:pPr>
        <w:numPr>
          <w:ilvl w:val="0"/>
          <w:numId w:val="1210"/>
        </w:numPr>
        <w:pStyle w:val="Compact"/>
      </w:pPr>
      <w:r>
        <w:rPr>
          <w:bCs/>
          <w:b/>
        </w:rPr>
        <w:t xml:space="preserve">Formato de Fecha</w:t>
      </w:r>
      <w:r>
        <w:t xml:space="preserve">: Americano (MM/DD/AAAA), Europeo (DD/MM/AAAA), ISO (AAAA-MM-DD) o Sistema</w:t>
      </w:r>
    </w:p>
    <w:p>
      <w:pPr>
        <w:numPr>
          <w:ilvl w:val="0"/>
          <w:numId w:val="1210"/>
        </w:numPr>
        <w:pStyle w:val="Compact"/>
      </w:pPr>
      <w:r>
        <w:rPr>
          <w:bCs/>
          <w:b/>
        </w:rPr>
        <w:t xml:space="preserve">Primer Día de la Semana</w:t>
      </w:r>
      <w:r>
        <w:t xml:space="preserve">: Lunes, Domingo o Sábado</w:t>
      </w:r>
    </w:p>
    <w:p>
      <w:pPr>
        <w:pStyle w:val="FirstParagraph"/>
      </w:pPr>
      <w:r>
        <w:rPr>
          <w:bCs/>
          <w:b/>
        </w:rPr>
        <w:t xml:space="preserve">Estilo de Visualización del Día</w:t>
      </w:r>
      <w:r>
        <w:t xml:space="preserve"> </w:t>
      </w:r>
      <w:r>
        <w:t xml:space="preserve">Elige cómo se muestran las actividades:</w:t>
      </w:r>
    </w:p>
    <w:p>
      <w:pPr>
        <w:numPr>
          <w:ilvl w:val="0"/>
          <w:numId w:val="1211"/>
        </w:numPr>
        <w:pStyle w:val="Compact"/>
      </w:pPr>
      <w:r>
        <w:t xml:space="preserve">Alternancia de Color</w:t>
      </w:r>
    </w:p>
    <w:p>
      <w:pPr>
        <w:numPr>
          <w:ilvl w:val="0"/>
          <w:numId w:val="1211"/>
        </w:numPr>
        <w:pStyle w:val="Compact"/>
      </w:pPr>
      <w:r>
        <w:t xml:space="preserve">Basado en Tarjeta</w:t>
      </w:r>
    </w:p>
    <w:p>
      <w:pPr>
        <w:numPr>
          <w:ilvl w:val="0"/>
          <w:numId w:val="1211"/>
        </w:numPr>
        <w:pStyle w:val="Compact"/>
      </w:pPr>
      <w:r>
        <w:t xml:space="preserve">Encabezados de Sección con Divisores</w:t>
      </w:r>
    </w:p>
    <w:p>
      <w:pPr>
        <w:numPr>
          <w:ilvl w:val="0"/>
          <w:numId w:val="1211"/>
        </w:numPr>
        <w:pStyle w:val="Compact"/>
      </w:pPr>
      <w:r>
        <w:t xml:space="preserve">Secciones de Día Expandibles</w:t>
      </w:r>
    </w:p>
    <w:p>
      <w:pPr>
        <w:pStyle w:val="FirstParagraph"/>
      </w:pPr>
      <w:r>
        <w:rPr>
          <w:bCs/>
          <w:b/>
        </w:rPr>
        <w:t xml:space="preserve">Configuraciones de Sección Expandible</w:t>
      </w:r>
      <w:r>
        <w:t xml:space="preserve"> </w:t>
      </w:r>
      <w:r>
        <w:t xml:space="preserve">-</w:t>
      </w:r>
      <w:r>
        <w:t xml:space="preserve"> </w:t>
      </w:r>
      <w:r>
        <w:rPr>
          <w:bCs/>
          <w:b/>
        </w:rPr>
        <w:t xml:space="preserve">Expandir Secciones por Defecto</w:t>
      </w:r>
      <w:r>
        <w:t xml:space="preserve">: ENCENDIDO/APAGADO</w:t>
      </w:r>
    </w:p>
    <w:p>
      <w:pPr>
        <w:pStyle w:val="BodyText"/>
      </w:pPr>
      <w:r>
        <w:rPr>
          <w:bCs/>
          <w:b/>
        </w:rPr>
        <w:t xml:space="preserve">Configuraciones de Borde de Actividad</w:t>
      </w:r>
    </w:p>
    <w:p>
      <w:pPr>
        <w:numPr>
          <w:ilvl w:val="0"/>
          <w:numId w:val="1212"/>
        </w:numPr>
        <w:pStyle w:val="Compact"/>
      </w:pPr>
      <w:r>
        <w:rPr>
          <w:bCs/>
          <w:b/>
        </w:rPr>
        <w:t xml:space="preserve">Mostrar Borde Alrededor de Actividades</w:t>
      </w:r>
      <w:r>
        <w:t xml:space="preserve">: ENCENDIDO/APAGADO</w:t>
      </w:r>
    </w:p>
    <w:p>
      <w:pPr>
        <w:numPr>
          <w:ilvl w:val="0"/>
          <w:numId w:val="1212"/>
        </w:numPr>
        <w:pStyle w:val="Compact"/>
      </w:pPr>
      <w:r>
        <w:rPr>
          <w:bCs/>
          <w:b/>
        </w:rPr>
        <w:t xml:space="preserve">Grosor de Borde</w:t>
      </w:r>
      <w:r>
        <w:t xml:space="preserve">: 0-3dp</w:t>
      </w:r>
    </w:p>
    <w:p>
      <w:pPr>
        <w:numPr>
          <w:ilvl w:val="0"/>
          <w:numId w:val="1212"/>
        </w:numPr>
        <w:pStyle w:val="Compact"/>
      </w:pPr>
      <w:r>
        <w:rPr>
          <w:bCs/>
          <w:b/>
        </w:rPr>
        <w:t xml:space="preserve">Color de Borde</w:t>
      </w:r>
      <w:r>
        <w:t xml:space="preserve">: Azul, Verde, Naranja, Morado, Gris o Negro</w:t>
      </w:r>
    </w:p>
    <w:p>
      <w:pPr>
        <w:pStyle w:val="FirstParagraph"/>
      </w:pPr>
      <w:r>
        <w:rPr>
          <w:bCs/>
          <w:b/>
        </w:rPr>
        <w:t xml:space="preserve">Barra de Desplazamiento de Navegación</w:t>
      </w:r>
      <w:r>
        <w:t xml:space="preserve"> </w:t>
      </w:r>
      <w:r>
        <w:t xml:space="preserve">(Actividades y Ambiente)</w:t>
      </w:r>
    </w:p>
    <w:p>
      <w:pPr>
        <w:numPr>
          <w:ilvl w:val="0"/>
          <w:numId w:val="1213"/>
        </w:numPr>
        <w:pStyle w:val="Compact"/>
      </w:pPr>
      <w:r>
        <w:t xml:space="preserve">Siempre Mostrar al Desplazarse</w:t>
      </w:r>
    </w:p>
    <w:p>
      <w:pPr>
        <w:numPr>
          <w:ilvl w:val="0"/>
          <w:numId w:val="1213"/>
        </w:numPr>
        <w:pStyle w:val="Compact"/>
      </w:pPr>
      <w:r>
        <w:t xml:space="preserve">Mostrar a Pedido</w:t>
      </w:r>
    </w:p>
    <w:p>
      <w:pPr>
        <w:numPr>
          <w:ilvl w:val="0"/>
          <w:numId w:val="1213"/>
        </w:numPr>
        <w:pStyle w:val="Compact"/>
      </w:pPr>
      <w:r>
        <w:t xml:space="preserve">Deshabilitado</w:t>
      </w:r>
    </w:p>
    <w:p>
      <w:pPr>
        <w:pStyle w:val="FirstParagraph"/>
      </w:pPr>
      <w:r>
        <w:rPr>
          <w:bCs/>
          <w:b/>
        </w:rPr>
        <w:t xml:space="preserve">Colores de Modo de Edición Masiva</w:t>
      </w:r>
    </w:p>
    <w:p>
      <w:pPr>
        <w:numPr>
          <w:ilvl w:val="0"/>
          <w:numId w:val="1214"/>
        </w:numPr>
        <w:pStyle w:val="Compact"/>
      </w:pPr>
      <w:r>
        <w:rPr>
          <w:bCs/>
          <w:b/>
        </w:rPr>
        <w:t xml:space="preserve">Color de Fondo de Barra de Acción</w:t>
      </w:r>
      <w:r>
        <w:t xml:space="preserve">: Rojo, Azul, Naranja, Morado o Verde</w:t>
      </w:r>
    </w:p>
    <w:p>
      <w:pPr>
        <w:numPr>
          <w:ilvl w:val="0"/>
          <w:numId w:val="1214"/>
        </w:numPr>
        <w:pStyle w:val="Compact"/>
      </w:pPr>
      <w:r>
        <w:rPr>
          <w:bCs/>
          <w:b/>
        </w:rPr>
        <w:t xml:space="preserve">Color de Contenido de Barra de Acción</w:t>
      </w:r>
      <w:r>
        <w:t xml:space="preserve">: Blanco o Negro</w:t>
      </w:r>
    </w:p>
    <w:p>
      <w:pPr>
        <w:pStyle w:val="FirstParagraph"/>
      </w:pPr>
      <w:r>
        <w:rPr>
          <w:bCs/>
          <w:b/>
        </w:rPr>
        <w:t xml:space="preserve">Configuraciones de Tema</w:t>
      </w:r>
    </w:p>
    <w:p>
      <w:pPr>
        <w:numPr>
          <w:ilvl w:val="0"/>
          <w:numId w:val="1215"/>
        </w:numPr>
        <w:pStyle w:val="Compact"/>
      </w:pPr>
      <w:r>
        <w:t xml:space="preserve">Tema Claro</w:t>
      </w:r>
    </w:p>
    <w:p>
      <w:pPr>
        <w:numPr>
          <w:ilvl w:val="0"/>
          <w:numId w:val="1215"/>
        </w:numPr>
        <w:pStyle w:val="Compact"/>
      </w:pPr>
      <w:r>
        <w:t xml:space="preserve">Tema Oscuro</w:t>
      </w:r>
    </w:p>
    <w:p>
      <w:pPr>
        <w:numPr>
          <w:ilvl w:val="0"/>
          <w:numId w:val="1215"/>
        </w:numPr>
        <w:pStyle w:val="Compact"/>
      </w:pPr>
      <w:r>
        <w:t xml:space="preserve">Tema del Sistema (sigue configuraciones del dispositivo)</w:t>
      </w:r>
    </w:p>
    <w:p>
      <w:pPr>
        <w:pStyle w:val="FirstParagraph"/>
      </w:pPr>
      <w:r>
        <w:rPr>
          <w:bCs/>
          <w:b/>
        </w:rPr>
        <w:t xml:space="preserve">Densidad de Visualización</w:t>
      </w:r>
    </w:p>
    <w:p>
      <w:pPr>
        <w:numPr>
          <w:ilvl w:val="0"/>
          <w:numId w:val="1216"/>
        </w:numPr>
        <w:pStyle w:val="Compact"/>
      </w:pPr>
      <w:r>
        <w:rPr>
          <w:bCs/>
          <w:b/>
        </w:rPr>
        <w:t xml:space="preserve">Espaciado de Línea Entre Actividades</w:t>
      </w:r>
      <w:r>
        <w:t xml:space="preserve">: 0-12dp</w:t>
      </w:r>
    </w:p>
    <w:p>
      <w:pPr>
        <w:numPr>
          <w:ilvl w:val="0"/>
          <w:numId w:val="1216"/>
        </w:numPr>
        <w:pStyle w:val="Compact"/>
      </w:pPr>
      <w:r>
        <w:rPr>
          <w:bCs/>
          <w:b/>
        </w:rPr>
        <w:t xml:space="preserve">Relleno Interno de Tarjeta</w:t>
      </w:r>
      <w:r>
        <w:t xml:space="preserve">: 4-16dp</w:t>
      </w:r>
    </w:p>
    <w:p>
      <w:pPr>
        <w:numPr>
          <w:ilvl w:val="0"/>
          <w:numId w:val="1216"/>
        </w:numPr>
        <w:pStyle w:val="Compact"/>
      </w:pPr>
      <w:r>
        <w:rPr>
          <w:bCs/>
          <w:b/>
        </w:rPr>
        <w:t xml:space="preserve">Densidad de Visualización de Texto</w:t>
      </w:r>
      <w:r>
        <w:t xml:space="preserve">: Compacto, Normal o Expandido</w:t>
      </w:r>
    </w:p>
    <w:p>
      <w:pPr>
        <w:pStyle w:val="FirstParagraph"/>
      </w:pPr>
      <w:r>
        <w:rPr>
          <w:bCs/>
          <w:b/>
        </w:rPr>
        <w:t xml:space="preserve">Opciones de Visualización Compacta</w:t>
      </w:r>
    </w:p>
    <w:p>
      <w:pPr>
        <w:numPr>
          <w:ilvl w:val="0"/>
          <w:numId w:val="1217"/>
        </w:numPr>
        <w:pStyle w:val="Compact"/>
      </w:pPr>
      <w:r>
        <w:rPr>
          <w:bCs/>
          <w:b/>
        </w:rPr>
        <w:t xml:space="preserve">Usar Encabezados de Día Compactos</w:t>
      </w:r>
      <w:r>
        <w:t xml:space="preserve">: ENCENDIDO/APAGADO</w:t>
      </w:r>
    </w:p>
    <w:p>
      <w:pPr>
        <w:numPr>
          <w:ilvl w:val="0"/>
          <w:numId w:val="1217"/>
        </w:numPr>
        <w:pStyle w:val="Compact"/>
      </w:pPr>
      <w:r>
        <w:rPr>
          <w:bCs/>
          <w:b/>
        </w:rPr>
        <w:t xml:space="preserve">Remover Espaciado de Grupo de Fecha</w:t>
      </w:r>
      <w:r>
        <w:t xml:space="preserve">: ENCENDIDO/APAGADO</w:t>
      </w:r>
    </w:p>
    <w:p>
      <w:pPr>
        <w:numPr>
          <w:ilvl w:val="0"/>
          <w:numId w:val="1217"/>
        </w:numPr>
        <w:pStyle w:val="Compact"/>
      </w:pPr>
      <w:r>
        <w:rPr>
          <w:bCs/>
          <w:b/>
        </w:rPr>
        <w:t xml:space="preserve">Mostrar Ícono de Actividad</w:t>
      </w:r>
      <w:r>
        <w:t xml:space="preserve">: ENCENDIDO/APAGADO</w:t>
      </w:r>
    </w:p>
    <w:p>
      <w:pPr>
        <w:numPr>
          <w:ilvl w:val="0"/>
          <w:numId w:val="1217"/>
        </w:numPr>
        <w:pStyle w:val="Compact"/>
      </w:pPr>
      <w:r>
        <w:rPr>
          <w:bCs/>
          <w:b/>
        </w:rPr>
        <w:t xml:space="preserve">Mostrar Comentarios</w:t>
      </w:r>
      <w:r>
        <w:t xml:space="preserve">: ENCENDIDO/APAGADO</w:t>
      </w:r>
    </w:p>
    <w:p>
      <w:pPr>
        <w:pStyle w:val="FirstParagraph"/>
      </w:pPr>
      <w:r>
        <w:rPr>
          <w:bCs/>
          <w:b/>
        </w:rPr>
        <w:t xml:space="preserve">Controles Avanzados de Tamaño de Fuente</w:t>
      </w:r>
    </w:p>
    <w:p>
      <w:pPr>
        <w:numPr>
          <w:ilvl w:val="0"/>
          <w:numId w:val="1218"/>
        </w:numPr>
        <w:pStyle w:val="Compact"/>
      </w:pPr>
      <w:r>
        <w:rPr>
          <w:bCs/>
          <w:b/>
        </w:rPr>
        <w:t xml:space="preserve">Fuente de Título de Actividad</w:t>
      </w:r>
      <w:r>
        <w:t xml:space="preserve">: 12-20sp</w:t>
      </w:r>
    </w:p>
    <w:p>
      <w:pPr>
        <w:numPr>
          <w:ilvl w:val="0"/>
          <w:numId w:val="1218"/>
        </w:numPr>
        <w:pStyle w:val="Compact"/>
      </w:pPr>
      <w:r>
        <w:rPr>
          <w:bCs/>
          <w:b/>
        </w:rPr>
        <w:t xml:space="preserve">Tamaño de Fuente de Detalles de Actividad</w:t>
      </w:r>
      <w:r>
        <w:t xml:space="preserve">: 10-18sp</w:t>
      </w:r>
    </w:p>
    <w:p>
      <w:pPr>
        <w:numPr>
          <w:ilvl w:val="0"/>
          <w:numId w:val="1218"/>
        </w:numPr>
        <w:pStyle w:val="Compact"/>
      </w:pPr>
      <w:r>
        <w:rPr>
          <w:bCs/>
          <w:b/>
        </w:rPr>
        <w:t xml:space="preserve">Tamaño de Fuente de Valor de Actividad</w:t>
      </w:r>
      <w:r>
        <w:t xml:space="preserve">: 12-20sp</w:t>
      </w:r>
    </w:p>
    <w:p>
      <w:pPr>
        <w:numPr>
          <w:ilvl w:val="0"/>
          <w:numId w:val="1218"/>
        </w:numPr>
        <w:pStyle w:val="Compact"/>
      </w:pPr>
      <w:r>
        <w:rPr>
          <w:bCs/>
          <w:b/>
        </w:rPr>
        <w:t xml:space="preserve">Tamaño de Fuente de Visualización de Hora</w:t>
      </w:r>
      <w:r>
        <w:t xml:space="preserve">: 6-16sp</w:t>
      </w:r>
    </w:p>
    <w:bookmarkEnd w:id="72"/>
    <w:bookmarkStart w:id="73" w:name="configuraciones-de-navegación"/>
    <w:p>
      <w:pPr>
        <w:pStyle w:val="Heading4"/>
      </w:pPr>
      <w:r>
        <w:rPr>
          <w:rStyle w:val="SectionNumber"/>
        </w:rPr>
        <w:t xml:space="preserve">1.5.14.2</w:t>
      </w:r>
      <w:r>
        <w:tab/>
      </w:r>
      <w:r>
        <w:t xml:space="preserve">Configuraciones de Navegación</w:t>
      </w:r>
    </w:p>
    <w:p>
      <w:pPr>
        <w:pStyle w:val="FirstParagraph"/>
      </w:pPr>
      <w:r>
        <w:rPr>
          <w:bCs/>
          <w:b/>
        </w:rPr>
        <w:t xml:space="preserve">Configuración de Barra de Navegación</w:t>
      </w:r>
    </w:p>
    <w:p>
      <w:pPr>
        <w:numPr>
          <w:ilvl w:val="0"/>
          <w:numId w:val="1219"/>
        </w:numPr>
        <w:pStyle w:val="Compact"/>
      </w:pPr>
      <w:r>
        <w:rPr>
          <w:bCs/>
          <w:b/>
        </w:rPr>
        <w:t xml:space="preserve">Mostrar Íconos</w:t>
      </w:r>
      <w:r>
        <w:t xml:space="preserve">: ENCENDIDO/APAGADO</w:t>
      </w:r>
    </w:p>
    <w:p>
      <w:pPr>
        <w:numPr>
          <w:ilvl w:val="0"/>
          <w:numId w:val="1219"/>
        </w:numPr>
        <w:pStyle w:val="Compact"/>
      </w:pPr>
      <w:r>
        <w:rPr>
          <w:bCs/>
          <w:b/>
        </w:rPr>
        <w:t xml:space="preserve">Gestión de Íconos</w:t>
      </w:r>
      <w:r>
        <w:t xml:space="preserve">: Reordenar íconos y alternar visibilidad de pantalla individual</w:t>
      </w:r>
    </w:p>
    <w:p>
      <w:pPr>
        <w:numPr>
          <w:ilvl w:val="0"/>
          <w:numId w:val="1219"/>
        </w:numPr>
        <w:pStyle w:val="Compact"/>
      </w:pPr>
      <w:r>
        <w:rPr>
          <w:bCs/>
          <w:b/>
        </w:rPr>
        <w:t xml:space="preserve">Pantalla de Inicio Predeterminada</w:t>
      </w:r>
      <w:r>
        <w:t xml:space="preserve">: Seleccionar qué pantalla se abre al iniciar la app</w:t>
      </w:r>
    </w:p>
    <w:bookmarkEnd w:id="73"/>
    <w:bookmarkStart w:id="74" w:name="configuraciones-de-base-de-datos"/>
    <w:p>
      <w:pPr>
        <w:pStyle w:val="Heading4"/>
      </w:pPr>
      <w:r>
        <w:rPr>
          <w:rStyle w:val="SectionNumber"/>
        </w:rPr>
        <w:t xml:space="preserve">1.5.14.3</w:t>
      </w:r>
      <w:r>
        <w:tab/>
      </w:r>
      <w:r>
        <w:t xml:space="preserve">Configuraciones de Base de Datos</w:t>
      </w:r>
    </w:p>
    <w:p>
      <w:pPr>
        <w:pStyle w:val="FirstParagraph"/>
      </w:pPr>
      <w:r>
        <w:rPr>
          <w:bCs/>
          <w:b/>
        </w:rPr>
        <w:t xml:space="preserve">Gestión de Base de Datos</w:t>
      </w:r>
    </w:p>
    <w:p>
      <w:pPr>
        <w:numPr>
          <w:ilvl w:val="0"/>
          <w:numId w:val="1220"/>
        </w:numPr>
        <w:pStyle w:val="Compact"/>
      </w:pPr>
      <w:r>
        <w:rPr>
          <w:bCs/>
          <w:b/>
        </w:rPr>
        <w:t xml:space="preserve">Limpiar Todas las Actividades</w:t>
      </w:r>
      <w:r>
        <w:t xml:space="preserve">: Remover todos los registros de actividad</w:t>
      </w:r>
    </w:p>
    <w:p>
      <w:pPr>
        <w:numPr>
          <w:ilvl w:val="0"/>
          <w:numId w:val="1220"/>
        </w:numPr>
        <w:pStyle w:val="Compact"/>
      </w:pPr>
      <w:r>
        <w:rPr>
          <w:bCs/>
          <w:b/>
        </w:rPr>
        <w:t xml:space="preserve">Purgar Base de Datos</w:t>
      </w:r>
      <w:r>
        <w:t xml:space="preserve">: Limpieza completa de base de datos</w:t>
      </w:r>
    </w:p>
    <w:p>
      <w:pPr>
        <w:numPr>
          <w:ilvl w:val="0"/>
          <w:numId w:val="1220"/>
        </w:numPr>
        <w:pStyle w:val="Compact"/>
      </w:pPr>
      <w:r>
        <w:rPr>
          <w:bCs/>
          <w:b/>
        </w:rPr>
        <w:t xml:space="preserve">Limpiar Categorías Principales</w:t>
      </w:r>
      <w:r>
        <w:t xml:space="preserve">: Remover categorías principales no utilizadas</w:t>
      </w:r>
    </w:p>
    <w:p>
      <w:pPr>
        <w:numPr>
          <w:ilvl w:val="0"/>
          <w:numId w:val="1220"/>
        </w:numPr>
        <w:pStyle w:val="Compact"/>
      </w:pPr>
      <w:r>
        <w:rPr>
          <w:bCs/>
          <w:b/>
        </w:rPr>
        <w:t xml:space="preserve">Estadísticas de Base de Datos</w:t>
      </w:r>
      <w:r>
        <w:t xml:space="preserve">: Ver uso de almacenamiento y conteos de registros</w:t>
      </w:r>
    </w:p>
    <w:bookmarkEnd w:id="74"/>
    <w:bookmarkStart w:id="75" w:name="configuraciones-de-privacidad"/>
    <w:p>
      <w:pPr>
        <w:pStyle w:val="Heading4"/>
      </w:pPr>
      <w:r>
        <w:rPr>
          <w:rStyle w:val="SectionNumber"/>
        </w:rPr>
        <w:t xml:space="preserve">1.5.14.4</w:t>
      </w:r>
      <w:r>
        <w:tab/>
      </w:r>
      <w:r>
        <w:t xml:space="preserve">Configuraciones de Privacidad</w:t>
      </w:r>
    </w:p>
    <w:p>
      <w:pPr>
        <w:pStyle w:val="FirstParagraph"/>
      </w:pPr>
      <w:r>
        <w:rPr>
          <w:bCs/>
          <w:b/>
        </w:rPr>
        <w:t xml:space="preserve">Contenido Sensible</w:t>
      </w:r>
    </w:p>
    <w:p>
      <w:pPr>
        <w:numPr>
          <w:ilvl w:val="0"/>
          <w:numId w:val="1221"/>
        </w:numPr>
        <w:pStyle w:val="Compact"/>
      </w:pPr>
      <w:r>
        <w:rPr>
          <w:bCs/>
          <w:b/>
        </w:rPr>
        <w:t xml:space="preserve">Difuminar Actividades Sensibles</w:t>
      </w:r>
      <w:r>
        <w:t xml:space="preserve">: ENCENDIDO/APAGADO</w:t>
      </w:r>
    </w:p>
    <w:p>
      <w:pPr>
        <w:numPr>
          <w:ilvl w:val="0"/>
          <w:numId w:val="1221"/>
        </w:numPr>
        <w:pStyle w:val="Compact"/>
      </w:pPr>
      <w:r>
        <w:rPr>
          <w:bCs/>
          <w:b/>
        </w:rPr>
        <w:t xml:space="preserve">Mostrar Primera Letra de Actividades Sensibles</w:t>
      </w:r>
      <w:r>
        <w:t xml:space="preserve">: ENCENDIDO/APAGADO</w:t>
      </w:r>
    </w:p>
    <w:p>
      <w:pPr>
        <w:numPr>
          <w:ilvl w:val="0"/>
          <w:numId w:val="1221"/>
        </w:numPr>
        <w:pStyle w:val="Compact"/>
      </w:pPr>
      <w:r>
        <w:rPr>
          <w:bCs/>
          <w:b/>
        </w:rPr>
        <w:t xml:space="preserve">Comportamiento de Visibilidad al Inicio</w:t>
      </w:r>
      <w:r>
        <w:t xml:space="preserve">:</w:t>
      </w:r>
    </w:p>
    <w:p>
      <w:pPr>
        <w:numPr>
          <w:ilvl w:val="1"/>
          <w:numId w:val="1222"/>
        </w:numPr>
        <w:pStyle w:val="Compact"/>
      </w:pPr>
      <w:r>
        <w:t xml:space="preserve">Siempre Difuminar</w:t>
      </w:r>
    </w:p>
    <w:p>
      <w:pPr>
        <w:numPr>
          <w:ilvl w:val="1"/>
          <w:numId w:val="1222"/>
        </w:numPr>
        <w:pStyle w:val="Compact"/>
      </w:pPr>
      <w:r>
        <w:t xml:space="preserve">Siempre Mostrar</w:t>
      </w:r>
    </w:p>
    <w:p>
      <w:pPr>
        <w:numPr>
          <w:ilvl w:val="1"/>
          <w:numId w:val="1222"/>
        </w:numPr>
        <w:pStyle w:val="Compact"/>
      </w:pPr>
      <w:r>
        <w:t xml:space="preserve">Recordar Última Configuración</w:t>
      </w:r>
    </w:p>
    <w:bookmarkEnd w:id="75"/>
    <w:bookmarkStart w:id="76" w:name="configuraciones-de-calendario"/>
    <w:p>
      <w:pPr>
        <w:pStyle w:val="Heading4"/>
      </w:pPr>
      <w:r>
        <w:rPr>
          <w:rStyle w:val="SectionNumber"/>
        </w:rPr>
        <w:t xml:space="preserve">1.5.14.5</w:t>
      </w:r>
      <w:r>
        <w:tab/>
      </w:r>
      <w:r>
        <w:t xml:space="preserve">Configuraciones de Calendario</w:t>
      </w:r>
    </w:p>
    <w:p>
      <w:pPr>
        <w:pStyle w:val="FirstParagraph"/>
      </w:pPr>
      <w:r>
        <w:rPr>
          <w:bCs/>
          <w:b/>
        </w:rPr>
        <w:t xml:space="preserve">Vista de Calendario Predeterminada</w:t>
      </w:r>
    </w:p>
    <w:p>
      <w:pPr>
        <w:numPr>
          <w:ilvl w:val="0"/>
          <w:numId w:val="1223"/>
        </w:numPr>
        <w:pStyle w:val="Compact"/>
      </w:pPr>
      <w:r>
        <w:t xml:space="preserve">Cuadrícula Mensual</w:t>
      </w:r>
    </w:p>
    <w:p>
      <w:pPr>
        <w:numPr>
          <w:ilvl w:val="0"/>
          <w:numId w:val="1223"/>
        </w:numPr>
        <w:pStyle w:val="Compact"/>
      </w:pPr>
      <w:r>
        <w:t xml:space="preserve">Filas Semanales</w:t>
      </w:r>
    </w:p>
    <w:p>
      <w:pPr>
        <w:pStyle w:val="FirstParagraph"/>
      </w:pPr>
      <w:r>
        <w:rPr>
          <w:bCs/>
          <w:b/>
        </w:rPr>
        <w:t xml:space="preserve">Primer Día de la Semana</w:t>
      </w:r>
    </w:p>
    <w:p>
      <w:pPr>
        <w:numPr>
          <w:ilvl w:val="0"/>
          <w:numId w:val="1224"/>
        </w:numPr>
        <w:pStyle w:val="Compact"/>
      </w:pPr>
      <w:r>
        <w:t xml:space="preserve">Lunes</w:t>
      </w:r>
    </w:p>
    <w:p>
      <w:pPr>
        <w:numPr>
          <w:ilvl w:val="0"/>
          <w:numId w:val="1224"/>
        </w:numPr>
        <w:pStyle w:val="Compact"/>
      </w:pPr>
      <w:r>
        <w:t xml:space="preserve">Domingo</w:t>
      </w:r>
    </w:p>
    <w:p>
      <w:pPr>
        <w:numPr>
          <w:ilvl w:val="0"/>
          <w:numId w:val="1224"/>
        </w:numPr>
        <w:pStyle w:val="Compact"/>
      </w:pPr>
      <w:r>
        <w:t xml:space="preserve">Sábado</w:t>
      </w:r>
    </w:p>
    <w:p>
      <w:pPr>
        <w:pStyle w:val="FirstParagraph"/>
      </w:pPr>
      <w:r>
        <w:rPr>
          <w:bCs/>
          <w:b/>
        </w:rPr>
        <w:t xml:space="preserve">Habilitar Resaltado de Actividades</w:t>
      </w:r>
    </w:p>
    <w:p>
      <w:pPr>
        <w:numPr>
          <w:ilvl w:val="0"/>
          <w:numId w:val="1225"/>
        </w:numPr>
        <w:pStyle w:val="Compact"/>
      </w:pPr>
      <w:r>
        <w:rPr>
          <w:bCs/>
          <w:b/>
        </w:rPr>
        <w:t xml:space="preserve">Habilitar Umbral de Valor Alto</w:t>
      </w:r>
      <w:r>
        <w:t xml:space="preserve">: ENCENDIDO/APAGADO</w:t>
      </w:r>
    </w:p>
    <w:p>
      <w:pPr>
        <w:numPr>
          <w:ilvl w:val="0"/>
          <w:numId w:val="1225"/>
        </w:numPr>
        <w:pStyle w:val="Compact"/>
      </w:pPr>
      <w:r>
        <w:rPr>
          <w:bCs/>
          <w:b/>
        </w:rPr>
        <w:t xml:space="preserve">Umbral de Valor Alto</w:t>
      </w:r>
      <w:r>
        <w:t xml:space="preserve">: Selector numérico para marcado de día excepcional</w:t>
      </w:r>
    </w:p>
    <w:p>
      <w:pPr>
        <w:numPr>
          <w:ilvl w:val="0"/>
          <w:numId w:val="1225"/>
        </w:numPr>
        <w:pStyle w:val="Compact"/>
      </w:pPr>
      <w:r>
        <w:rPr>
          <w:bCs/>
          <w:b/>
        </w:rPr>
        <w:t xml:space="preserve">Habilitar Umbral de Valor Bajo</w:t>
      </w:r>
      <w:r>
        <w:t xml:space="preserve">: ENCENDIDO/APAGADO</w:t>
      </w:r>
    </w:p>
    <w:p>
      <w:pPr>
        <w:numPr>
          <w:ilvl w:val="0"/>
          <w:numId w:val="1225"/>
        </w:numPr>
        <w:pStyle w:val="Compact"/>
      </w:pPr>
      <w:r>
        <w:rPr>
          <w:bCs/>
          <w:b/>
        </w:rPr>
        <w:t xml:space="preserve">Umbral de Valor Bajo</w:t>
      </w:r>
      <w:r>
        <w:t xml:space="preserve">: Selector numérico para marcado de día de baja actividad</w:t>
      </w:r>
    </w:p>
    <w:p>
      <w:pPr>
        <w:pStyle w:val="FirstParagraph"/>
      </w:pPr>
      <w:r>
        <w:rPr>
          <w:bCs/>
          <w:b/>
        </w:rPr>
        <w:t xml:space="preserve">Configuraciones de Ubicación</w:t>
      </w:r>
    </w:p>
    <w:p>
      <w:pPr>
        <w:numPr>
          <w:ilvl w:val="0"/>
          <w:numId w:val="1226"/>
        </w:numPr>
        <w:pStyle w:val="Compact"/>
      </w:pPr>
      <w:r>
        <w:rPr>
          <w:bCs/>
          <w:b/>
        </w:rPr>
        <w:t xml:space="preserve">Usar Ubicación para Datos Astronómicos</w:t>
      </w:r>
      <w:r>
        <w:t xml:space="preserve">: ENCENDIDO/APAGADO</w:t>
      </w:r>
    </w:p>
    <w:p>
      <w:pPr>
        <w:numPr>
          <w:ilvl w:val="0"/>
          <w:numId w:val="1226"/>
        </w:numPr>
        <w:pStyle w:val="Compact"/>
      </w:pPr>
      <w:r>
        <w:t xml:space="preserve">Habilita cálculos de amanecer/atardecer y visualización día/noche</w:t>
      </w:r>
    </w:p>
    <w:bookmarkEnd w:id="76"/>
    <w:bookmarkStart w:id="77" w:name="acerca-de"/>
    <w:p>
      <w:pPr>
        <w:pStyle w:val="Heading4"/>
      </w:pPr>
      <w:r>
        <w:rPr>
          <w:rStyle w:val="SectionNumber"/>
        </w:rPr>
        <w:t xml:space="preserve">1.5.14.6</w:t>
      </w:r>
      <w:r>
        <w:tab/>
      </w:r>
      <w:r>
        <w:t xml:space="preserve">Acerca de</w:t>
      </w:r>
    </w:p>
    <w:p>
      <w:pPr>
        <w:pStyle w:val="FirstParagraph"/>
      </w:pPr>
      <w:r>
        <w:rPr>
          <w:bCs/>
          <w:b/>
        </w:rPr>
        <w:t xml:space="preserve">Información y Acciones</w:t>
      </w:r>
    </w:p>
    <w:p>
      <w:pPr>
        <w:numPr>
          <w:ilvl w:val="0"/>
          <w:numId w:val="1227"/>
        </w:numPr>
        <w:pStyle w:val="Compact"/>
      </w:pPr>
      <w:r>
        <w:t xml:space="preserve">Información del Desarrollador</w:t>
      </w:r>
    </w:p>
    <w:p>
      <w:pPr>
        <w:numPr>
          <w:ilvl w:val="0"/>
          <w:numId w:val="1227"/>
        </w:numPr>
        <w:pStyle w:val="Compact"/>
      </w:pPr>
      <w:r>
        <w:t xml:space="preserve">Botón de Guía del Usuario</w:t>
      </w:r>
    </w:p>
    <w:p>
      <w:pPr>
        <w:numPr>
          <w:ilvl w:val="0"/>
          <w:numId w:val="1227"/>
        </w:numPr>
        <w:pStyle w:val="Compact"/>
      </w:pPr>
      <w:r>
        <w:t xml:space="preserve">Botón Mostrar Asistente de Configuración</w:t>
      </w:r>
    </w:p>
    <w:p>
      <w:pPr>
        <w:numPr>
          <w:ilvl w:val="0"/>
          <w:numId w:val="1227"/>
        </w:numPr>
        <w:pStyle w:val="Compact"/>
      </w:pPr>
      <w:r>
        <w:t xml:space="preserve">Botón de Donación</w:t>
      </w:r>
    </w:p>
    <w:p>
      <w:pPr>
        <w:numPr>
          <w:ilvl w:val="0"/>
          <w:numId w:val="1227"/>
        </w:numPr>
        <w:pStyle w:val="Compact"/>
      </w:pPr>
      <w:r>
        <w:t xml:space="preserve">Restablecer Configuraciones a Predeterminadas</w:t>
      </w:r>
    </w:p>
    <w:p>
      <w:pPr>
        <w:numPr>
          <w:ilvl w:val="0"/>
          <w:numId w:val="1227"/>
        </w:numPr>
        <w:pStyle w:val="Compact"/>
      </w:pPr>
      <w:r>
        <w:t xml:space="preserve">Política de Privacidad para Enlyzr: Personal Health &amp; Activity Tracker</w:t>
      </w:r>
    </w:p>
    <w:p>
      <w:pPr>
        <w:numPr>
          <w:ilvl w:val="0"/>
          <w:numId w:val="1227"/>
        </w:numPr>
        <w:pStyle w:val="Compact"/>
      </w:pPr>
      <w:r>
        <w:t xml:space="preserve">Licencias de Código Abierto</w:t>
      </w:r>
    </w:p>
    <w:p>
      <w:pPr>
        <w:pStyle w:val="FirstParagraph"/>
      </w:pPr>
      <w:r>
        <w:t xml:space="preserve">Este sistema integral de configuraciones te permite adaptar cada aspecto de Enlyzr para coincidir con tus preferencias, desde apariencia visual hasta controles de privacidad, asegurando que la app funcione exactamente como la necesitas.</w:t>
      </w:r>
    </w:p>
    <w:bookmarkEnd w:id="77"/>
    <w:bookmarkEnd w:id="78"/>
    <w:bookmarkStart w:id="79" w:name="pantalla-de-donación"/>
    <w:p>
      <w:pPr>
        <w:pStyle w:val="Heading3"/>
      </w:pPr>
      <w:r>
        <w:rPr>
          <w:rStyle w:val="SectionNumber"/>
        </w:rPr>
        <w:t xml:space="preserve">1.5.15</w:t>
      </w:r>
      <w:r>
        <w:tab/>
      </w:r>
      <w:r>
        <w:t xml:space="preserve">5.15 Pantalla de Donación</w:t>
      </w:r>
    </w:p>
    <w:p>
      <w:pPr>
        <w:pStyle w:val="FirstParagraph"/>
      </w:pPr>
      <w:r>
        <w:t xml:space="preserve">Apoya el desarrollo de Enlyzr:</w:t>
      </w:r>
    </w:p>
    <w:p>
      <w:pPr>
        <w:numPr>
          <w:ilvl w:val="0"/>
          <w:numId w:val="1228"/>
        </w:numPr>
        <w:pStyle w:val="Compact"/>
      </w:pPr>
      <w:r>
        <w:t xml:space="preserve">Actualiza a versión PRO para funciones avanzadas</w:t>
      </w:r>
    </w:p>
    <w:p>
      <w:pPr>
        <w:numPr>
          <w:ilvl w:val="0"/>
          <w:numId w:val="1228"/>
        </w:numPr>
        <w:pStyle w:val="Compact"/>
      </w:pPr>
      <w:r>
        <w:t xml:space="preserve">Haz donaciones voluntarias al desarrollador</w:t>
      </w:r>
    </w:p>
    <w:bookmarkEnd w:id="79"/>
    <w:bookmarkStart w:id="80" w:name="pantalla-de-ayuda"/>
    <w:p>
      <w:pPr>
        <w:pStyle w:val="Heading3"/>
      </w:pPr>
      <w:r>
        <w:rPr>
          <w:rStyle w:val="SectionNumber"/>
        </w:rPr>
        <w:t xml:space="preserve">1.5.16</w:t>
      </w:r>
      <w:r>
        <w:tab/>
      </w:r>
      <w:r>
        <w:t xml:space="preserve">5.16 Pantalla de Ayuda</w:t>
      </w:r>
    </w:p>
    <w:p>
      <w:pPr>
        <w:pStyle w:val="FirstParagraph"/>
      </w:pPr>
      <w:r>
        <w:t xml:space="preserve">Accede a recursos de soporte: - Navega por el contenido completo de la guía del usuario</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2025-07-05T14:58:20Z</dcterms:created>
  <dcterms:modified xsi:type="dcterms:W3CDTF">2025-07-05T14:58:20Z</dcterms:modified>
</cp:coreProperties>
</file>

<file path=docProps/custom.xml><?xml version="1.0" encoding="utf-8"?>
<Properties xmlns="http://schemas.openxmlformats.org/officeDocument/2006/custom-properties" xmlns:vt="http://schemas.openxmlformats.org/officeDocument/2006/docPropsVTypes"/>
</file>